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Добрый день, уважаемые студенты. Готовимся к экзамену. Решаем представленные ниже задания. Возникают вопросы – пишите, отвечу.</w:t>
      </w:r>
    </w:p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 xml:space="preserve">Ваша группа, </w:t>
      </w:r>
      <w:r w:rsidR="004218FE">
        <w:rPr>
          <w:rFonts w:ascii="Times New Roman" w:hAnsi="Times New Roman" w:cs="Times New Roman"/>
          <w:sz w:val="28"/>
          <w:szCs w:val="28"/>
          <w:highlight w:val="yellow"/>
        </w:rPr>
        <w:t>Б – 19 , пишет экзамен 23 июня (вторник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).</w:t>
      </w:r>
      <w:r w:rsidR="00C109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0918" w:rsidRPr="00E42ECC" w:rsidRDefault="00C10918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362C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="004218FE">
        <w:rPr>
          <w:rFonts w:ascii="Times New Roman" w:hAnsi="Times New Roman" w:cs="Times New Roman"/>
          <w:sz w:val="28"/>
          <w:szCs w:val="28"/>
          <w:highlight w:val="yellow"/>
        </w:rPr>
        <w:t>о вторник, 23</w:t>
      </w:r>
      <w:r w:rsidRPr="00CC362C">
        <w:rPr>
          <w:rFonts w:ascii="Times New Roman" w:hAnsi="Times New Roman" w:cs="Times New Roman"/>
          <w:sz w:val="28"/>
          <w:szCs w:val="28"/>
          <w:highlight w:val="yellow"/>
        </w:rPr>
        <w:t xml:space="preserve"> июня, в 9.00 на сайте техникума, в расписании дистанционного обучения будут выставлены варианты экзаменационной работы. Индивидуальный номер варианта будет приведен в таблице, находите свой вариант, решаете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, решение оформляете, согласно требованиям, приведенным ниже (рассмотре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нный пример варианта), решения отправляете на мою </w:t>
      </w:r>
      <w:proofErr w:type="spell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эл</w:t>
      </w:r>
      <w:proofErr w:type="gram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.п</w:t>
      </w:r>
      <w:proofErr w:type="gramEnd"/>
      <w:r w:rsidR="00F609D7">
        <w:rPr>
          <w:rFonts w:ascii="Times New Roman" w:hAnsi="Times New Roman" w:cs="Times New Roman"/>
          <w:sz w:val="28"/>
          <w:szCs w:val="28"/>
          <w:highlight w:val="yellow"/>
        </w:rPr>
        <w:t>очту</w:t>
      </w:r>
      <w:proofErr w:type="spellEnd"/>
      <w:r w:rsidR="00F609D7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="00F609D7" w:rsidRPr="00C152CC">
          <w:rPr>
            <w:rStyle w:val="ab"/>
            <w:rFonts w:ascii="Arial" w:hAnsi="Arial" w:cs="Arial"/>
            <w:sz w:val="18"/>
            <w:szCs w:val="18"/>
          </w:rPr>
          <w:t>ksp.npet@mail.ru</w:t>
        </w:r>
      </w:hyperlink>
      <w:r w:rsidR="00F609D7">
        <w:rPr>
          <w:rFonts w:ascii="Arial" w:hAnsi="Arial" w:cs="Arial"/>
          <w:color w:val="333333"/>
          <w:sz w:val="18"/>
          <w:szCs w:val="18"/>
        </w:rPr>
        <w:t xml:space="preserve">.    </w:t>
      </w:r>
      <w:r w:rsidR="00F609D7" w:rsidRPr="00F609D7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>Решения принимаются до 13.15,</w:t>
      </w:r>
      <w:r w:rsidR="00F609D7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т.к экзамен длится 4 астрономических часа.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E42ECC">
        <w:rPr>
          <w:rFonts w:ascii="Times New Roman" w:hAnsi="Times New Roman" w:cs="Times New Roman"/>
          <w:sz w:val="28"/>
          <w:szCs w:val="28"/>
          <w:highlight w:val="yellow"/>
        </w:rPr>
        <w:t xml:space="preserve">Фото, пожалуйста, делайте качественно - размытые, неразборчивые и перевернутые работы проверять не буду. 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>Уважаемые студенты, решения, списанные из источников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ЦОР – 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засчитываться, как верные</w:t>
      </w:r>
      <w:r w:rsidR="00CC362C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 xml:space="preserve"> НЕ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БУДУТ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. Будьте внимательны. Успехов.</w:t>
      </w:r>
      <w:r w:rsidR="00F609D7">
        <w:rPr>
          <w:rFonts w:ascii="Times New Roman" w:hAnsi="Times New Roman" w:cs="Times New Roman"/>
          <w:sz w:val="28"/>
          <w:szCs w:val="28"/>
        </w:rPr>
        <w:t xml:space="preserve"> Есть вопросы по процедуре проведения экзамена – пишите.</w:t>
      </w:r>
    </w:p>
    <w:p w:rsidR="00C10918" w:rsidRDefault="00C10918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Pr="00B853C6" w:rsidRDefault="00511197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 </w:t>
      </w:r>
      <w:r w:rsidR="00482D4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>образовательное  учреждение «Нытв</w:t>
      </w:r>
      <w:r w:rsidR="00482D43">
        <w:rPr>
          <w:rFonts w:ascii="Times New Roman" w:hAnsi="Times New Roman" w:cs="Times New Roman"/>
          <w:sz w:val="28"/>
          <w:szCs w:val="28"/>
        </w:rPr>
        <w:t xml:space="preserve">енский  многопрофильный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0C3011" w:rsidRDefault="000C3011" w:rsidP="00C10918">
      <w:pPr>
        <w:rPr>
          <w:rFonts w:ascii="Times New Roman" w:hAnsi="Times New Roman" w:cs="Times New Roman"/>
          <w:sz w:val="44"/>
          <w:szCs w:val="44"/>
        </w:rPr>
      </w:pP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Задания для проведения</w:t>
      </w:r>
    </w:p>
    <w:p w:rsidR="00482D43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экзамена</w:t>
      </w: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«Математика</w:t>
      </w:r>
      <w:r w:rsidR="00511197" w:rsidRPr="00511197">
        <w:rPr>
          <w:rFonts w:ascii="Times New Roman" w:hAnsi="Times New Roman" w:cs="Times New Roman"/>
          <w:sz w:val="28"/>
          <w:szCs w:val="28"/>
        </w:rPr>
        <w:t>: алгебра, начала анализа; геометрия»</w:t>
      </w:r>
    </w:p>
    <w:p w:rsidR="00511197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0C3011" w:rsidRDefault="000C3011" w:rsidP="00880C18"/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специальностей среднего профессионального образования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482D43" w:rsidRPr="00511197" w:rsidRDefault="00482D43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880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Нытва</w:t>
      </w:r>
    </w:p>
    <w:p w:rsidR="00482D43" w:rsidRDefault="00511197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C3011" w:rsidRPr="00E90A02" w:rsidRDefault="000C3011" w:rsidP="00E90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Задания для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проведения   </w:t>
      </w:r>
      <w:r w:rsidR="000C742A">
        <w:rPr>
          <w:rFonts w:ascii="Times New Roman" w:hAnsi="Times New Roman" w:cs="Times New Roman"/>
          <w:sz w:val="28"/>
          <w:szCs w:val="28"/>
        </w:rPr>
        <w:t xml:space="preserve">итоговой аттестации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«Математика: алгебра, начала анализа; геометрия» для специальностей среднего профессионального образования</w:t>
      </w:r>
      <w:r w:rsidR="00511197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  <w:r w:rsidR="00511197">
        <w:rPr>
          <w:rFonts w:ascii="Times New Roman" w:hAnsi="Times New Roman" w:cs="Times New Roman"/>
          <w:sz w:val="28"/>
          <w:szCs w:val="28"/>
        </w:rPr>
        <w:t xml:space="preserve">; </w:t>
      </w:r>
      <w:r w:rsidR="00511197"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  <w:r w:rsidR="00511197">
        <w:rPr>
          <w:rFonts w:ascii="Times New Roman" w:hAnsi="Times New Roman" w:cs="Times New Roman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0C742A" w:rsidRPr="001E0EB0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составлены 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общего образования (далее ФГОС СОО), </w:t>
      </w:r>
      <w:r w:rsidR="001E0EB0">
        <w:rPr>
          <w:rFonts w:ascii="Times New Roman" w:hAnsi="Times New Roman" w:cs="Times New Roman"/>
          <w:sz w:val="28"/>
          <w:szCs w:val="28"/>
        </w:rPr>
        <w:t>рабочей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программы учебной дисциплины </w:t>
      </w:r>
      <w:r w:rsidR="00511197" w:rsidRPr="00511197">
        <w:rPr>
          <w:rFonts w:ascii="Times New Roman" w:hAnsi="Times New Roman" w:cs="Times New Roman"/>
          <w:sz w:val="28"/>
          <w:szCs w:val="28"/>
        </w:rPr>
        <w:t>Математика: алгебра, начала анализа; геометрия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для </w:t>
      </w:r>
      <w:r w:rsidR="00511197">
        <w:rPr>
          <w:rFonts w:ascii="Times New Roman" w:hAnsi="Times New Roman" w:cs="Times New Roman"/>
          <w:sz w:val="28"/>
          <w:szCs w:val="28"/>
        </w:rPr>
        <w:t xml:space="preserve">специальностей и </w:t>
      </w:r>
      <w:r w:rsidR="001E0EB0" w:rsidRPr="001E0EB0">
        <w:rPr>
          <w:rFonts w:ascii="Times New Roman" w:hAnsi="Times New Roman" w:cs="Times New Roman"/>
          <w:sz w:val="28"/>
          <w:szCs w:val="28"/>
        </w:rPr>
        <w:t>профессий среднего профессионального образования</w:t>
      </w:r>
    </w:p>
    <w:p w:rsidR="001E0EB0" w:rsidRPr="000C3011" w:rsidRDefault="001E0EB0" w:rsidP="000C742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E90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Рассмотрено и одобрено</w:t>
      </w:r>
      <w:r w:rsidRPr="000C301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заседании </w:t>
      </w:r>
      <w:proofErr w:type="gram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П(</w:t>
      </w:r>
      <w:proofErr w:type="gram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Ц)К                                                                                            </w:t>
      </w:r>
    </w:p>
    <w:p w:rsidR="000C3011" w:rsidRDefault="00E90A02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«___»________2020</w:t>
      </w:r>
      <w:r w:rsidR="000C3011"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0C30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90A02">
        <w:rPr>
          <w:rFonts w:ascii="Times New Roman" w:eastAsia="Times New Roman" w:hAnsi="Times New Roman"/>
          <w:sz w:val="28"/>
          <w:szCs w:val="28"/>
          <w:lang w:eastAsia="ru-RU"/>
        </w:rPr>
        <w:t>О.В.Каменева</w:t>
      </w:r>
      <w:proofErr w:type="spell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Протокол № ____</w:t>
      </w: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Составитель: _____ преподаватель математики Кашина Светлана Павловна</w:t>
      </w: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Pr="000C3011" w:rsidRDefault="000C3011" w:rsidP="000C3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D7F1A" w:rsidRDefault="003D7F1A" w:rsidP="001E0EB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Pr="006E2829" w:rsidRDefault="0024543C" w:rsidP="0024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Проверка письменной  работы и оценивание результатов итоговой аттестации.</w:t>
      </w:r>
    </w:p>
    <w:p w:rsidR="0024543C" w:rsidRPr="006E2829" w:rsidRDefault="0024543C" w:rsidP="00245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При проверке математической подготовки выпускников оценивается уровень сформи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рованности  следующих умений: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арифметические действия, сочетая устные и письменные приемы; находить зна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корня натуральной степени, степени с рациональным показателем, логарифма;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новки и преобразования;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изученных функций; описывать по графику поведение и свойства функ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ций, находить по графику функции наибольшие и наименьшие значения;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графики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производные и первообразные элементарных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и 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именьшие значения функций, строить графики многочленов с использованием аппарата ма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тематического анализа;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тейшие иррациональные и тригонометрические уравнения, их системы;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дач;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планиметрические и простейшие стереометрические задачи на нахождение геомет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величин (длин, углов, площадей, объемов);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при решении стереометрических задач планиметрические факты и методы;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доказательные рассуждения в ходе решения задач.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 xml:space="preserve">При оценке работы </w:t>
      </w:r>
      <w:proofErr w:type="gramStart"/>
      <w:r w:rsidRPr="006E2829">
        <w:rPr>
          <w:sz w:val="28"/>
          <w:szCs w:val="28"/>
        </w:rPr>
        <w:t>обучающегося</w:t>
      </w:r>
      <w:proofErr w:type="gramEnd"/>
      <w:r w:rsidRPr="006E2829">
        <w:rPr>
          <w:sz w:val="28"/>
          <w:szCs w:val="28"/>
        </w:rPr>
        <w:t xml:space="preserve"> используется пятибалльная система. Результаты итоговой аттестации признаются </w:t>
      </w:r>
      <w:proofErr w:type="gramStart"/>
      <w:r w:rsidRPr="006E2829">
        <w:rPr>
          <w:sz w:val="28"/>
          <w:szCs w:val="28"/>
        </w:rPr>
        <w:t>удовлетворительными</w:t>
      </w:r>
      <w:proofErr w:type="gramEnd"/>
      <w:r w:rsidRPr="006E2829">
        <w:rPr>
          <w:sz w:val="28"/>
          <w:szCs w:val="28"/>
        </w:rPr>
        <w:t xml:space="preserve"> в случае, если обучающийся при сдаче работы по математике получил отметку не ниже удовлетво</w:t>
      </w:r>
      <w:r w:rsidRPr="006E2829">
        <w:rPr>
          <w:sz w:val="28"/>
          <w:szCs w:val="28"/>
        </w:rPr>
        <w:softHyphen/>
        <w:t>рительной.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>Оценивание результата работы по математике осуществляется в соответс</w:t>
      </w:r>
      <w:r w:rsidRPr="006E2829">
        <w:rPr>
          <w:sz w:val="28"/>
          <w:szCs w:val="28"/>
        </w:rPr>
        <w:softHyphen/>
        <w:t>твии со следующими рекомендациями:</w:t>
      </w:r>
    </w:p>
    <w:p w:rsidR="0024543C" w:rsidRDefault="00E90A02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r w:rsidR="0024543C" w:rsidRPr="006E2829">
        <w:rPr>
          <w:sz w:val="28"/>
          <w:szCs w:val="28"/>
        </w:rPr>
        <w:t xml:space="preserve"> прохождения аттестации в письменной форме задание считается выполненным верно, если обучающийся выбрал правильный путь решения,</w:t>
      </w:r>
      <w:r>
        <w:rPr>
          <w:sz w:val="28"/>
          <w:szCs w:val="28"/>
        </w:rPr>
        <w:t xml:space="preserve"> соответствующий требованиям ФГОС СОО</w:t>
      </w:r>
      <w:r w:rsidR="00541CC9">
        <w:rPr>
          <w:sz w:val="28"/>
          <w:szCs w:val="28"/>
        </w:rPr>
        <w:t>,</w:t>
      </w:r>
      <w:r w:rsidR="0024543C" w:rsidRPr="006E2829">
        <w:rPr>
          <w:sz w:val="28"/>
          <w:szCs w:val="28"/>
        </w:rPr>
        <w:t xml:space="preserve"> из письменной записи решения понятен ход его ра</w:t>
      </w:r>
      <w:r>
        <w:rPr>
          <w:sz w:val="28"/>
          <w:szCs w:val="28"/>
        </w:rPr>
        <w:t>ссуждений, представлены все промежуточные вычисления, определения пон</w:t>
      </w:r>
      <w:r w:rsidR="00541CC9">
        <w:rPr>
          <w:sz w:val="28"/>
          <w:szCs w:val="28"/>
        </w:rPr>
        <w:t>ятий и теоремы, позволяющие реши</w:t>
      </w:r>
      <w:r>
        <w:rPr>
          <w:sz w:val="28"/>
          <w:szCs w:val="28"/>
        </w:rPr>
        <w:t>ть алгебраические и геометрические задачи,</w:t>
      </w:r>
      <w:r w:rsidRPr="00E90A02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 верный ответ.</w:t>
      </w:r>
      <w:r w:rsidR="0024543C" w:rsidRPr="006E2829">
        <w:rPr>
          <w:sz w:val="28"/>
          <w:szCs w:val="28"/>
        </w:rPr>
        <w:t xml:space="preserve"> </w:t>
      </w:r>
      <w:proofErr w:type="gramEnd"/>
    </w:p>
    <w:p w:rsidR="004F57AA" w:rsidRPr="006E2829" w:rsidRDefault="004F57AA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>
        <w:rPr>
          <w:sz w:val="28"/>
          <w:szCs w:val="28"/>
        </w:rPr>
        <w:t>На</w:t>
      </w:r>
      <w:r w:rsidR="00541CC9">
        <w:rPr>
          <w:sz w:val="28"/>
          <w:szCs w:val="28"/>
        </w:rPr>
        <w:t xml:space="preserve"> проведение экзамена отводится 4 астрономических часа (240 минут).</w:t>
      </w:r>
    </w:p>
    <w:p w:rsidR="0024543C" w:rsidRPr="007F397C" w:rsidRDefault="0024543C" w:rsidP="0024543C">
      <w:pPr>
        <w:pStyle w:val="a8"/>
        <w:shd w:val="clear" w:color="auto" w:fill="auto"/>
        <w:spacing w:line="360" w:lineRule="auto"/>
        <w:ind w:left="62" w:right="40" w:firstLine="646"/>
        <w:rPr>
          <w:sz w:val="28"/>
          <w:szCs w:val="28"/>
        </w:rPr>
      </w:pPr>
      <w:r w:rsidRPr="007F397C">
        <w:rPr>
          <w:sz w:val="28"/>
          <w:szCs w:val="28"/>
        </w:rPr>
        <w:t xml:space="preserve">Для получения </w:t>
      </w:r>
      <w:r w:rsidRPr="00F922AD">
        <w:rPr>
          <w:b/>
          <w:sz w:val="28"/>
          <w:szCs w:val="28"/>
        </w:rPr>
        <w:t>отметки "3"</w:t>
      </w:r>
      <w:r w:rsidRPr="007F3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</w:t>
      </w:r>
      <w:r w:rsidRPr="007F397C">
        <w:rPr>
          <w:sz w:val="28"/>
          <w:szCs w:val="28"/>
        </w:rPr>
        <w:t xml:space="preserve">должен правильно выполнить не менее </w:t>
      </w:r>
      <w:r w:rsidR="00E90A02">
        <w:rPr>
          <w:sz w:val="28"/>
          <w:szCs w:val="28"/>
        </w:rPr>
        <w:t>шести</w:t>
      </w:r>
      <w:r>
        <w:rPr>
          <w:sz w:val="28"/>
          <w:szCs w:val="28"/>
        </w:rPr>
        <w:t xml:space="preserve"> </w:t>
      </w:r>
      <w:r w:rsidRPr="007F397C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"4"</w:t>
      </w:r>
      <w:r w:rsidRPr="007F397C">
        <w:rPr>
          <w:sz w:val="28"/>
          <w:szCs w:val="28"/>
        </w:rPr>
        <w:t xml:space="preserve"> выс</w:t>
      </w:r>
      <w:r w:rsidR="00E90A02">
        <w:rPr>
          <w:sz w:val="28"/>
          <w:szCs w:val="28"/>
        </w:rPr>
        <w:t xml:space="preserve">тавляется при </w:t>
      </w:r>
      <w:r w:rsidR="00D11AF9">
        <w:rPr>
          <w:sz w:val="28"/>
          <w:szCs w:val="28"/>
        </w:rPr>
        <w:t xml:space="preserve">правильном </w:t>
      </w:r>
      <w:r w:rsidR="00E90A02">
        <w:rPr>
          <w:sz w:val="28"/>
          <w:szCs w:val="28"/>
        </w:rPr>
        <w:t xml:space="preserve">выполнении </w:t>
      </w:r>
      <w:r w:rsidRPr="007F397C">
        <w:rPr>
          <w:sz w:val="28"/>
          <w:szCs w:val="28"/>
        </w:rPr>
        <w:t>восьми</w:t>
      </w:r>
      <w:r w:rsidR="00E90A02">
        <w:rPr>
          <w:sz w:val="28"/>
          <w:szCs w:val="28"/>
        </w:rPr>
        <w:t xml:space="preserve"> –</w:t>
      </w:r>
      <w:r w:rsidR="004F57AA">
        <w:rPr>
          <w:sz w:val="28"/>
          <w:szCs w:val="28"/>
        </w:rPr>
        <w:t xml:space="preserve"> </w:t>
      </w:r>
      <w:r w:rsidR="00E90A02">
        <w:rPr>
          <w:sz w:val="28"/>
          <w:szCs w:val="28"/>
        </w:rPr>
        <w:t xml:space="preserve">девяти </w:t>
      </w:r>
      <w:r w:rsidRPr="007F397C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"5"</w:t>
      </w:r>
      <w:r w:rsidR="00E90A02">
        <w:rPr>
          <w:sz w:val="28"/>
          <w:szCs w:val="28"/>
        </w:rPr>
        <w:t xml:space="preserve"> ставится за </w:t>
      </w:r>
      <w:r w:rsidRPr="007F397C">
        <w:rPr>
          <w:sz w:val="28"/>
          <w:szCs w:val="28"/>
        </w:rPr>
        <w:t xml:space="preserve"> десять верно выпол</w:t>
      </w:r>
      <w:r w:rsidRPr="007F397C">
        <w:rPr>
          <w:sz w:val="28"/>
          <w:szCs w:val="28"/>
        </w:rPr>
        <w:softHyphen/>
        <w:t>ненных заданий.</w:t>
      </w: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.П.Кашина 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на заседании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Ц)К естественнонаучных и математических дисциплин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_____</w:t>
      </w:r>
      <w:r w:rsidR="00156C81">
        <w:rPr>
          <w:rFonts w:ascii="Times New Roman" w:hAnsi="Times New Roman"/>
          <w:sz w:val="28"/>
          <w:szCs w:val="28"/>
        </w:rPr>
        <w:t xml:space="preserve"> от «___» _________________ 2020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4543C" w:rsidRPr="00156C81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 xml:space="preserve">Ц)К _____________ </w:t>
      </w:r>
      <w:r w:rsidR="00156C81">
        <w:rPr>
          <w:rFonts w:ascii="Times New Roman" w:hAnsi="Times New Roman"/>
          <w:sz w:val="28"/>
          <w:szCs w:val="28"/>
        </w:rPr>
        <w:t>Каменева О.В.</w:t>
      </w:r>
    </w:p>
    <w:p w:rsidR="0024543C" w:rsidRPr="007F397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156C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D82" w:rsidRDefault="00EA2866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вопросы по курсу дисциплины «Математика»</w:t>
      </w:r>
    </w:p>
    <w:p w:rsidR="006E6D82" w:rsidRP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1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. Числовые системы и приближённые вычисления.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7F">
        <w:rPr>
          <w:rFonts w:ascii="Times New Roman" w:hAnsi="Times New Roman" w:cs="Times New Roman"/>
          <w:sz w:val="28"/>
          <w:szCs w:val="28"/>
        </w:rPr>
        <w:t>Целые и рациональные числа. Действительные числа. Приближенные вычисления. Приближенное значение величины и погрешности приближений.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неравенств, уравнений первой и второй степени.</w:t>
      </w:r>
    </w:p>
    <w:p w:rsidR="006E6D82" w:rsidRPr="006E6D82" w:rsidRDefault="006E6D82" w:rsidP="00DB7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1.3 Решение квадратных уравнений с </w:t>
      </w:r>
      <w:r w:rsidRPr="006E6D82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7" o:title=""/>
          </v:shape>
          <o:OLEObject Type="Embed" ProgID="Equation.3" ShapeID="_x0000_i1025" DrawAspect="Content" ObjectID="_1654156461" r:id="rId8"/>
        </w:object>
      </w:r>
      <w:r w:rsidRPr="006E6D82">
        <w:rPr>
          <w:rFonts w:ascii="Times New Roman" w:hAnsi="Times New Roman" w:cs="Times New Roman"/>
          <w:sz w:val="28"/>
          <w:szCs w:val="28"/>
        </w:rPr>
        <w:t>, двучленные уравнения.</w:t>
      </w:r>
    </w:p>
    <w:p w:rsidR="006E6D82" w:rsidRPr="006E6D82" w:rsidRDefault="006E6D82" w:rsidP="006E6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2.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Функции, их свойства и графики.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Числовая функция, область определения, множество значений.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Свойства функции: чётность, нечетность,  периодичность,  ограниченность, монотонность, экстремум функции.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График функции. Простейшие преобразования графиков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Приращение аргумента и приращение </w:t>
      </w:r>
      <w:proofErr w:type="gramStart"/>
      <w:r w:rsidR="006E6D82" w:rsidRPr="006E6D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и их геометрический смысл.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предела функции в точке. Свойства пределов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о бесконечно малых и бесконечно больших функциях. Предел функции на бесконечности.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Предел числовой последовательности. Монотонность, ограниченность и сходимость числовой последовательности. Число е.</w:t>
      </w:r>
    </w:p>
    <w:p w:rsid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Непрерывность функции в точке и на отрезке. Свойства функций, непрерывных на отрезке.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3.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Показательная, логарифмическая и степенная функции.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Степень с произвольным действительным показателем.  Свойства степени.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x</w:t>
      </w:r>
      <w:r w:rsidRPr="00156C8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 + 1,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– 1, – 2, 1/2, 1/3, – 1/2).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Логарифмы и их свойства. Основное логарифмическое тождество. Формула перехода от логарифмов с одним основанием к логарифмам с другим основанием.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Вычисление логарифмов с произвольным основанием. Логарифмирование и потенцирование выражений.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Показательная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Логарифмическая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Решение показательных уравнений и неравенств.</w:t>
      </w:r>
    </w:p>
    <w:p w:rsidR="006E6D82" w:rsidRPr="009F44E8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4E8">
        <w:rPr>
          <w:rFonts w:ascii="Times New Roman" w:hAnsi="Times New Roman" w:cs="Times New Roman"/>
          <w:sz w:val="28"/>
          <w:szCs w:val="28"/>
        </w:rPr>
        <w:t>Решение логарифмических уравнений и неравенств.</w:t>
      </w:r>
    </w:p>
    <w:p w:rsidR="009F44E8" w:rsidRPr="009F44E8" w:rsidRDefault="009F44E8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Системы показательных и логарифмических уравнений.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4.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Тригонометрические функции.</w:t>
      </w:r>
    </w:p>
    <w:p w:rsidR="006E6D82" w:rsidRPr="008E151E" w:rsidRDefault="006E6D82" w:rsidP="00AD4080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Тригонометрические функции числового аргумента и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у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6E6D82">
        <w:rPr>
          <w:rFonts w:ascii="Times New Roman" w:hAnsi="Times New Roman" w:cs="Times New Roman"/>
          <w:sz w:val="28"/>
          <w:szCs w:val="28"/>
        </w:rPr>
        <w:t>sx</w:t>
      </w:r>
      <w:proofErr w:type="spellEnd"/>
      <w:proofErr w:type="gram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Зависимость между тригонометрическими функциями одного аргумента. Формулы приведения.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Теоремы сложения и следствия из них.</w:t>
      </w:r>
    </w:p>
    <w:p w:rsid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Решение уравнений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1,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Обратные тригонометрические функции,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lastRenderedPageBreak/>
        <w:t>Простейшие тригонометрические уравнения и их решение.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Прямые и плоскости в пространстве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Прямая и плоскость в пространстве.   Признак  параллельности прямой и плоскости. Обратная теорема.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Две плоскости в пространстве.  Признак  параллельности  двух плоскостей.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 и наклонные к плоскости.  Угол прямой с  плоскостью.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прямой и плоскости.  Признак  перпендикулярности прямой и плоскости.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Теорема о трёх перпендикулярах.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Двугранный угол, линейный угол двугранного угла. Понятие  о  многогранном  угле.  Теорема  о  плоском  угле трёхгранного угла.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 плоскостей.  Признак  перпендикулярности плоскостей. Обратная теорема.</w:t>
      </w: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Производная и её приложения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Задача, приводящая к понятию производной, физический   смысл производной. Нахождение производной функции по определению.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Геометрический смысл производной.  Алгоритм  отыскания  уравнений касатель</w:t>
      </w:r>
      <w:r w:rsidR="00EA2866" w:rsidRPr="008E151E">
        <w:rPr>
          <w:rFonts w:ascii="Times New Roman" w:hAnsi="Times New Roman" w:cs="Times New Roman"/>
          <w:sz w:val="28"/>
          <w:szCs w:val="28"/>
        </w:rPr>
        <w:t xml:space="preserve">ной </w:t>
      </w:r>
      <w:r w:rsidRPr="008E151E">
        <w:rPr>
          <w:rFonts w:ascii="Times New Roman" w:hAnsi="Times New Roman" w:cs="Times New Roman"/>
          <w:sz w:val="28"/>
          <w:szCs w:val="28"/>
        </w:rPr>
        <w:t xml:space="preserve"> к данной кривой.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Формулы дифференцирования:  константы,  аргумента,  степени,  суммы, произведения, частного.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Понятие сложной функции.  Дифференцирование сложной функции.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 логарифмических и показательных функций.</w:t>
      </w:r>
    </w:p>
    <w:p w:rsidR="006E6D82" w:rsidRPr="008E151E" w:rsidRDefault="008E151E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</w:t>
      </w:r>
      <w:r w:rsidR="006E6D82" w:rsidRPr="008E151E">
        <w:rPr>
          <w:rFonts w:ascii="Times New Roman" w:hAnsi="Times New Roman" w:cs="Times New Roman"/>
          <w:sz w:val="28"/>
          <w:szCs w:val="28"/>
        </w:rPr>
        <w:t>фференцирование тригонометрических функций.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обратных тригонометрических функций.</w:t>
      </w:r>
    </w:p>
    <w:p w:rsidR="006E6D82" w:rsidRDefault="008E151E" w:rsidP="008E151E">
      <w:pPr>
        <w:spacing w:after="0" w:line="240" w:lineRule="auto"/>
        <w:ind w:left="375" w:hanging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EA2866">
        <w:rPr>
          <w:rFonts w:ascii="Times New Roman" w:hAnsi="Times New Roman" w:cs="Times New Roman"/>
          <w:sz w:val="28"/>
          <w:szCs w:val="28"/>
        </w:rPr>
        <w:t>Применения производной</w:t>
      </w:r>
      <w:r w:rsidR="006E6D82" w:rsidRPr="006E6D82">
        <w:rPr>
          <w:rFonts w:ascii="Times New Roman" w:hAnsi="Times New Roman" w:cs="Times New Roman"/>
          <w:sz w:val="28"/>
          <w:szCs w:val="28"/>
        </w:rPr>
        <w:t>.</w:t>
      </w:r>
    </w:p>
    <w:p w:rsidR="006E6D82" w:rsidRPr="006E6D82" w:rsidRDefault="006E6D82" w:rsidP="006E6D82">
      <w:pPr>
        <w:tabs>
          <w:tab w:val="num" w:pos="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tabs>
          <w:tab w:val="num" w:pos="5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pStyle w:val="5"/>
        <w:jc w:val="center"/>
        <w:rPr>
          <w:sz w:val="28"/>
          <w:szCs w:val="28"/>
        </w:rPr>
      </w:pPr>
      <w:r w:rsidRPr="006E6D82">
        <w:rPr>
          <w:sz w:val="28"/>
          <w:szCs w:val="28"/>
          <w:u w:val="single"/>
        </w:rPr>
        <w:t xml:space="preserve">Тема </w:t>
      </w:r>
      <w:r w:rsidR="008E151E">
        <w:rPr>
          <w:sz w:val="28"/>
          <w:szCs w:val="28"/>
          <w:u w:val="single"/>
        </w:rPr>
        <w:t>7</w:t>
      </w:r>
      <w:r w:rsidRPr="006E6D82">
        <w:rPr>
          <w:sz w:val="28"/>
          <w:szCs w:val="28"/>
        </w:rPr>
        <w:t>. Геометрические тела и поверхности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Многогранники, призма,  параллелепипед. Свойства  граней  и диагоналей параллелепипеда.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Пирамида, усечённая пирамида. Свойства параллельных  сечений пирамиды.</w:t>
      </w:r>
    </w:p>
    <w:p w:rsidR="006E6D82" w:rsidRPr="006E6D82" w:rsidRDefault="008E151E" w:rsidP="008E151E">
      <w:pPr>
        <w:spacing w:after="0" w:line="240" w:lineRule="auto"/>
        <w:ind w:left="375" w:hanging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6E6D82" w:rsidRPr="006E6D82">
        <w:rPr>
          <w:rFonts w:ascii="Times New Roman" w:hAnsi="Times New Roman" w:cs="Times New Roman"/>
          <w:sz w:val="28"/>
          <w:szCs w:val="28"/>
        </w:rPr>
        <w:t>Цилиндрическая и коническая поверхности, тела вращения.  Сечения цилиндра и конуса.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Сфера и шар. Сечения шара плоскостью. Части сферы и шара. Плоскость, касательная к сфере, понятие о сферическом  треугольнике.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Вписанная в многогранник  и  описанная  около  многогранника сфера, определение её радиуса.</w:t>
      </w:r>
    </w:p>
    <w:p w:rsidR="006E6D82" w:rsidRPr="006E6D82" w:rsidRDefault="006E6D82" w:rsidP="006E6D82">
      <w:pPr>
        <w:tabs>
          <w:tab w:val="num" w:pos="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9F44E8" w:rsidP="006E6D82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8</w:t>
      </w:r>
      <w:r w:rsidR="006E6D82"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6D82" w:rsidRPr="006E6D82">
        <w:rPr>
          <w:rFonts w:ascii="Times New Roman" w:hAnsi="Times New Roman" w:cs="Times New Roman"/>
          <w:b/>
          <w:i/>
          <w:sz w:val="28"/>
          <w:szCs w:val="28"/>
        </w:rPr>
        <w:t>Объёмы и площади поверхностей геометрических тел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параллелепипеда 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цилиндра, конуса, усечённого конуса.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шара и его частей.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</w:t>
      </w:r>
      <w:r w:rsidR="00EA2866" w:rsidRPr="00E116B8">
        <w:rPr>
          <w:rFonts w:ascii="Times New Roman" w:hAnsi="Times New Roman" w:cs="Times New Roman"/>
          <w:sz w:val="28"/>
          <w:szCs w:val="28"/>
        </w:rPr>
        <w:t xml:space="preserve">адь поверхности цилиндра, </w:t>
      </w:r>
      <w:r w:rsidRPr="00E116B8">
        <w:rPr>
          <w:rFonts w:ascii="Times New Roman" w:hAnsi="Times New Roman" w:cs="Times New Roman"/>
          <w:sz w:val="28"/>
          <w:szCs w:val="28"/>
        </w:rPr>
        <w:t>конуса, усечённого конуса.</w:t>
      </w:r>
    </w:p>
    <w:p w:rsidR="0024543C" w:rsidRPr="00E116B8" w:rsidRDefault="00E116B8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8.8 Площадь сферы и её частей</w:t>
      </w:r>
    </w:p>
    <w:p w:rsidR="00E116B8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7D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задания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курсу 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дисциплины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7D7F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«Математика</w:t>
      </w:r>
      <w:r w:rsidR="00E116B8">
        <w:rPr>
          <w:rFonts w:ascii="Times New Roman" w:hAnsi="Times New Roman" w:cs="Times New Roman"/>
          <w:b/>
          <w:bCs/>
          <w:i/>
          <w:sz w:val="28"/>
          <w:szCs w:val="28"/>
        </w:rPr>
        <w:t>: алгебра, начала анализа; геометрия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E447BE" w:rsidRPr="00E447BE" w:rsidRDefault="00E447BE" w:rsidP="00E447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7BE" w:rsidRPr="005E7006" w:rsidRDefault="00E447BE" w:rsidP="00AD40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E7006">
        <w:rPr>
          <w:rFonts w:ascii="Times New Roman" w:hAnsi="Times New Roman" w:cs="Times New Roman"/>
          <w:sz w:val="28"/>
          <w:szCs w:val="28"/>
        </w:rPr>
        <w:t>Степень с рациональным показателем.</w:t>
      </w:r>
    </w:p>
    <w:p w:rsidR="00E447BE" w:rsidRDefault="00E447BE" w:rsidP="00E4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Вычислить:</w:t>
      </w:r>
    </w:p>
    <w:p w:rsidR="00E447BE" w:rsidRPr="00A3755D" w:rsidRDefault="00E116B8" w:rsidP="00A3755D">
      <w:pPr>
        <w:ind w:left="1980" w:hanging="1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47BE" w:rsidRPr="00E116B8" w:rsidRDefault="00E447B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25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+ (0,25)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– 81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 w:rsidRPr="00E116B8">
        <w:rPr>
          <w:rFonts w:ascii="Times New Roman" w:hAnsi="Times New Roman" w:cs="Times New Roman"/>
          <w:sz w:val="28"/>
          <w:szCs w:val="28"/>
        </w:rPr>
        <w:t>.</w:t>
      </w:r>
    </w:p>
    <w:p w:rsidR="00E447BE" w:rsidRPr="00E116B8" w:rsidRDefault="004F1254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(0,36)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–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3153C" w:rsidRDefault="005B0922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1A282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</m:t>
        </m:r>
      </m:oMath>
    </w:p>
    <w:p w:rsidR="0073153C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5)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∙2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1,65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-0,68</m:t>
            </m:r>
          </m:e>
        </m:d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Pr="0073153C" w:rsidRDefault="0073153C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1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0,25)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73153C" w:rsidRPr="0019711E" w:rsidRDefault="005B0922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3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 .</m:t>
        </m:r>
      </m:oMath>
    </w:p>
    <w:p w:rsidR="0019711E" w:rsidRPr="0019711E" w:rsidRDefault="005B0922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="001971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9711E" w:rsidRPr="0019711E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0,49)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÷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9711E" w:rsidRPr="0039019E" w:rsidRDefault="005B0922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1971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019E" w:rsidRPr="0039019E" w:rsidRDefault="0039019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∙(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612573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–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73153C" w:rsidRPr="0039019E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1254">
        <w:rPr>
          <w:rFonts w:ascii="Times New Roman" w:hAnsi="Times New Roman" w:cs="Times New Roman"/>
          <w:sz w:val="28"/>
          <w:szCs w:val="28"/>
        </w:rPr>
        <w:t>9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81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0,5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(0,5)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 xml:space="preserve"> – 2</w:t>
      </w:r>
      <w:r w:rsidR="004F1254">
        <w:rPr>
          <w:rFonts w:ascii="Times New Roman" w:hAnsi="Times New Roman" w:cs="Times New Roman"/>
          <w:sz w:val="28"/>
          <w:szCs w:val="28"/>
        </w:rPr>
        <w:t>.</w:t>
      </w:r>
    </w:p>
    <w:p w:rsidR="0039019E" w:rsidRPr="0039019E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90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</w:p>
    <w:p w:rsidR="0039019E" w:rsidRPr="00E116B8" w:rsidRDefault="00612573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FF173D" w:rsidRPr="00E116B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Pr="00FF173D" w:rsidRDefault="00FF173D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(0,04)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3,8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F173D" w:rsidRP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∶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(0,25)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>
        <w:rPr>
          <w:rFonts w:ascii="Times New Roman" w:hAnsi="Times New Roman" w:cs="Times New Roman"/>
          <w:sz w:val="28"/>
          <w:szCs w:val="28"/>
        </w:rPr>
        <w:t xml:space="preserve"> 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>
        <w:rPr>
          <w:rFonts w:ascii="Times New Roman" w:hAnsi="Times New Roman" w:cs="Times New Roman"/>
          <w:sz w:val="28"/>
          <w:szCs w:val="28"/>
        </w:rPr>
        <w:t>– 81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54" w:rsidRPr="00FF173D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19)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4F1254" w:rsidRPr="00E447BE" w:rsidRDefault="005B0922" w:rsidP="00AD408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Default="00FF173D" w:rsidP="004F125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5E7006" w:rsidRDefault="005E7006" w:rsidP="005E700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Применение непрерывности.</w:t>
      </w:r>
    </w:p>
    <w:p w:rsidR="005E7006" w:rsidRDefault="00E116B8" w:rsidP="005E700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неравенства: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5E7006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3х+3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-3х-4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  <w:p w:rsidR="0024543C" w:rsidRPr="005E7006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</m:oMath>
            <w:r w:rsidR="0024543C" w:rsidRPr="00A3755D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19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Pr="00A3755D" w:rsidRDefault="0024543C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3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8+15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≥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+7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5B0922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Pr="00E116B8" w:rsidRDefault="0024543C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006" w:rsidRDefault="00960949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Показательная и логарифмическая функции.</w:t>
      </w:r>
    </w:p>
    <w:tbl>
      <w:tblPr>
        <w:tblStyle w:val="aa"/>
        <w:tblW w:w="10490" w:type="dxa"/>
        <w:tblInd w:w="-34" w:type="dxa"/>
        <w:tblLook w:val="04A0"/>
      </w:tblPr>
      <w:tblGrid>
        <w:gridCol w:w="5245"/>
        <w:gridCol w:w="5245"/>
      </w:tblGrid>
      <w:tr w:rsidR="0024543C" w:rsidTr="0024543C">
        <w:tc>
          <w:tcPr>
            <w:tcW w:w="5245" w:type="dxa"/>
          </w:tcPr>
          <w:p w:rsidR="0024543C" w:rsidRDefault="0024543C" w:rsidP="002454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=7</m:t>
              </m:r>
            </m:oMath>
          </w:p>
          <w:p w:rsidR="0024543C" w:rsidRPr="006D3901" w:rsidRDefault="005B0922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2-х</m:t>
                  </m:r>
                </m:sup>
              </m:sSup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proofErr w:type="gramEnd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(2 - </w:t>
            </w:r>
            <w:proofErr w:type="spellStart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proofErr w:type="spellEnd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 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4 -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:rsidR="0024543C" w:rsidRPr="006D3901" w:rsidRDefault="005B0922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 xml:space="preserve">   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х+2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=810</m:t>
              </m:r>
            </m:oMath>
            <w:r w:rsidR="0024543C" w:rsidRPr="006D390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5x+2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=l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6+l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2</m:t>
              </m:r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>(5-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) +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</w:p>
          <w:p w:rsidR="0024543C" w:rsidRPr="006D3901" w:rsidRDefault="005B0922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1-х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81</m:t>
                  </m:r>
                </m:den>
              </m:f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=36</m:t>
              </m:r>
            </m:oMath>
          </w:p>
          <w:p w:rsidR="0024543C" w:rsidRPr="00CD1528" w:rsidRDefault="005B0922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1+2х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2+х</m:t>
                  </m:r>
                </m:sup>
              </m:sSup>
            </m:oMath>
          </w:p>
          <w:p w:rsidR="0024543C" w:rsidRPr="00CD1528" w:rsidRDefault="005B0922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ind w:left="142" w:firstLine="218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- 14∙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=5</m:t>
              </m:r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11)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1-3х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den>
              </m:f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5EF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12)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– 6) - 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="00E116B8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24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11197"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+ 1) = -2</w:t>
            </w:r>
          </w:p>
          <w:p w:rsidR="0024543C" w:rsidRPr="003D7F1A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</w:pP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14) 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D7F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(4-2x) +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  <w:lang w:val="en-US"/>
              </w:rPr>
              <w:t>2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l 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307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15)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x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-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)=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511197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</w:tcPr>
          <w:p w:rsidR="0024543C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неравенства:</w:t>
            </w:r>
          </w:p>
          <w:p w:rsidR="0024543C" w:rsidRPr="00960949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>
              <m:r>
                <w:rPr>
                  <w:rFonts w:ascii="Cambria Math" w:hAnsi="Cambria Math" w:cs="Times New Roman"/>
                  <w:sz w:val="28"/>
                </w:rPr>
                <m:t>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&gt;48</m:t>
              </m:r>
            </m:oMath>
          </w:p>
          <w:p w:rsidR="0024543C" w:rsidRPr="00CD1528" w:rsidRDefault="005B0922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&lt;5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8</w:t>
            </w: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  <w:vertAlign w:val="super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perscript"/>
              </w:rPr>
              <w:t>х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&gt; 0,125</w:t>
            </w:r>
          </w:p>
          <w:p w:rsidR="0024543C" w:rsidRPr="00CD1528" w:rsidRDefault="005B0922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1+2x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2+x</m:t>
                  </m:r>
                </m:sup>
              </m:sSup>
            </m:oMath>
          </w:p>
          <w:p w:rsidR="0024543C" w:rsidRPr="00CD1528" w:rsidRDefault="005B0922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&lt;9</m:t>
              </m:r>
            </m:oMath>
          </w:p>
          <w:p w:rsidR="0024543C" w:rsidRPr="00CD1528" w:rsidRDefault="005B0922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≤16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16&lt;l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80-l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oMath>
          </w:p>
          <w:p w:rsidR="0024543C" w:rsidRPr="00CD1528" w:rsidRDefault="005B0922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5х-2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func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(x-l)≤log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log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-1)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≤7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perscript"/>
              </w:rPr>
              <w:t>х-3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&lt;49</w:t>
            </w:r>
          </w:p>
          <w:p w:rsidR="0024543C" w:rsidRPr="00CD1528" w:rsidRDefault="005B0922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&lt;9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(1 - 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2х) &lt;</w:t>
            </w:r>
            <w:r w:rsidRPr="00CD15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4543C" w:rsidRPr="00DB5EF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(0,5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 - 4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) &lt; 2</w:t>
            </w:r>
          </w:p>
          <w:p w:rsidR="0024543C" w:rsidRPr="003D7F1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+3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≥ -3</w:t>
            </w:r>
          </w:p>
          <w:p w:rsidR="0024543C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F1A" w:rsidRPr="0024543C" w:rsidRDefault="003D7F1A" w:rsidP="0024543C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Pr="00C478CE" w:rsidRDefault="006E6DF0" w:rsidP="00C478CE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4. Функции: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 xml:space="preserve"> их свойства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графики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6E6DF0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6E6DF0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E6DF0">
        <w:rPr>
          <w:sz w:val="28"/>
          <w:szCs w:val="28"/>
        </w:rPr>
        <w:t>)</w:t>
      </w:r>
      <w:r w:rsidRPr="006E6DF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E6DF0">
        <w:rPr>
          <w:sz w:val="28"/>
          <w:szCs w:val="28"/>
        </w:rPr>
        <w:t>область определения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область значения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E6DF0">
        <w:rPr>
          <w:sz w:val="28"/>
          <w:szCs w:val="28"/>
        </w:rPr>
        <w:t>нули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4) интервалы знакопостоянства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E6DF0">
        <w:rPr>
          <w:sz w:val="28"/>
          <w:szCs w:val="28"/>
        </w:rPr>
        <w:tab/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 точки экстремума функции;</w:t>
      </w:r>
    </w:p>
    <w:p w:rsidR="006E6DF0" w:rsidRDefault="000E3722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DF0">
        <w:rPr>
          <w:sz w:val="28"/>
          <w:szCs w:val="28"/>
        </w:rPr>
        <w:t>)</w:t>
      </w:r>
      <w:r w:rsidR="006E6DF0" w:rsidRPr="006E6DF0">
        <w:rPr>
          <w:sz w:val="28"/>
          <w:szCs w:val="28"/>
        </w:rPr>
        <w:tab/>
        <w:t>наибольше</w:t>
      </w:r>
      <w:r w:rsidR="006E6DF0">
        <w:rPr>
          <w:sz w:val="28"/>
          <w:szCs w:val="28"/>
        </w:rPr>
        <w:t>е и наименьшее значения функции.</w:t>
      </w:r>
    </w:p>
    <w:p w:rsidR="006A5478" w:rsidRDefault="006A5478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</w:p>
    <w:tbl>
      <w:tblPr>
        <w:tblStyle w:val="aa"/>
        <w:tblW w:w="0" w:type="auto"/>
        <w:tblInd w:w="260" w:type="dxa"/>
        <w:tblLook w:val="04A0"/>
      </w:tblPr>
      <w:tblGrid>
        <w:gridCol w:w="4785"/>
        <w:gridCol w:w="4786"/>
      </w:tblGrid>
      <w:tr w:rsidR="006A5478" w:rsidTr="006A5478">
        <w:tc>
          <w:tcPr>
            <w:tcW w:w="4785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37077"/>
                  <wp:effectExtent l="19050" t="0" r="9525" b="0"/>
                  <wp:docPr id="22" name="Рисунок 1" descr="C:\Users\User\Documents\My Pictures\Scan Pictures\20130521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521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4" cy="18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085" cy="1861133"/>
                  <wp:effectExtent l="19050" t="0" r="0" b="0"/>
                  <wp:docPr id="23" name="Рисунок 3" descr="C:\Users\User\Documents\My Pictures\Scan Pictures\2013052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86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939462"/>
                  <wp:effectExtent l="19050" t="0" r="0" b="0"/>
                  <wp:docPr id="24" name="Рисунок 2" descr="C:\Users\User\Documents\My Pictures\Scan Pictures\2013052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9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749180"/>
                  <wp:effectExtent l="19050" t="0" r="9525" b="0"/>
                  <wp:docPr id="25" name="Рисунок 3" descr="C:\Users\User\Documents\My Pictures\Scan Pictures\20130521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84" cy="17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69653"/>
                  <wp:effectExtent l="19050" t="0" r="9525" b="0"/>
                  <wp:docPr id="31" name="Рисунок 10" descr="C:\Users\User\Documents\My Pictures\Scan Pictures\20130606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6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5" cy="18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08547"/>
                  <wp:effectExtent l="19050" t="0" r="9525" b="0"/>
                  <wp:docPr id="28" name="Рисунок 9" descr="C:\Users\User\Documents\My Pictures\Scan Pictures\20130606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y Pictures\Scan Pictures\20130606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58978"/>
                  <wp:effectExtent l="19050" t="0" r="9525" b="0"/>
                  <wp:docPr id="33" name="Рисунок 11" descr="C:\Users\User\Documents\My Pictures\Scan Pictures\20130606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y Pictures\Scan Pictures\20130606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5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003194"/>
                  <wp:effectExtent l="19050" t="0" r="9525" b="0"/>
                  <wp:docPr id="35" name="Рисунок 2" descr="C:\Users\User\Documents\My Pictures\Scan Pictures\20130521\Imag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0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38" name="Рисунок 1" descr="C:\Users\User\Documents\My Pictures\Scan Pictures\20130606\Imag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6\Imag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03872"/>
                  <wp:effectExtent l="19050" t="0" r="9525" b="0"/>
                  <wp:docPr id="40" name="Рисунок 2" descr="C:\Users\User\Documents\My Pictures\Scan Pictures\20130606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6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45595"/>
                  <wp:effectExtent l="19050" t="0" r="9525" b="0"/>
                  <wp:docPr id="39" name="Рисунок 3" descr="C:\Users\User\Documents\My Pictures\Scan Pictures\20130606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6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83" cy="185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725533"/>
                  <wp:effectExtent l="19050" t="0" r="0" b="0"/>
                  <wp:docPr id="42" name="Рисунок 4" descr="C:\Users\User\Documents\My Pictures\Scan Pictures\20130608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8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17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826013"/>
                  <wp:effectExtent l="19050" t="0" r="0" b="0"/>
                  <wp:docPr id="41" name="Рисунок 3" descr="C:\Users\User\Documents\My Pictures\Scan Pictures\20130608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8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5" cy="1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81225"/>
                  <wp:effectExtent l="19050" t="0" r="0" b="0"/>
                  <wp:docPr id="43" name="Рисунок 5" descr="C:\Users\User\Documents\My Pictures\Scan Pictures\20130608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y Pictures\Scan Pictures\20130608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1" cy="158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092810"/>
                  <wp:effectExtent l="19050" t="0" r="0" b="0"/>
                  <wp:docPr id="44" name="Рисунок 4" descr="C:\Users\User\Documents\My Pictures\Scan Pictures\20130606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6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202" cy="1819275"/>
                  <wp:effectExtent l="19050" t="0" r="0" b="0"/>
                  <wp:docPr id="45" name="Рисунок 7" descr="C:\Users\User\Documents\My Pictures\Scan Pictures\20130608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y Pictures\Scan Pictures\20130608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17.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75508"/>
                  <wp:effectExtent l="19050" t="0" r="9525" b="0"/>
                  <wp:docPr id="46" name="Рисунок 8" descr="C:\Users\User\Documents\My Pictures\Scan Pictures\20130608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y Pictures\Scan Pictures\20130608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7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09325"/>
                  <wp:effectExtent l="19050" t="0" r="0" b="0"/>
                  <wp:docPr id="47" name="Рисунок 2" descr="C:\Users\User\Documents\My Pictures\Scan Pictures\20130608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8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960360"/>
                  <wp:effectExtent l="19050" t="0" r="0" b="0"/>
                  <wp:docPr id="51" name="Рисунок 1" descr="C:\Users\User\Documents\My Pictures\Scan Pictures\2013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6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45523"/>
                  <wp:effectExtent l="19050" t="0" r="0" b="0"/>
                  <wp:docPr id="48" name="Рисунок 10" descr="C:\Users\User\Documents\My Pictures\Scan Pictures\20130608\Image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8\Image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3" cy="184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8C6" w:rsidRDefault="004968C6" w:rsidP="006A547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4968C6" w:rsidRPr="006E6DF0" w:rsidRDefault="004968C6" w:rsidP="004968C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7F1A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6E6DF0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E6DF0" w:rsidRDefault="006E6DF0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24543C" w:rsidRPr="007B585A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24543C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24543C" w:rsidRDefault="0024543C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015A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8F7476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F5EA1">
        <w:rPr>
          <w:rFonts w:ascii="Times New Roman" w:eastAsia="Times New Roman" w:hAnsi="Times New Roman" w:cs="Times New Roman"/>
          <w:iCs/>
          <w:sz w:val="28"/>
          <w:szCs w:val="28"/>
        </w:rPr>
        <w:t>6.</w:t>
      </w:r>
      <w:r w:rsidR="008F747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3722">
        <w:rPr>
          <w:rFonts w:ascii="Times New Roman" w:eastAsia="Times New Roman" w:hAnsi="Times New Roman" w:cs="Times New Roman"/>
          <w:iCs/>
          <w:sz w:val="28"/>
          <w:szCs w:val="28"/>
        </w:rPr>
        <w:t>Задачи планиметрии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5093D" w:rsidRDefault="0065093D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65093D" w:rsidRDefault="0065093D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093D" w:rsidRPr="0065093D" w:rsidRDefault="0065093D" w:rsidP="0065093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Default="0065093D" w:rsidP="0065093D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65093D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Периметр параллелограмма равен 54 см. Большая сторона равна 17см.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F233BD" w:rsidRPr="00F233BD" w:rsidRDefault="00F233BD" w:rsidP="00F233BD">
      <w:pPr>
        <w:pStyle w:val="a3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pStyle w:val="a3"/>
        <w:tabs>
          <w:tab w:val="left" w:pos="284"/>
        </w:tabs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Default="00F233BD" w:rsidP="0024543C">
      <w:p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ника, диагонали которого равны 5см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9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 и 9дм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19) Средняя линия трапеции  равна 13 см, а меньшее основание равно 11 см. Найдите большее основание.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 Средняя линия трапеции равна 17 дм, а большее основание равно 27 дм. Найдите меньшее основание трапеции.</w:t>
      </w:r>
    </w:p>
    <w:p w:rsidR="0065093D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8F7476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CF5EA1" w:rsidRPr="00CF5EA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Многогранники и их свойства.</w:t>
      </w:r>
    </w:p>
    <w:p w:rsidR="00322741" w:rsidRDefault="00322741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B223F" w:rsidRP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 w:rsidR="00172E9F">
        <w:rPr>
          <w:rStyle w:val="1pt"/>
          <w:sz w:val="28"/>
          <w:szCs w:val="28"/>
          <w:lang w:val="ru-RU"/>
        </w:rPr>
        <w:t>А</w:t>
      </w:r>
      <w:proofErr w:type="gramStart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В</w:t>
      </w:r>
      <w:proofErr w:type="gramEnd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 w:rsidR="00172E9F">
        <w:rPr>
          <w:sz w:val="28"/>
          <w:szCs w:val="28"/>
        </w:rPr>
        <w:t xml:space="preserve"> и середину ребра </w:t>
      </w:r>
      <w:r w:rsid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  <w:lang w:val="ru-RU"/>
        </w:rPr>
        <w:t>'</w:t>
      </w:r>
      <w:r w:rsidR="00172E9F"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="00D1301F"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 w:rsidR="00D1301F"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 xml:space="preserve">тырехугольной призмы являются вершинами некоторого многогранника. Сделайте рисунок и отметьте </w:t>
      </w:r>
      <w:r w:rsidRPr="00D1301F">
        <w:rPr>
          <w:sz w:val="28"/>
          <w:szCs w:val="28"/>
        </w:rPr>
        <w:lastRenderedPageBreak/>
        <w:t>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4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11770B" w:rsidRP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1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1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1"/>
          <w:sz w:val="28"/>
          <w:szCs w:val="28"/>
        </w:rPr>
        <w:t xml:space="preserve"> </w:t>
      </w:r>
      <w:r w:rsidRPr="0011770B">
        <w:rPr>
          <w:rStyle w:val="51"/>
          <w:sz w:val="28"/>
          <w:szCs w:val="28"/>
        </w:rPr>
        <w:t>?</w:t>
      </w:r>
      <w:proofErr w:type="gramEnd"/>
      <w:r w:rsidRPr="0011770B">
        <w:rPr>
          <w:rStyle w:val="51"/>
          <w:sz w:val="28"/>
          <w:szCs w:val="28"/>
        </w:rPr>
        <w:t xml:space="preserve"> Сделайте рисунок.</w:t>
      </w:r>
    </w:p>
    <w:p w:rsid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rStyle w:val="51"/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1"/>
          <w:sz w:val="28"/>
          <w:szCs w:val="28"/>
        </w:rPr>
        <w:t xml:space="preserve"> проведено сечение через середины ре</w:t>
      </w:r>
      <w:r w:rsidRPr="0011770B">
        <w:rPr>
          <w:rStyle w:val="51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1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1"/>
          <w:sz w:val="28"/>
          <w:szCs w:val="28"/>
        </w:rPr>
        <w:t xml:space="preserve"> и вершину</w:t>
      </w:r>
      <w:proofErr w:type="gramStart"/>
      <w:r w:rsidRPr="0011770B">
        <w:rPr>
          <w:rStyle w:val="51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1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2741" w:rsidRPr="009B223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proofErr w:type="gramStart"/>
      <w:r w:rsidRPr="009B223F">
        <w:rPr>
          <w:iCs/>
          <w:sz w:val="28"/>
          <w:szCs w:val="28"/>
        </w:rPr>
        <w:t xml:space="preserve">)  </w:t>
      </w: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>.</w:t>
      </w:r>
      <w:proofErr w:type="gramEnd"/>
      <w:r w:rsidRPr="009B223F">
        <w:rPr>
          <w:sz w:val="28"/>
          <w:szCs w:val="28"/>
        </w:rPr>
        <w:t xml:space="preserve">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2741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2741" w:rsidRPr="00D1301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B223F" w:rsidRPr="009B223F" w:rsidRDefault="009B223F" w:rsidP="00D104B8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9B223F" w:rsidRDefault="009B223F" w:rsidP="009B223F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 Объемы и поверхности многогранников и тел вращения.</w:t>
      </w:r>
    </w:p>
    <w:p w:rsidR="00D104B8" w:rsidRPr="00D104B8" w:rsidRDefault="00D104B8" w:rsidP="00D104B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1"/>
          <w:sz w:val="28"/>
          <w:szCs w:val="28"/>
        </w:rPr>
        <w:t xml:space="preserve">1) </w:t>
      </w: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 xml:space="preserve">Прямоугольная трапеция с основаниями 12 см и 20 см и высотой 15 см в первый раз вращается около меньшего из оснований, а во второй — около большего. </w:t>
      </w:r>
      <w:r w:rsidRPr="00D104B8">
        <w:rPr>
          <w:rStyle w:val="51"/>
          <w:sz w:val="28"/>
          <w:szCs w:val="28"/>
        </w:rPr>
        <w:lastRenderedPageBreak/>
        <w:t>Сравните площади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1"/>
          <w:sz w:val="28"/>
          <w:szCs w:val="28"/>
        </w:rPr>
        <w:softHyphen/>
        <w:t>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28 см и высотой 6 см в первый раз вращается около меньшего основания, а во второй — около большего. Сравните пло</w:t>
      </w:r>
      <w:r w:rsidRPr="00D104B8">
        <w:rPr>
          <w:rStyle w:val="51"/>
          <w:sz w:val="28"/>
          <w:szCs w:val="28"/>
        </w:rPr>
        <w:softHyphen/>
        <w:t>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left="601" w:right="23" w:hanging="578"/>
        <w:jc w:val="both"/>
        <w:rPr>
          <w:rStyle w:val="51"/>
          <w:color w:val="auto"/>
          <w:sz w:val="28"/>
          <w:szCs w:val="28"/>
          <w:shd w:val="clear" w:color="auto" w:fill="auto"/>
        </w:rPr>
      </w:pPr>
      <w:r w:rsidRPr="00D104B8">
        <w:rPr>
          <w:rStyle w:val="51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1"/>
          <w:sz w:val="28"/>
          <w:szCs w:val="28"/>
        </w:rPr>
        <w:softHyphen/>
        <w:t>лического шара диаметром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499" w:right="23" w:hanging="357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1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1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1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357" w:right="23" w:hanging="357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1B3188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left="601" w:right="23" w:firstLine="0"/>
        <w:jc w:val="both"/>
        <w:rPr>
          <w:sz w:val="28"/>
          <w:szCs w:val="28"/>
        </w:rPr>
      </w:pPr>
    </w:p>
    <w:p w:rsidR="00D104B8" w:rsidRDefault="00D104B8" w:rsidP="00D104B8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Default="008F7476" w:rsidP="008F7476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3D7F1A" w:rsidRPr="008F7476">
        <w:rPr>
          <w:rFonts w:ascii="Times New Roman" w:eastAsia="Times New Roman" w:hAnsi="Times New Roman" w:cs="Times New Roman"/>
          <w:iCs/>
          <w:sz w:val="28"/>
          <w:szCs w:val="28"/>
        </w:rPr>
        <w:t>. Тригонометрические  уравнения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Решить тригонометрические уравнения: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- 5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2) 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8sinx + 3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3)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4)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5)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2cosx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6)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5sinx +2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7)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1=0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w:br/>
              </m:r>
            </m:oMath>
            <w:r w:rsidRPr="009D37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7cosx +3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454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10)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x+1=0</m:t>
                  </m:r>
                </m:e>
              </m:func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>13)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-2=0</m:t>
              </m:r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15)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-2=0</m:t>
                </m:r>
              </m:oMath>
            </m:oMathPara>
          </w:p>
          <w:p w:rsidR="0024543C" w:rsidRPr="00172DE4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C76FC6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x-1=0</m:t>
                      </m:r>
                    </m:e>
                  </m:func>
                </m:e>
              </m:func>
            </m:oMath>
          </w:p>
          <w:p w:rsidR="0024543C" w:rsidRPr="00A90279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x+11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-3=0</m:t>
              </m:r>
            </m:oMath>
          </w:p>
          <w:p w:rsidR="0024543C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24543C" w:rsidRDefault="005B0922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</w:tc>
      </w:tr>
    </w:tbl>
    <w:p w:rsidR="003D7F1A" w:rsidRPr="00FE703F" w:rsidRDefault="008F7476" w:rsidP="00FE703F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FE703F">
        <w:rPr>
          <w:rFonts w:ascii="Times New Roman" w:eastAsiaTheme="minorEastAsia" w:hAnsi="Times New Roman" w:cs="Times New Roman"/>
          <w:spacing w:val="-1"/>
          <w:sz w:val="28"/>
          <w:szCs w:val="28"/>
        </w:rPr>
        <w:lastRenderedPageBreak/>
        <w:t>10.  Системы уравнений.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Решить системы уравнений и сделать проверку корней: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х+3у+6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2х-у+2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х+у-3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3х-2у+1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2х-3у+2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3х+2у-5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3у-2х-2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4х-2у+3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у+1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CD1528" w:rsidRDefault="0024543C" w:rsidP="0024543C">
            <w:pPr>
              <w:pStyle w:val="a3"/>
              <w:shd w:val="clear" w:color="auto" w:fill="FFFFFF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16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64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3D24F3" w:rsidRDefault="0024543C" w:rsidP="0024543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х-у=8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=16</m:t>
                      </m:r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eqArr>
                </m:e>
              </m:d>
            </m:oMath>
          </w:p>
          <w:p w:rsidR="0024543C" w:rsidRPr="006E6DF0" w:rsidRDefault="0024543C" w:rsidP="0024543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х+2у=3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х-2,5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Pr="00455BA7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Pr="00455BA7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3х-2у=-1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8х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=9</m:t>
                      </m:r>
                    </m:e>
                  </m:eqArr>
                </m:e>
              </m:d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2х+7у=1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х-у+2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24543C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2у-х=6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2-3у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2х+у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=3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4х+у=-10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=2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3х+у=3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5х+4у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pacing w:val="-1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(у+5)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у-2х=2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(х+2)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3х+4у=8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2х+2,5</m:t>
                          </m:r>
                        </m:sup>
                      </m:sSup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 </w:t>
            </w:r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х+1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=2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5B0922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=3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24543C" w:rsidRDefault="0024543C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DB7D7F" w:rsidRPr="006E6DF0" w:rsidRDefault="00DB7D7F" w:rsidP="00DB7D7F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C3011" w:rsidRDefault="00FE703F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Оформление экзаменационной работы  и решение одного из вариантов прилагается.</w:t>
      </w:r>
      <w:r w:rsidR="004A745D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BB18C1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Задания записываем по порядку, решения приводим полные, развернутые, такие, как указано в разобранном варианте.</w:t>
      </w:r>
    </w:p>
    <w:p w:rsidR="004F57AA" w:rsidRDefault="004F57AA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F57AA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Варианты будут выложены в расписании </w:t>
      </w:r>
      <w:r w:rsidR="004F57AA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в  9.00 в день экзамена.  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Решаете 4 часа, затем в точенее 10 минут  отправляете задания мне.  В 1</w:t>
      </w:r>
      <w:r w:rsidR="00AD4080">
        <w:rPr>
          <w:rFonts w:ascii="Times New Roman" w:eastAsiaTheme="minorEastAsia" w:hAnsi="Times New Roman" w:cs="Times New Roman"/>
          <w:spacing w:val="-1"/>
          <w:sz w:val="28"/>
          <w:szCs w:val="28"/>
        </w:rPr>
        <w:t>3.15 экзамен заканчивается,  работы не принимаются. Будьте внимательны.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257800" cy="661976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64" w:rsidRDefault="00113A64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Pr="006E6DF0" w:rsidRDefault="008E2860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0175" cy="6443352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294" t="11488" r="348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1" cy="64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7564" cy="6200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000" t="11488" r="34706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4" cy="62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1726" cy="6210300"/>
            <wp:effectExtent l="19050" t="0" r="7474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294" t="11227" r="3485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6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9094" cy="604837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9853" t="10966" r="34706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73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8240" cy="6210300"/>
            <wp:effectExtent l="19050" t="0" r="381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294" t="11227" r="35000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9775" cy="6529504"/>
            <wp:effectExtent l="19050" t="0" r="952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588" t="11488" r="29265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3183" cy="669607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0147" t="11749" r="3441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6591008" cy="4238625"/>
            <wp:effectExtent l="19050" t="0" r="292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853" t="50377" r="29118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6633116" cy="4695825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9706" t="26079" r="29118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A" w:rsidRDefault="00F2093A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4C61CD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5933755" cy="7134225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40000" t="11749" r="34559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1CD" w:rsidSect="0024543C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1D74890"/>
    <w:multiLevelType w:val="hybridMultilevel"/>
    <w:tmpl w:val="2E5263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69E0"/>
    <w:multiLevelType w:val="hybridMultilevel"/>
    <w:tmpl w:val="D506D6E0"/>
    <w:lvl w:ilvl="0" w:tplc="43BCDADC">
      <w:start w:val="14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024C7"/>
    <w:multiLevelType w:val="multilevel"/>
    <w:tmpl w:val="28D6F82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327E"/>
    <w:multiLevelType w:val="multilevel"/>
    <w:tmpl w:val="6F462F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7415D"/>
    <w:multiLevelType w:val="multilevel"/>
    <w:tmpl w:val="93F6C4D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>
    <w:nsid w:val="3A9F24D0"/>
    <w:multiLevelType w:val="multilevel"/>
    <w:tmpl w:val="E4762E2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B43308F"/>
    <w:multiLevelType w:val="multilevel"/>
    <w:tmpl w:val="3C6EB0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994B8E"/>
    <w:multiLevelType w:val="hybridMultilevel"/>
    <w:tmpl w:val="A21228A8"/>
    <w:lvl w:ilvl="0" w:tplc="DA06CE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557E7F32"/>
    <w:multiLevelType w:val="multilevel"/>
    <w:tmpl w:val="F484F9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4E65"/>
    <w:multiLevelType w:val="hybridMultilevel"/>
    <w:tmpl w:val="02360996"/>
    <w:lvl w:ilvl="0" w:tplc="33D03978">
      <w:start w:val="20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F23445"/>
    <w:multiLevelType w:val="multilevel"/>
    <w:tmpl w:val="FE9EA4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>
    <w:nsid w:val="797E30F7"/>
    <w:multiLevelType w:val="hybridMultilevel"/>
    <w:tmpl w:val="608C4294"/>
    <w:lvl w:ilvl="0" w:tplc="9AAC2CBA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7419EC"/>
    <w:multiLevelType w:val="multilevel"/>
    <w:tmpl w:val="4D0C33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4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12"/>
  </w:num>
  <w:num w:numId="13">
    <w:abstractNumId w:val="20"/>
  </w:num>
  <w:num w:numId="14">
    <w:abstractNumId w:val="7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  <w:num w:numId="19">
    <w:abstractNumId w:val="19"/>
  </w:num>
  <w:num w:numId="20">
    <w:abstractNumId w:val="2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43"/>
    <w:rsid w:val="00024D04"/>
    <w:rsid w:val="0004665C"/>
    <w:rsid w:val="00087C37"/>
    <w:rsid w:val="000C1FBF"/>
    <w:rsid w:val="000C3011"/>
    <w:rsid w:val="000C742A"/>
    <w:rsid w:val="000E3722"/>
    <w:rsid w:val="00113A64"/>
    <w:rsid w:val="0011770B"/>
    <w:rsid w:val="00146878"/>
    <w:rsid w:val="00156C81"/>
    <w:rsid w:val="00172DE4"/>
    <w:rsid w:val="00172E9F"/>
    <w:rsid w:val="0019711E"/>
    <w:rsid w:val="001A2829"/>
    <w:rsid w:val="001B1FF8"/>
    <w:rsid w:val="001B3188"/>
    <w:rsid w:val="001E0EB0"/>
    <w:rsid w:val="002235B5"/>
    <w:rsid w:val="0024543C"/>
    <w:rsid w:val="00277C5B"/>
    <w:rsid w:val="002975A9"/>
    <w:rsid w:val="00322741"/>
    <w:rsid w:val="0039019E"/>
    <w:rsid w:val="003A26D1"/>
    <w:rsid w:val="003D015A"/>
    <w:rsid w:val="003D24F3"/>
    <w:rsid w:val="003D7F1A"/>
    <w:rsid w:val="003F1947"/>
    <w:rsid w:val="004143F1"/>
    <w:rsid w:val="004218FE"/>
    <w:rsid w:val="00455BA7"/>
    <w:rsid w:val="00482D43"/>
    <w:rsid w:val="004968C6"/>
    <w:rsid w:val="004A745D"/>
    <w:rsid w:val="004C61CD"/>
    <w:rsid w:val="004F1254"/>
    <w:rsid w:val="004F57AA"/>
    <w:rsid w:val="00503D6F"/>
    <w:rsid w:val="00511197"/>
    <w:rsid w:val="00541CC9"/>
    <w:rsid w:val="005720D0"/>
    <w:rsid w:val="00595299"/>
    <w:rsid w:val="005B0922"/>
    <w:rsid w:val="005E7006"/>
    <w:rsid w:val="00612573"/>
    <w:rsid w:val="0065093D"/>
    <w:rsid w:val="006634F2"/>
    <w:rsid w:val="00664C66"/>
    <w:rsid w:val="00683E0F"/>
    <w:rsid w:val="006A1891"/>
    <w:rsid w:val="006A5478"/>
    <w:rsid w:val="006D3901"/>
    <w:rsid w:val="006E2829"/>
    <w:rsid w:val="006E6D82"/>
    <w:rsid w:val="006E6DF0"/>
    <w:rsid w:val="0073153C"/>
    <w:rsid w:val="0073369C"/>
    <w:rsid w:val="007B585A"/>
    <w:rsid w:val="00880C18"/>
    <w:rsid w:val="008E151E"/>
    <w:rsid w:val="008E2860"/>
    <w:rsid w:val="008F7476"/>
    <w:rsid w:val="00935222"/>
    <w:rsid w:val="00960949"/>
    <w:rsid w:val="00997BAC"/>
    <w:rsid w:val="009B223F"/>
    <w:rsid w:val="009D3755"/>
    <w:rsid w:val="009F44E8"/>
    <w:rsid w:val="00A3755D"/>
    <w:rsid w:val="00A45385"/>
    <w:rsid w:val="00AD4080"/>
    <w:rsid w:val="00BB18C1"/>
    <w:rsid w:val="00C02508"/>
    <w:rsid w:val="00C10918"/>
    <w:rsid w:val="00C44071"/>
    <w:rsid w:val="00C478CE"/>
    <w:rsid w:val="00CB6243"/>
    <w:rsid w:val="00CC362C"/>
    <w:rsid w:val="00CD1528"/>
    <w:rsid w:val="00CF4302"/>
    <w:rsid w:val="00CF5EA1"/>
    <w:rsid w:val="00D104B8"/>
    <w:rsid w:val="00D11AF9"/>
    <w:rsid w:val="00D1301F"/>
    <w:rsid w:val="00DB5EFA"/>
    <w:rsid w:val="00DB7D7F"/>
    <w:rsid w:val="00E116B8"/>
    <w:rsid w:val="00E42ECC"/>
    <w:rsid w:val="00E447BE"/>
    <w:rsid w:val="00E90A02"/>
    <w:rsid w:val="00E92775"/>
    <w:rsid w:val="00EA2866"/>
    <w:rsid w:val="00EB0E2D"/>
    <w:rsid w:val="00F2093A"/>
    <w:rsid w:val="00F233BD"/>
    <w:rsid w:val="00F609D7"/>
    <w:rsid w:val="00FE703F"/>
    <w:rsid w:val="00FF173D"/>
    <w:rsid w:val="00FF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43"/>
  </w:style>
  <w:style w:type="paragraph" w:styleId="5">
    <w:name w:val="heading 5"/>
    <w:basedOn w:val="a"/>
    <w:next w:val="a"/>
    <w:link w:val="50"/>
    <w:qFormat/>
    <w:rsid w:val="006E6D82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E6D8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D7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47B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7BE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2"/>
    <w:rsid w:val="006E6D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bel65pt1pt">
    <w:name w:val="Основной текст + Corbel;6;5 pt;Интервал 1 pt"/>
    <w:basedOn w:val="a7"/>
    <w:rsid w:val="006E6DF0"/>
    <w:rPr>
      <w:rFonts w:ascii="Corbel" w:eastAsia="Corbel" w:hAnsi="Corbel" w:cs="Corbel"/>
      <w:color w:val="000000"/>
      <w:spacing w:val="20"/>
      <w:w w:val="100"/>
      <w:position w:val="0"/>
      <w:sz w:val="13"/>
      <w:szCs w:val="13"/>
      <w:lang w:val="ru-RU"/>
    </w:rPr>
  </w:style>
  <w:style w:type="character" w:customStyle="1" w:styleId="1pt">
    <w:name w:val="Основной текст + Курсив;Интервал 1 pt"/>
    <w:basedOn w:val="a7"/>
    <w:rsid w:val="006E6DF0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7"/>
    <w:rsid w:val="006E6DF0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character" w:customStyle="1" w:styleId="3pt">
    <w:name w:val="Основной текст + Курсив;Интервал 3 pt"/>
    <w:basedOn w:val="a7"/>
    <w:rsid w:val="009B223F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customStyle="1" w:styleId="51">
    <w:name w:val="Основной текст5"/>
    <w:basedOn w:val="a7"/>
    <w:rsid w:val="0011770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Заголовок №1_"/>
    <w:basedOn w:val="a0"/>
    <w:link w:val="10"/>
    <w:uiPriority w:val="99"/>
    <w:rsid w:val="001E0E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1E0EB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E0EB0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8">
    <w:name w:val="Body Text"/>
    <w:basedOn w:val="a"/>
    <w:link w:val="11"/>
    <w:uiPriority w:val="99"/>
    <w:rsid w:val="001E0EB0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0EB0"/>
  </w:style>
  <w:style w:type="table" w:styleId="aa">
    <w:name w:val="Table Grid"/>
    <w:basedOn w:val="a1"/>
    <w:uiPriority w:val="59"/>
    <w:rsid w:val="006A54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F609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mailto:ksp.npet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518A-1E05-49D2-A2F5-58F9DEF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27</Pages>
  <Words>3747</Words>
  <Characters>21360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18</cp:revision>
  <cp:lastPrinted>2015-06-10T12:52:00Z</cp:lastPrinted>
  <dcterms:created xsi:type="dcterms:W3CDTF">2015-06-11T07:36:00Z</dcterms:created>
  <dcterms:modified xsi:type="dcterms:W3CDTF">2020-06-20T06:08:00Z</dcterms:modified>
</cp:coreProperties>
</file>