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5"/>
        <w:gridCol w:w="5057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13.06.20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https://www.youtube.com/watch?v=v_8TOzNyWQI&amp;list=PLM6kePQ4tAcjsIvBsFkA2hboNPHk3Jo_3&amp;index=3&amp;t=0s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13.06.20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https://www.youtube.com/watch?v=OHZN0zqAz-I&amp;list=PLM6kePQ4tAcjsIvBsFkA2hboNPHk3Jo_3&amp;index=2&amp;t=0s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13.06.20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https://www.youtube.com/watch?v=t44QE7u3FgI&amp;list=PLM6kePQ4tAcjsIvBsFkA2hboNPHk3Jo_3&amp;index=4&amp;t=0s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13.06.20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</w:rPr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3"/>
        <w:gridCol w:w="5523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character" w:styleId="ListLabel166">
    <w:name w:val="ListLabel 16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/>
  </w:style>
  <w:style w:type="character" w:styleId="ListLabel170">
    <w:name w:val="ListLabel 17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1">
    <w:name w:val="ListLabel 171"/>
    <w:qFormat/>
    <w:rPr>
      <w:rFonts w:ascii="Times New Roman" w:hAnsi="Times New Roman" w:cs="Times New Roman"/>
      <w:b/>
      <w:sz w:val="28"/>
      <w:szCs w:val="28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3">
    <w:name w:val="ListLabel 17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4">
    <w:name w:val="ListLabel 174"/>
    <w:qFormat/>
    <w:rPr/>
  </w:style>
  <w:style w:type="character" w:styleId="ListLabel175">
    <w:name w:val="ListLabel 175"/>
    <w:qFormat/>
    <w:rPr/>
  </w:style>
  <w:style w:type="character" w:styleId="ListLabel176">
    <w:name w:val="ListLabel 17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7">
    <w:name w:val="ListLabel 177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_8TOzNyWQI&amp;list=PLM6kePQ4tAcjsIvBsFkA2hboNPHk3Jo_3&amp;index=3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OHZN0zqAz-I&amp;list=PLM6kePQ4tAcjsIvBsFkA2hboNPHk3Jo_3&amp;index=2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t44QE7u3FgI&amp;list=PLM6kePQ4tAcjsIvBsFkA2hboNPHk3Jo_3&amp;index=4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Trio_Office/6.2.8.2$Windows_x86 LibreOffice_project/</Application>
  <Pages>8</Pages>
  <Words>1074</Words>
  <Characters>7395</Characters>
  <CharactersWithSpaces>8374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2020-06-11T13:37:08Z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