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61" w:rsidRDefault="00970F61" w:rsidP="00970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11.06.2020 г.</w:t>
      </w:r>
    </w:p>
    <w:p w:rsidR="00970F61" w:rsidRDefault="00970F61" w:rsidP="00970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536E">
        <w:rPr>
          <w:rFonts w:ascii="Times New Roman" w:hAnsi="Times New Roman" w:cs="Times New Roman"/>
          <w:b/>
          <w:sz w:val="28"/>
          <w:szCs w:val="28"/>
        </w:rPr>
        <w:t>Здравствуйте уважаемые студенты!</w:t>
      </w:r>
    </w:p>
    <w:p w:rsidR="00970F61" w:rsidRDefault="00970F61">
      <w:pPr>
        <w:rPr>
          <w:rFonts w:ascii="Times New Roman" w:hAnsi="Times New Roman" w:cs="Times New Roman"/>
          <w:sz w:val="28"/>
          <w:szCs w:val="28"/>
        </w:rPr>
      </w:pPr>
      <w:r w:rsidRPr="00B6536E">
        <w:rPr>
          <w:rFonts w:ascii="Times New Roman" w:hAnsi="Times New Roman" w:cs="Times New Roman"/>
          <w:sz w:val="28"/>
          <w:szCs w:val="28"/>
        </w:rPr>
        <w:t>Продолжаем работать</w:t>
      </w:r>
      <w:r>
        <w:rPr>
          <w:rFonts w:ascii="Times New Roman" w:hAnsi="Times New Roman" w:cs="Times New Roman"/>
          <w:sz w:val="28"/>
          <w:szCs w:val="28"/>
        </w:rPr>
        <w:t xml:space="preserve"> в дистанционном формате обучения. Тема  сегодняшней  производственной практики холодные блюда и  закуски из рыбы и не рыбных продуктов моря. </w:t>
      </w:r>
    </w:p>
    <w:p w:rsidR="001108D5" w:rsidRDefault="00970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Заполните бракеражный </w:t>
      </w:r>
      <w:r w:rsidR="004B4487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 xml:space="preserve"> по приготовленной закуске «Рулеты из сельди с плавленым сыром»</w:t>
      </w:r>
    </w:p>
    <w:p w:rsidR="004B4487" w:rsidRPr="004B4487" w:rsidRDefault="004B4487" w:rsidP="004B448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4487">
        <w:rPr>
          <w:rFonts w:ascii="Times New Roman" w:eastAsia="Calibri" w:hAnsi="Times New Roman" w:cs="Times New Roman"/>
          <w:sz w:val="28"/>
          <w:szCs w:val="28"/>
        </w:rPr>
        <w:t>Бракеражный лист</w:t>
      </w:r>
    </w:p>
    <w:p w:rsidR="004B4487" w:rsidRPr="004B4487" w:rsidRDefault="004B4487" w:rsidP="004B448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Рулеты из сельди с плавленым сыром</w:t>
      </w:r>
    </w:p>
    <w:p w:rsidR="004B4487" w:rsidRPr="004B4487" w:rsidRDefault="004B4487" w:rsidP="004B448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138430</wp:posOffset>
                </wp:positionV>
                <wp:extent cx="4219575" cy="635"/>
                <wp:effectExtent l="9525" t="11430" r="9525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19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36.95pt;margin-top:10.9pt;width:332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"/>
            </w:pict>
          </mc:Fallback>
        </mc:AlternateContent>
      </w:r>
      <w:r>
        <w:rPr>
          <w:rFonts w:ascii="Times New Roman" w:eastAsia="Calibri" w:hAnsi="Times New Roman" w:cs="Times New Roman"/>
          <w:sz w:val="28"/>
          <w:szCs w:val="28"/>
        </w:rPr>
        <w:t>Бракераж проверил</w:t>
      </w:r>
      <w:r w:rsidRPr="004B4487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tbl>
      <w:tblPr>
        <w:tblStyle w:val="1"/>
        <w:tblW w:w="9646" w:type="dxa"/>
        <w:tblLook w:val="04A0" w:firstRow="1" w:lastRow="0" w:firstColumn="1" w:lastColumn="0" w:noHBand="0" w:noVBand="1"/>
      </w:tblPr>
      <w:tblGrid>
        <w:gridCol w:w="3215"/>
        <w:gridCol w:w="3215"/>
        <w:gridCol w:w="3216"/>
      </w:tblGrid>
      <w:tr w:rsidR="004B4487" w:rsidRPr="004B4487" w:rsidTr="00E43661">
        <w:trPr>
          <w:trHeight w:val="1272"/>
        </w:trPr>
        <w:tc>
          <w:tcPr>
            <w:tcW w:w="3215" w:type="dxa"/>
          </w:tcPr>
          <w:p w:rsidR="004B4487" w:rsidRPr="004B4487" w:rsidRDefault="004B4487" w:rsidP="004B4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487" w:rsidRPr="004B4487" w:rsidRDefault="004B4487" w:rsidP="004B4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487">
              <w:rPr>
                <w:rFonts w:ascii="Times New Roman" w:eastAsia="Calibri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3215" w:type="dxa"/>
          </w:tcPr>
          <w:p w:rsidR="004B4487" w:rsidRPr="004B4487" w:rsidRDefault="004B4487" w:rsidP="004B4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487" w:rsidRPr="004B4487" w:rsidRDefault="004B4487" w:rsidP="004B4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487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3216" w:type="dxa"/>
          </w:tcPr>
          <w:p w:rsidR="004B4487" w:rsidRPr="004B4487" w:rsidRDefault="004B4487" w:rsidP="004B4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487" w:rsidRPr="004B4487" w:rsidRDefault="004B4487" w:rsidP="004B4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487">
              <w:rPr>
                <w:rFonts w:ascii="Times New Roman" w:eastAsia="Calibri" w:hAnsi="Times New Roman" w:cs="Times New Roman"/>
                <w:sz w:val="28"/>
                <w:szCs w:val="28"/>
              </w:rPr>
              <w:t>Баллы</w:t>
            </w:r>
          </w:p>
        </w:tc>
      </w:tr>
      <w:tr w:rsidR="004B4487" w:rsidRPr="004B4487" w:rsidTr="00E43661">
        <w:trPr>
          <w:trHeight w:val="1817"/>
        </w:trPr>
        <w:tc>
          <w:tcPr>
            <w:tcW w:w="3215" w:type="dxa"/>
          </w:tcPr>
          <w:p w:rsidR="004B4487" w:rsidRPr="004B4487" w:rsidRDefault="004B4487" w:rsidP="004B4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487" w:rsidRPr="004B4487" w:rsidRDefault="004B4487" w:rsidP="004B4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Внешний вид</w:t>
            </w:r>
            <w:r w:rsidRPr="004B4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(1б)</w:t>
            </w:r>
          </w:p>
        </w:tc>
        <w:tc>
          <w:tcPr>
            <w:tcW w:w="3215" w:type="dxa"/>
          </w:tcPr>
          <w:p w:rsidR="004B4487" w:rsidRPr="004B4487" w:rsidRDefault="004B4487" w:rsidP="004B4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4B4487" w:rsidRPr="004B4487" w:rsidRDefault="004B4487" w:rsidP="004B4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4487" w:rsidRPr="004B4487" w:rsidTr="00E43661">
        <w:trPr>
          <w:trHeight w:val="1717"/>
        </w:trPr>
        <w:tc>
          <w:tcPr>
            <w:tcW w:w="3215" w:type="dxa"/>
          </w:tcPr>
          <w:p w:rsidR="004B4487" w:rsidRPr="004B4487" w:rsidRDefault="004B4487" w:rsidP="004B4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487" w:rsidRPr="004B4487" w:rsidRDefault="004B4487" w:rsidP="004B4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Запах</w:t>
            </w:r>
            <w:r w:rsidRPr="004B4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(1б)</w:t>
            </w:r>
          </w:p>
        </w:tc>
        <w:tc>
          <w:tcPr>
            <w:tcW w:w="3215" w:type="dxa"/>
          </w:tcPr>
          <w:p w:rsidR="004B4487" w:rsidRPr="004B4487" w:rsidRDefault="004B4487" w:rsidP="004B4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4B4487" w:rsidRPr="004B4487" w:rsidRDefault="004B4487" w:rsidP="004B4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4487" w:rsidRPr="004B4487" w:rsidTr="00E43661">
        <w:trPr>
          <w:trHeight w:val="1717"/>
        </w:trPr>
        <w:tc>
          <w:tcPr>
            <w:tcW w:w="3215" w:type="dxa"/>
          </w:tcPr>
          <w:p w:rsidR="004B4487" w:rsidRPr="004B4487" w:rsidRDefault="004B4487" w:rsidP="004B4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487" w:rsidRPr="004B4487" w:rsidRDefault="004B4487" w:rsidP="004B4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487">
              <w:rPr>
                <w:rFonts w:ascii="Times New Roman" w:eastAsia="Calibri" w:hAnsi="Times New Roman" w:cs="Times New Roman"/>
                <w:sz w:val="28"/>
                <w:szCs w:val="28"/>
              </w:rPr>
              <w:t>Цвет (1б)</w:t>
            </w:r>
          </w:p>
        </w:tc>
        <w:tc>
          <w:tcPr>
            <w:tcW w:w="3215" w:type="dxa"/>
          </w:tcPr>
          <w:p w:rsidR="004B4487" w:rsidRPr="004B4487" w:rsidRDefault="004B4487" w:rsidP="004B4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4B4487" w:rsidRPr="004B4487" w:rsidRDefault="004B4487" w:rsidP="004B4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4487" w:rsidRPr="004B4487" w:rsidTr="00E43661">
        <w:trPr>
          <w:trHeight w:val="1717"/>
        </w:trPr>
        <w:tc>
          <w:tcPr>
            <w:tcW w:w="3215" w:type="dxa"/>
          </w:tcPr>
          <w:p w:rsidR="004B4487" w:rsidRPr="004B4487" w:rsidRDefault="004B4487" w:rsidP="004B4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487" w:rsidRPr="004B4487" w:rsidRDefault="004B4487" w:rsidP="004B4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4487">
              <w:rPr>
                <w:rFonts w:ascii="Times New Roman" w:eastAsia="Calibri" w:hAnsi="Times New Roman" w:cs="Times New Roman"/>
                <w:sz w:val="28"/>
                <w:szCs w:val="28"/>
              </w:rPr>
              <w:t>Вкус (1б)</w:t>
            </w:r>
          </w:p>
        </w:tc>
        <w:tc>
          <w:tcPr>
            <w:tcW w:w="3215" w:type="dxa"/>
          </w:tcPr>
          <w:p w:rsidR="004B4487" w:rsidRPr="004B4487" w:rsidRDefault="004B4487" w:rsidP="004B4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4B4487" w:rsidRPr="004B4487" w:rsidRDefault="004B4487" w:rsidP="004B4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4487" w:rsidRPr="004B4487" w:rsidTr="00E43661">
        <w:trPr>
          <w:trHeight w:val="1920"/>
        </w:trPr>
        <w:tc>
          <w:tcPr>
            <w:tcW w:w="3215" w:type="dxa"/>
          </w:tcPr>
          <w:p w:rsidR="004B4487" w:rsidRPr="004B4487" w:rsidRDefault="004B4487" w:rsidP="004B4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B4487" w:rsidRPr="004B4487" w:rsidRDefault="004B4487" w:rsidP="004B4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Консистенция</w:t>
            </w:r>
            <w:r w:rsidRPr="004B44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(1б)</w:t>
            </w:r>
          </w:p>
        </w:tc>
        <w:tc>
          <w:tcPr>
            <w:tcW w:w="3215" w:type="dxa"/>
          </w:tcPr>
          <w:p w:rsidR="004B4487" w:rsidRPr="004B4487" w:rsidRDefault="004B4487" w:rsidP="004B4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4B4487" w:rsidRPr="004B4487" w:rsidRDefault="004B4487" w:rsidP="004B44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4487" w:rsidRPr="004B4487" w:rsidRDefault="004B4487" w:rsidP="004B4487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4487" w:rsidRPr="004B4487" w:rsidRDefault="004B4487" w:rsidP="004B4487">
      <w:pPr>
        <w:rPr>
          <w:rFonts w:ascii="Times New Roman" w:eastAsia="Calibri" w:hAnsi="Times New Roman" w:cs="Times New Roman"/>
          <w:sz w:val="28"/>
          <w:szCs w:val="28"/>
        </w:rPr>
      </w:pPr>
      <w:r w:rsidRPr="004B4487">
        <w:rPr>
          <w:rFonts w:ascii="Times New Roman" w:eastAsia="Calibri" w:hAnsi="Times New Roman" w:cs="Times New Roman"/>
          <w:sz w:val="28"/>
          <w:szCs w:val="28"/>
        </w:rPr>
        <w:t xml:space="preserve">Общая оценка  качества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закуски: </w:t>
      </w:r>
    </w:p>
    <w:p w:rsidR="00970F61" w:rsidRDefault="00970F61">
      <w:pPr>
        <w:rPr>
          <w:rFonts w:ascii="Times New Roman" w:hAnsi="Times New Roman" w:cs="Times New Roman"/>
          <w:sz w:val="28"/>
          <w:szCs w:val="28"/>
        </w:rPr>
      </w:pPr>
    </w:p>
    <w:p w:rsidR="004B4487" w:rsidRPr="00B70F38" w:rsidRDefault="004B4487" w:rsidP="004B44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F38">
        <w:rPr>
          <w:rFonts w:ascii="Times New Roman" w:eastAsia="Calibri" w:hAnsi="Times New Roman" w:cs="Times New Roman"/>
          <w:b/>
          <w:sz w:val="28"/>
          <w:szCs w:val="28"/>
        </w:rPr>
        <w:t xml:space="preserve">Выполненные задания отправляйте, пожалуйста, ежедневно в контакте или на мою электронную почту  </w:t>
      </w:r>
      <w:hyperlink r:id="rId5" w:history="1">
        <w:r w:rsidRPr="00B70F38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avpop.npet@mail.ry</w:t>
        </w:r>
      </w:hyperlink>
    </w:p>
    <w:p w:rsidR="004B4487" w:rsidRPr="00B70F38" w:rsidRDefault="004B4487" w:rsidP="004B448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F38">
        <w:rPr>
          <w:rFonts w:ascii="Times New Roman" w:eastAsia="Calibri" w:hAnsi="Times New Roman" w:cs="Times New Roman"/>
          <w:b/>
          <w:sz w:val="28"/>
          <w:szCs w:val="28"/>
        </w:rPr>
        <w:t>Работы при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AA5307">
        <w:rPr>
          <w:rFonts w:ascii="Times New Roman" w:eastAsia="Calibri" w:hAnsi="Times New Roman" w:cs="Times New Roman"/>
          <w:b/>
          <w:sz w:val="28"/>
          <w:szCs w:val="28"/>
        </w:rPr>
        <w:t>ылаем на проверку  не позднее 11</w:t>
      </w:r>
      <w:bookmarkStart w:id="0" w:name="_GoBack"/>
      <w:bookmarkEnd w:id="0"/>
      <w:r w:rsidRPr="00B70F38">
        <w:rPr>
          <w:rFonts w:ascii="Times New Roman" w:eastAsia="Calibri" w:hAnsi="Times New Roman" w:cs="Times New Roman"/>
          <w:b/>
          <w:sz w:val="28"/>
          <w:szCs w:val="28"/>
        </w:rPr>
        <w:t xml:space="preserve"> июня.</w:t>
      </w:r>
    </w:p>
    <w:p w:rsidR="00970F61" w:rsidRDefault="00970F61">
      <w:pPr>
        <w:rPr>
          <w:rFonts w:ascii="Times New Roman" w:hAnsi="Times New Roman" w:cs="Times New Roman"/>
          <w:sz w:val="28"/>
          <w:szCs w:val="28"/>
        </w:rPr>
      </w:pPr>
    </w:p>
    <w:p w:rsidR="00970F61" w:rsidRPr="00992E70" w:rsidRDefault="00970F61">
      <w:pPr>
        <w:rPr>
          <w:rFonts w:ascii="Times New Roman" w:hAnsi="Times New Roman" w:cs="Times New Roman"/>
          <w:sz w:val="28"/>
          <w:szCs w:val="28"/>
        </w:rPr>
      </w:pPr>
    </w:p>
    <w:sectPr w:rsidR="00970F61" w:rsidRPr="0099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70"/>
    <w:rsid w:val="002619F1"/>
    <w:rsid w:val="004B4487"/>
    <w:rsid w:val="0064098D"/>
    <w:rsid w:val="00970F61"/>
    <w:rsid w:val="00992E70"/>
    <w:rsid w:val="00AA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44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44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448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4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B4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pop.npet@mail.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4</cp:revision>
  <dcterms:created xsi:type="dcterms:W3CDTF">2020-06-10T11:44:00Z</dcterms:created>
  <dcterms:modified xsi:type="dcterms:W3CDTF">2020-06-10T22:57:00Z</dcterms:modified>
</cp:coreProperties>
</file>