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91" w:rsidRDefault="00170991" w:rsidP="00170991">
      <w:pPr>
        <w:pStyle w:val="a3"/>
        <w:spacing w:before="100" w:beforeAutospacing="1" w:after="100" w:afterAutospacing="1"/>
        <w:jc w:val="center"/>
        <w:rPr>
          <w:b/>
          <w:bCs/>
          <w:color w:val="000000"/>
          <w:w w:val="129"/>
          <w:lang w:bidi="he-IL"/>
        </w:rPr>
      </w:pPr>
      <w:r>
        <w:rPr>
          <w:b/>
          <w:bCs/>
          <w:color w:val="000000"/>
          <w:w w:val="129"/>
          <w:lang w:bidi="he-IL"/>
        </w:rPr>
        <w:t>Прочтите текст и напишите эссе на тему: «Последствия крушения колониальной системы для африканских стран»</w:t>
      </w:r>
    </w:p>
    <w:p w:rsidR="00170991" w:rsidRPr="00170991" w:rsidRDefault="00170991" w:rsidP="00170991">
      <w:pPr>
        <w:pStyle w:val="a3"/>
        <w:spacing w:before="100" w:beforeAutospacing="1" w:after="100" w:afterAutospacing="1"/>
        <w:jc w:val="center"/>
        <w:rPr>
          <w:b/>
          <w:bCs/>
          <w:color w:val="000000"/>
          <w:w w:val="129"/>
          <w:lang w:bidi="he-IL"/>
        </w:rPr>
      </w:pPr>
      <w:r>
        <w:rPr>
          <w:b/>
          <w:bCs/>
          <w:color w:val="000000"/>
          <w:w w:val="129"/>
          <w:lang w:bidi="he-IL"/>
        </w:rPr>
        <w:t xml:space="preserve">Ответы присылать по </w:t>
      </w:r>
      <w:proofErr w:type="spellStart"/>
      <w:r>
        <w:rPr>
          <w:b/>
          <w:bCs/>
          <w:color w:val="000000"/>
          <w:w w:val="129"/>
          <w:lang w:bidi="he-IL"/>
        </w:rPr>
        <w:t>эл.почте</w:t>
      </w:r>
      <w:proofErr w:type="spellEnd"/>
      <w:r>
        <w:rPr>
          <w:b/>
          <w:bCs/>
          <w:color w:val="000000"/>
          <w:w w:val="129"/>
          <w:lang w:bidi="he-IL"/>
        </w:rPr>
        <w:t xml:space="preserve">: </w:t>
      </w:r>
      <w:r>
        <w:rPr>
          <w:b/>
          <w:bCs/>
          <w:color w:val="000000"/>
          <w:w w:val="129"/>
          <w:lang w:val="en-US" w:bidi="he-IL"/>
        </w:rPr>
        <w:t>oleg</w:t>
      </w:r>
      <w:r w:rsidRPr="00170991">
        <w:rPr>
          <w:b/>
          <w:bCs/>
          <w:color w:val="000000"/>
          <w:w w:val="129"/>
          <w:lang w:bidi="he-IL"/>
        </w:rPr>
        <w:t>.</w:t>
      </w:r>
      <w:r>
        <w:rPr>
          <w:b/>
          <w:bCs/>
          <w:color w:val="000000"/>
          <w:w w:val="129"/>
          <w:lang w:val="en-US" w:bidi="he-IL"/>
        </w:rPr>
        <w:t>russkikh</w:t>
      </w:r>
      <w:r w:rsidRPr="00170991">
        <w:rPr>
          <w:b/>
          <w:bCs/>
          <w:color w:val="000000"/>
          <w:w w:val="129"/>
          <w:lang w:bidi="he-IL"/>
        </w:rPr>
        <w:t>.70@</w:t>
      </w:r>
      <w:r>
        <w:rPr>
          <w:b/>
          <w:bCs/>
          <w:color w:val="000000"/>
          <w:w w:val="129"/>
          <w:lang w:val="en-US" w:bidi="he-IL"/>
        </w:rPr>
        <w:t>mail</w:t>
      </w:r>
      <w:r w:rsidRPr="00170991">
        <w:rPr>
          <w:b/>
          <w:bCs/>
          <w:color w:val="000000"/>
          <w:w w:val="129"/>
          <w:lang w:bidi="he-IL"/>
        </w:rPr>
        <w:t>.</w:t>
      </w:r>
      <w:r>
        <w:rPr>
          <w:b/>
          <w:bCs/>
          <w:color w:val="000000"/>
          <w:w w:val="129"/>
          <w:lang w:val="en-US" w:bidi="he-IL"/>
        </w:rPr>
        <w:t>ru</w:t>
      </w:r>
    </w:p>
    <w:p w:rsidR="00170991" w:rsidRDefault="00170991" w:rsidP="00170991">
      <w:pPr>
        <w:pStyle w:val="a3"/>
        <w:spacing w:before="100" w:beforeAutospacing="1" w:after="100" w:afterAutospacing="1"/>
        <w:jc w:val="center"/>
        <w:rPr>
          <w:b/>
          <w:bCs/>
          <w:color w:val="000000"/>
          <w:w w:val="129"/>
          <w:lang w:bidi="he-IL"/>
        </w:rPr>
      </w:pPr>
      <w:r>
        <w:rPr>
          <w:b/>
          <w:bCs/>
          <w:color w:val="000000"/>
          <w:w w:val="129"/>
          <w:lang w:bidi="he-IL"/>
        </w:rPr>
        <w:t>Крушение колониальной системы</w:t>
      </w:r>
    </w:p>
    <w:p w:rsidR="00170991" w:rsidRDefault="00170991" w:rsidP="00170991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Начало освобождения колоний.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Вторая мировая война затрону</w:t>
      </w:r>
      <w:r>
        <w:rPr>
          <w:color w:val="000000"/>
          <w:lang w:bidi="he-IL"/>
        </w:rPr>
        <w:softHyphen/>
        <w:t>ла в той или иной мере все страны и континенты. Одним из по</w:t>
      </w:r>
      <w:r>
        <w:rPr>
          <w:color w:val="000000"/>
          <w:lang w:bidi="he-IL"/>
        </w:rPr>
        <w:softHyphen/>
        <w:t>следствий войны был рост национально-освободительного дви</w:t>
      </w:r>
      <w:r>
        <w:rPr>
          <w:color w:val="000000"/>
          <w:lang w:bidi="he-IL"/>
        </w:rPr>
        <w:softHyphen/>
        <w:t xml:space="preserve">жения в колониальных и зависимых странах.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Наиболее заметным национально-освободительное движение было в странах Азии. Европейская и американская колонизации сменились здесь японской оккупацией, некоторые страны (Бир</w:t>
      </w:r>
      <w:r>
        <w:rPr>
          <w:color w:val="000000"/>
          <w:lang w:bidi="he-IL"/>
        </w:rPr>
        <w:softHyphen/>
        <w:t>ма, Индокитай, Филиппины) получили фиктивную «независи</w:t>
      </w:r>
      <w:r>
        <w:rPr>
          <w:color w:val="000000"/>
          <w:lang w:bidi="he-IL"/>
        </w:rPr>
        <w:softHyphen/>
        <w:t xml:space="preserve">мость». Японская оккупация вызвала сопротивление. Организации Единого национального фронта возникли в Индокитае, Бирме, Индонезии, Малайе, на Филиппинах. Создавались вооруженные отряды, партизанские армии.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Во Вьетнаме коммунисты добились руководящих позиций в освободительном движении, инициировали создание Лиги неза</w:t>
      </w:r>
      <w:r>
        <w:rPr>
          <w:color w:val="000000"/>
          <w:lang w:bidi="he-IL"/>
        </w:rPr>
        <w:softHyphen/>
        <w:t>висимости Вьетнама (</w:t>
      </w:r>
      <w:proofErr w:type="spellStart"/>
      <w:r>
        <w:rPr>
          <w:color w:val="000000"/>
          <w:lang w:bidi="he-IL"/>
        </w:rPr>
        <w:t>Вьетминь</w:t>
      </w:r>
      <w:proofErr w:type="spellEnd"/>
      <w:r>
        <w:rPr>
          <w:color w:val="000000"/>
          <w:lang w:bidi="he-IL"/>
        </w:rPr>
        <w:t xml:space="preserve">). 15 августа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  <w:lang w:bidi="he-IL"/>
          </w:rPr>
          <w:t>1945 г</w:t>
        </w:r>
      </w:smartTag>
      <w:r>
        <w:rPr>
          <w:color w:val="000000"/>
          <w:lang w:bidi="he-IL"/>
        </w:rPr>
        <w:t>. во Вьетнаме на</w:t>
      </w:r>
      <w:r>
        <w:rPr>
          <w:color w:val="000000"/>
          <w:lang w:bidi="he-IL"/>
        </w:rPr>
        <w:softHyphen/>
        <w:t>чалась революция. Японские гарнизоны были разоружены; марио</w:t>
      </w:r>
      <w:r>
        <w:rPr>
          <w:color w:val="000000"/>
          <w:lang w:bidi="he-IL"/>
        </w:rPr>
        <w:softHyphen/>
        <w:t>неточная администрация разогнана; возглавлявший ее император отрекся от престола. У власти встал Национальный комитет осво</w:t>
      </w:r>
      <w:r>
        <w:rPr>
          <w:color w:val="000000"/>
          <w:lang w:bidi="he-IL"/>
        </w:rPr>
        <w:softHyphen/>
        <w:t>бождения во главе с лидером коммунистов</w:t>
      </w:r>
      <w:proofErr w:type="gramStart"/>
      <w:r>
        <w:rPr>
          <w:color w:val="000000"/>
          <w:lang w:bidi="he-IL"/>
        </w:rPr>
        <w:t xml:space="preserve"> </w:t>
      </w:r>
      <w:r>
        <w:rPr>
          <w:i/>
          <w:iCs/>
          <w:color w:val="000000"/>
          <w:w w:val="92"/>
          <w:lang w:bidi="he-IL"/>
        </w:rPr>
        <w:t>Х</w:t>
      </w:r>
      <w:proofErr w:type="gramEnd"/>
      <w:r>
        <w:rPr>
          <w:i/>
          <w:iCs/>
          <w:color w:val="000000"/>
          <w:w w:val="92"/>
          <w:lang w:bidi="he-IL"/>
        </w:rPr>
        <w:t xml:space="preserve">а </w:t>
      </w:r>
      <w:proofErr w:type="spellStart"/>
      <w:r>
        <w:rPr>
          <w:i/>
          <w:iCs/>
          <w:color w:val="000000"/>
          <w:w w:val="92"/>
          <w:lang w:bidi="he-IL"/>
        </w:rPr>
        <w:t>Ши</w:t>
      </w:r>
      <w:proofErr w:type="spellEnd"/>
      <w:r>
        <w:rPr>
          <w:i/>
          <w:iCs/>
          <w:color w:val="000000"/>
          <w:w w:val="92"/>
          <w:lang w:bidi="he-IL"/>
        </w:rPr>
        <w:t xml:space="preserve"> Минам. </w:t>
      </w:r>
      <w:r>
        <w:rPr>
          <w:color w:val="000000"/>
          <w:lang w:bidi="he-IL"/>
        </w:rPr>
        <w:t>Незави</w:t>
      </w:r>
      <w:r>
        <w:rPr>
          <w:color w:val="000000"/>
          <w:lang w:bidi="he-IL"/>
        </w:rPr>
        <w:softHyphen/>
        <w:t xml:space="preserve">симость была провозглашена 2 сентября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  <w:lang w:bidi="he-IL"/>
          </w:rPr>
          <w:t>1945 г</w:t>
        </w:r>
      </w:smartTag>
      <w:r>
        <w:rPr>
          <w:color w:val="000000"/>
          <w:lang w:bidi="he-IL"/>
        </w:rPr>
        <w:t xml:space="preserve">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17 августа </w:t>
      </w:r>
      <w:smartTag w:uri="urn:schemas-microsoft-com:office:smarttags" w:element="metricconverter">
        <w:smartTagPr>
          <w:attr w:name="ProductID" w:val="1945 г"/>
        </w:smartTagPr>
        <w:r>
          <w:rPr>
            <w:color w:val="000000"/>
            <w:lang w:bidi="he-IL"/>
          </w:rPr>
          <w:t>1945 г</w:t>
        </w:r>
      </w:smartTag>
      <w:r>
        <w:rPr>
          <w:color w:val="000000"/>
          <w:lang w:bidi="he-IL"/>
        </w:rPr>
        <w:t xml:space="preserve">. Комитет по подготовке независимости в Индонезии объявил о независимости страны. Лидер комитета </w:t>
      </w:r>
      <w:proofErr w:type="spellStart"/>
      <w:r>
        <w:rPr>
          <w:i/>
          <w:iCs/>
          <w:color w:val="000000"/>
          <w:w w:val="92"/>
          <w:lang w:bidi="he-IL"/>
        </w:rPr>
        <w:t>Сукарно</w:t>
      </w:r>
      <w:proofErr w:type="spellEnd"/>
      <w:r>
        <w:rPr>
          <w:i/>
          <w:iCs/>
          <w:color w:val="000000"/>
          <w:w w:val="92"/>
          <w:lang w:bidi="he-IL"/>
        </w:rPr>
        <w:t xml:space="preserve"> </w:t>
      </w:r>
      <w:r>
        <w:rPr>
          <w:color w:val="000000"/>
          <w:lang w:bidi="he-IL"/>
        </w:rPr>
        <w:t xml:space="preserve">стал первым президентом Индонезии.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Страны-метрополии не имели достаточных сил для подавле</w:t>
      </w:r>
      <w:r>
        <w:rPr>
          <w:color w:val="000000"/>
          <w:lang w:bidi="he-IL"/>
        </w:rPr>
        <w:softHyphen/>
        <w:t>ния освободительного движения в колониях военным путем, по</w:t>
      </w:r>
      <w:r>
        <w:rPr>
          <w:color w:val="000000"/>
          <w:lang w:bidi="he-IL"/>
        </w:rPr>
        <w:softHyphen/>
        <w:t xml:space="preserve">этому они были вынуждены сочетать репрессии с уступками.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Созданная после отступления американцев в </w:t>
      </w:r>
      <w:smartTag w:uri="urn:schemas-microsoft-com:office:smarttags" w:element="metricconverter">
        <w:smartTagPr>
          <w:attr w:name="ProductID" w:val="1942 г"/>
        </w:smartTagPr>
        <w:r>
          <w:rPr>
            <w:color w:val="000000"/>
            <w:lang w:bidi="he-IL"/>
          </w:rPr>
          <w:t>1942 г</w:t>
        </w:r>
      </w:smartTag>
      <w:r>
        <w:rPr>
          <w:color w:val="000000"/>
          <w:lang w:bidi="he-IL"/>
        </w:rPr>
        <w:t>. Народная антияпонская армия Филиппин сыграла важную роль в освобож</w:t>
      </w:r>
      <w:r>
        <w:rPr>
          <w:color w:val="000000"/>
          <w:lang w:bidi="he-IL"/>
        </w:rPr>
        <w:softHyphen/>
        <w:t>дении страны от японцев. Американцы не преминули воспользо</w:t>
      </w:r>
      <w:r>
        <w:rPr>
          <w:color w:val="000000"/>
          <w:lang w:bidi="he-IL"/>
        </w:rPr>
        <w:softHyphen/>
        <w:t>ваться помощью филиппинской армии, но сразу после стабили</w:t>
      </w:r>
      <w:r>
        <w:rPr>
          <w:color w:val="000000"/>
          <w:lang w:bidi="he-IL"/>
        </w:rPr>
        <w:softHyphen/>
        <w:t xml:space="preserve">зации положения стали предпринимать попытки ее разоружения. В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  <w:lang w:bidi="he-IL"/>
          </w:rPr>
          <w:t>1946 г</w:t>
        </w:r>
      </w:smartTag>
      <w:r>
        <w:rPr>
          <w:color w:val="000000"/>
          <w:lang w:bidi="he-IL"/>
        </w:rPr>
        <w:t>. США предоставили Филиппинам независимость, одно</w:t>
      </w:r>
      <w:r>
        <w:rPr>
          <w:color w:val="000000"/>
          <w:lang w:bidi="he-IL"/>
        </w:rPr>
        <w:softHyphen/>
        <w:t xml:space="preserve">временно закрепив экономические привилегии и свои военные базы.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Часть британских колоний в Азии, оставаясь в составе </w:t>
      </w:r>
      <w:r>
        <w:rPr>
          <w:i/>
          <w:iCs/>
          <w:color w:val="000000"/>
          <w:w w:val="92"/>
          <w:lang w:bidi="he-IL"/>
        </w:rPr>
        <w:t>Британ</w:t>
      </w:r>
      <w:r>
        <w:rPr>
          <w:i/>
          <w:iCs/>
          <w:color w:val="000000"/>
          <w:w w:val="92"/>
          <w:lang w:bidi="he-IL"/>
        </w:rPr>
        <w:softHyphen/>
        <w:t xml:space="preserve">ского содружества наций, </w:t>
      </w:r>
      <w:r>
        <w:rPr>
          <w:color w:val="000000"/>
          <w:lang w:bidi="he-IL"/>
        </w:rPr>
        <w:t>получили самоуправление или незави</w:t>
      </w:r>
      <w:r>
        <w:rPr>
          <w:color w:val="000000"/>
          <w:lang w:bidi="he-IL"/>
        </w:rPr>
        <w:softHyphen/>
        <w:t xml:space="preserve">симость. В августе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>. по религиозному признаку были разделе</w:t>
      </w:r>
      <w:r>
        <w:rPr>
          <w:color w:val="000000"/>
          <w:lang w:bidi="he-IL"/>
        </w:rPr>
        <w:softHyphen/>
        <w:t xml:space="preserve">ны Индия и Пакистан с предоставлением каждому из них статуса доминиона (самоуправления). В </w:t>
      </w:r>
      <w:smartTag w:uri="urn:schemas-microsoft-com:office:smarttags" w:element="metricconverter">
        <w:smartTagPr>
          <w:attr w:name="ProductID" w:val="1950 г"/>
        </w:smartTagPr>
        <w:r>
          <w:rPr>
            <w:color w:val="000000"/>
            <w:lang w:bidi="he-IL"/>
          </w:rPr>
          <w:t>1950 г</w:t>
        </w:r>
      </w:smartTag>
      <w:r>
        <w:rPr>
          <w:color w:val="000000"/>
          <w:lang w:bidi="he-IL"/>
        </w:rPr>
        <w:t xml:space="preserve">. Индия отказал ась от статуса </w:t>
      </w:r>
      <w:proofErr w:type="gramStart"/>
      <w:r>
        <w:rPr>
          <w:color w:val="000000"/>
          <w:lang w:bidi="he-IL"/>
        </w:rPr>
        <w:t>доминиона</w:t>
      </w:r>
      <w:proofErr w:type="gramEnd"/>
      <w:r>
        <w:rPr>
          <w:color w:val="000000"/>
          <w:lang w:bidi="he-IL"/>
        </w:rPr>
        <w:t xml:space="preserve"> и объявила себя республикой. В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ее примеру по</w:t>
      </w:r>
      <w:r>
        <w:rPr>
          <w:color w:val="000000"/>
          <w:lang w:bidi="he-IL"/>
        </w:rPr>
        <w:softHyphen/>
        <w:t xml:space="preserve">следовал Пакистан. В феврале </w:t>
      </w:r>
      <w:smartTag w:uri="urn:schemas-microsoft-com:office:smarttags" w:element="metricconverter">
        <w:smartTagPr>
          <w:attr w:name="ProductID" w:val="1948 г"/>
        </w:smartTagPr>
        <w:r>
          <w:rPr>
            <w:color w:val="000000"/>
            <w:lang w:bidi="he-IL"/>
          </w:rPr>
          <w:t>1948 г</w:t>
        </w:r>
      </w:smartTag>
      <w:r>
        <w:rPr>
          <w:color w:val="000000"/>
          <w:lang w:bidi="he-IL"/>
        </w:rPr>
        <w:t xml:space="preserve">. права доминиона получил Цейлон (Шри-Ланка).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46 г"/>
        </w:smartTagPr>
        <w:r>
          <w:rPr>
            <w:color w:val="000000"/>
            <w:lang w:bidi="he-IL"/>
          </w:rPr>
          <w:t>1946 г</w:t>
        </w:r>
      </w:smartTag>
      <w:r>
        <w:rPr>
          <w:color w:val="000000"/>
          <w:lang w:bidi="he-IL"/>
        </w:rPr>
        <w:t xml:space="preserve">. от французского владычества освободились Сирия и Ливан. В </w:t>
      </w:r>
      <w:smartTag w:uri="urn:schemas-microsoft-com:office:smarttags" w:element="metricconverter">
        <w:smartTagPr>
          <w:attr w:name="ProductID" w:val="1947 г"/>
        </w:smartTagPr>
        <w:r>
          <w:rPr>
            <w:color w:val="000000"/>
            <w:lang w:bidi="he-IL"/>
          </w:rPr>
          <w:t>1947 г</w:t>
        </w:r>
      </w:smartTag>
      <w:r>
        <w:rPr>
          <w:color w:val="000000"/>
          <w:lang w:bidi="he-IL"/>
        </w:rPr>
        <w:t>. Голландия признала республику Индонезию, но лишь как фактическую власть на некоторых островах. Голланд</w:t>
      </w:r>
      <w:r>
        <w:rPr>
          <w:color w:val="000000"/>
          <w:lang w:bidi="he-IL"/>
        </w:rPr>
        <w:softHyphen/>
        <w:t>ские войска начали военные действия против индонезийцев. Толь</w:t>
      </w:r>
      <w:r>
        <w:rPr>
          <w:color w:val="000000"/>
          <w:lang w:bidi="he-IL"/>
        </w:rPr>
        <w:softHyphen/>
        <w:t xml:space="preserve">ко в ноябре </w:t>
      </w:r>
      <w:smartTag w:uri="urn:schemas-microsoft-com:office:smarttags" w:element="metricconverter">
        <w:smartTagPr>
          <w:attr w:name="ProductID" w:val="1949 г"/>
        </w:smartTagPr>
        <w:r>
          <w:rPr>
            <w:color w:val="000000"/>
            <w:lang w:bidi="he-IL"/>
          </w:rPr>
          <w:t>1949 г</w:t>
        </w:r>
      </w:smartTag>
      <w:r>
        <w:rPr>
          <w:color w:val="000000"/>
          <w:lang w:bidi="he-IL"/>
        </w:rPr>
        <w:t>. в результате массового сопротивления Гол</w:t>
      </w:r>
      <w:r>
        <w:rPr>
          <w:color w:val="000000"/>
          <w:lang w:bidi="he-IL"/>
        </w:rPr>
        <w:softHyphen/>
        <w:t xml:space="preserve">ландия признала Индонезию независимым государством, однако до </w:t>
      </w:r>
      <w:smartTag w:uri="urn:schemas-microsoft-com:office:smarttags" w:element="metricconverter">
        <w:smartTagPr>
          <w:attr w:name="ProductID" w:val="1963 г"/>
        </w:smartTagPr>
        <w:r>
          <w:rPr>
            <w:color w:val="000000"/>
            <w:lang w:bidi="he-IL"/>
          </w:rPr>
          <w:t>1963 г</w:t>
        </w:r>
      </w:smartTag>
      <w:r>
        <w:rPr>
          <w:color w:val="000000"/>
          <w:lang w:bidi="he-IL"/>
        </w:rPr>
        <w:t>. удерживала Западный Иран (на острове Новая Гви</w:t>
      </w:r>
      <w:r>
        <w:rPr>
          <w:color w:val="000000"/>
          <w:lang w:bidi="he-IL"/>
        </w:rPr>
        <w:softHyphen/>
        <w:t xml:space="preserve">нея).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1 г"/>
        </w:smartTagPr>
        <w:r>
          <w:rPr>
            <w:color w:val="000000"/>
            <w:lang w:bidi="he-IL"/>
          </w:rPr>
          <w:t>1951 г</w:t>
        </w:r>
      </w:smartTag>
      <w:r>
        <w:rPr>
          <w:color w:val="000000"/>
          <w:lang w:bidi="he-IL"/>
        </w:rPr>
        <w:t xml:space="preserve">. получила независимость Ливия. В июле </w:t>
      </w:r>
      <w:smartTag w:uri="urn:schemas-microsoft-com:office:smarttags" w:element="metricconverter">
        <w:smartTagPr>
          <w:attr w:name="ProductID" w:val="1952 г"/>
        </w:smartTagPr>
        <w:r>
          <w:rPr>
            <w:color w:val="000000"/>
            <w:lang w:bidi="he-IL"/>
          </w:rPr>
          <w:t>1952 г</w:t>
        </w:r>
      </w:smartTag>
      <w:r>
        <w:rPr>
          <w:color w:val="000000"/>
          <w:lang w:bidi="he-IL"/>
        </w:rPr>
        <w:t>. в резуль</w:t>
      </w:r>
      <w:r>
        <w:rPr>
          <w:color w:val="000000"/>
          <w:lang w:bidi="he-IL"/>
        </w:rPr>
        <w:softHyphen/>
        <w:t>тате революции в Египте была свергнута монархия. Новое прави</w:t>
      </w:r>
      <w:r>
        <w:rPr>
          <w:color w:val="000000"/>
          <w:lang w:bidi="he-IL"/>
        </w:rPr>
        <w:softHyphen/>
        <w:t xml:space="preserve">тельство </w:t>
      </w:r>
      <w:proofErr w:type="spellStart"/>
      <w:r>
        <w:rPr>
          <w:color w:val="000000"/>
          <w:lang w:bidi="he-IL"/>
        </w:rPr>
        <w:t>патриотически</w:t>
      </w:r>
      <w:proofErr w:type="spellEnd"/>
      <w:r>
        <w:rPr>
          <w:color w:val="000000"/>
          <w:lang w:bidi="he-IL"/>
        </w:rPr>
        <w:t xml:space="preserve"> настроенных офицеров выступило за ук</w:t>
      </w:r>
      <w:r>
        <w:rPr>
          <w:color w:val="000000"/>
          <w:lang w:bidi="he-IL"/>
        </w:rPr>
        <w:softHyphen/>
        <w:t>репление независимости Египта и вывод с его территории анг</w:t>
      </w:r>
      <w:r>
        <w:rPr>
          <w:color w:val="000000"/>
          <w:lang w:bidi="he-IL"/>
        </w:rPr>
        <w:softHyphen/>
        <w:t xml:space="preserve">лийских войск.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увенчалась победой борьба за независимость француз</w:t>
      </w:r>
      <w:r>
        <w:rPr>
          <w:color w:val="000000"/>
          <w:lang w:bidi="he-IL"/>
        </w:rPr>
        <w:softHyphen/>
        <w:t xml:space="preserve">ских протекторатов Марокко и Туниса. В </w:t>
      </w:r>
      <w:smartTag w:uri="urn:schemas-microsoft-com:office:smarttags" w:element="metricconverter">
        <w:smartTagPr>
          <w:attr w:name="ProductID" w:val="1954 г"/>
        </w:smartTagPr>
        <w:r>
          <w:rPr>
            <w:color w:val="000000"/>
            <w:lang w:bidi="he-IL"/>
          </w:rPr>
          <w:t>1954 г</w:t>
        </w:r>
      </w:smartTag>
      <w:r>
        <w:rPr>
          <w:color w:val="000000"/>
          <w:lang w:bidi="he-IL"/>
        </w:rPr>
        <w:t>. вспыхнуло восста</w:t>
      </w:r>
      <w:r>
        <w:rPr>
          <w:color w:val="000000"/>
          <w:lang w:bidi="he-IL"/>
        </w:rPr>
        <w:softHyphen/>
        <w:t>ние в Алжире. Оно переросло в колониальную войну, которая дли</w:t>
      </w:r>
      <w:r>
        <w:rPr>
          <w:color w:val="000000"/>
          <w:lang w:bidi="he-IL"/>
        </w:rPr>
        <w:softHyphen/>
        <w:t xml:space="preserve">лась почти 8 лет. Только в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  <w:lang w:bidi="he-IL"/>
          </w:rPr>
          <w:t>1962 г</w:t>
        </w:r>
      </w:smartTag>
      <w:r>
        <w:rPr>
          <w:color w:val="000000"/>
          <w:lang w:bidi="he-IL"/>
        </w:rPr>
        <w:t xml:space="preserve">. Алжир добился независимости. </w:t>
      </w:r>
    </w:p>
    <w:p w:rsidR="00170991" w:rsidRDefault="00170991" w:rsidP="00170991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Год Африки. Новые государства на карте мира.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К концу 50-х п.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становится</w:t>
      </w:r>
      <w:proofErr w:type="gramEnd"/>
      <w:r>
        <w:rPr>
          <w:color w:val="000000"/>
          <w:lang w:bidi="he-IL"/>
        </w:rPr>
        <w:t xml:space="preserve"> ясно, что спасти колониализм не смогут ника</w:t>
      </w:r>
      <w:r>
        <w:rPr>
          <w:color w:val="000000"/>
          <w:lang w:bidi="he-IL"/>
        </w:rPr>
        <w:softHyphen/>
        <w:t xml:space="preserve">кие реформы, которые метрополии активно проводили в своих колониях. </w:t>
      </w:r>
      <w:r>
        <w:rPr>
          <w:i/>
          <w:iCs/>
          <w:color w:val="000000"/>
          <w:w w:val="92"/>
          <w:lang w:bidi="he-IL"/>
        </w:rPr>
        <w:t xml:space="preserve">1960 год </w:t>
      </w:r>
      <w:r>
        <w:rPr>
          <w:color w:val="000000"/>
          <w:lang w:bidi="he-IL"/>
        </w:rPr>
        <w:t>входит в историю как год Африки: от колони</w:t>
      </w:r>
      <w:r>
        <w:rPr>
          <w:color w:val="000000"/>
          <w:lang w:bidi="he-IL"/>
        </w:rPr>
        <w:softHyphen/>
        <w:t xml:space="preserve">альной зависимости в этом году освободилось 17 государств.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1 января стал независимым Камерун, в апреле - французское</w:t>
      </w:r>
      <w:proofErr w:type="gramStart"/>
      <w:r>
        <w:rPr>
          <w:color w:val="000000"/>
          <w:lang w:bidi="he-IL"/>
        </w:rPr>
        <w:t xml:space="preserve"> Т</w:t>
      </w:r>
      <w:proofErr w:type="gramEnd"/>
      <w:r>
        <w:rPr>
          <w:color w:val="000000"/>
          <w:lang w:bidi="he-IL"/>
        </w:rPr>
        <w:t xml:space="preserve">ого, в июне появились Республика Конго (бывшее Бельгийское Конго) и Малагасийская Республика. 1 июля была провозглашена Сомалийская Демократическая Республика. Колонии Французской Западной и Экваториальной Африки получили независимость в период с августа по ноябрь </w:t>
      </w:r>
      <w:smartTag w:uri="urn:schemas-microsoft-com:office:smarttags" w:element="metricconverter">
        <w:smartTagPr>
          <w:attr w:name="ProductID" w:val="1960 г"/>
        </w:smartTagPr>
        <w:r>
          <w:rPr>
            <w:color w:val="000000"/>
            <w:lang w:bidi="he-IL"/>
          </w:rPr>
          <w:t>1960 г</w:t>
        </w:r>
      </w:smartTag>
      <w:r>
        <w:rPr>
          <w:color w:val="000000"/>
          <w:lang w:bidi="he-IL"/>
        </w:rPr>
        <w:t>. (</w:t>
      </w:r>
      <w:proofErr w:type="spellStart"/>
      <w:r>
        <w:rPr>
          <w:color w:val="000000"/>
          <w:lang w:bidi="he-IL"/>
        </w:rPr>
        <w:t>Дагомея</w:t>
      </w:r>
      <w:proofErr w:type="spellEnd"/>
      <w:r>
        <w:rPr>
          <w:color w:val="000000"/>
          <w:lang w:bidi="he-IL"/>
        </w:rPr>
        <w:t>, Верхняя Вольта, Бе</w:t>
      </w:r>
      <w:r>
        <w:rPr>
          <w:color w:val="000000"/>
          <w:lang w:bidi="he-IL"/>
        </w:rPr>
        <w:softHyphen/>
        <w:t xml:space="preserve">рег Слоновой Кости, Чад, </w:t>
      </w:r>
      <w:proofErr w:type="spellStart"/>
      <w:r>
        <w:rPr>
          <w:color w:val="000000"/>
          <w:lang w:bidi="he-IL"/>
        </w:rPr>
        <w:t>Центрально-Африканская</w:t>
      </w:r>
      <w:proofErr w:type="spellEnd"/>
      <w:r>
        <w:rPr>
          <w:color w:val="000000"/>
          <w:lang w:bidi="he-IL"/>
        </w:rPr>
        <w:t xml:space="preserve"> Республи</w:t>
      </w:r>
      <w:r>
        <w:rPr>
          <w:color w:val="000000"/>
          <w:lang w:bidi="he-IL"/>
        </w:rPr>
        <w:softHyphen/>
        <w:t>ка, Конго (</w:t>
      </w:r>
      <w:proofErr w:type="gramStart"/>
      <w:r>
        <w:rPr>
          <w:color w:val="000000"/>
          <w:lang w:bidi="he-IL"/>
        </w:rPr>
        <w:t>Французское</w:t>
      </w:r>
      <w:proofErr w:type="gramEnd"/>
      <w:r>
        <w:rPr>
          <w:color w:val="000000"/>
          <w:lang w:bidi="he-IL"/>
        </w:rPr>
        <w:t xml:space="preserve"> Конго), Нигер, Мавритания, Габон).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Британская колония Нигерия получила независимость в ок</w:t>
      </w:r>
      <w:r>
        <w:rPr>
          <w:color w:val="000000"/>
          <w:lang w:bidi="he-IL"/>
        </w:rPr>
        <w:softHyphen/>
        <w:t xml:space="preserve">тябре. В начале 60-х п. </w:t>
      </w:r>
      <w:proofErr w:type="spellStart"/>
      <w:r>
        <w:rPr>
          <w:color w:val="000000"/>
          <w:w w:val="83"/>
          <w:lang w:bidi="he-IL"/>
        </w:rPr>
        <w:t>хх</w:t>
      </w:r>
      <w:proofErr w:type="spellEnd"/>
      <w:r>
        <w:rPr>
          <w:color w:val="000000"/>
          <w:w w:val="83"/>
          <w:lang w:bidi="he-IL"/>
        </w:rPr>
        <w:t xml:space="preserve"> </w:t>
      </w:r>
      <w:r>
        <w:rPr>
          <w:color w:val="000000"/>
          <w:lang w:bidi="he-IL"/>
        </w:rPr>
        <w:t xml:space="preserve">в. стали </w:t>
      </w:r>
      <w:proofErr w:type="gramStart"/>
      <w:r>
        <w:rPr>
          <w:color w:val="000000"/>
          <w:lang w:bidi="he-IL"/>
        </w:rPr>
        <w:t>независимыми</w:t>
      </w:r>
      <w:proofErr w:type="gramEnd"/>
      <w:r>
        <w:rPr>
          <w:color w:val="000000"/>
          <w:lang w:bidi="he-IL"/>
        </w:rPr>
        <w:t xml:space="preserve"> страны Британ</w:t>
      </w:r>
      <w:r>
        <w:rPr>
          <w:color w:val="000000"/>
          <w:lang w:bidi="he-IL"/>
        </w:rPr>
        <w:softHyphen/>
        <w:t xml:space="preserve">ской Восточной Африки (Танганьика, Уганда, Кения, Занзибар). Страны Британской Центральной Африки получили независимость в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  <w:lang w:bidi="he-IL"/>
          </w:rPr>
          <w:t>1964 г</w:t>
        </w:r>
      </w:smartTag>
      <w:r>
        <w:rPr>
          <w:color w:val="000000"/>
          <w:lang w:bidi="he-IL"/>
        </w:rPr>
        <w:t xml:space="preserve">. В </w:t>
      </w:r>
      <w:smartTag w:uri="urn:schemas-microsoft-com:office:smarttags" w:element="metricconverter">
        <w:smartTagPr>
          <w:attr w:name="ProductID" w:val="1965 г"/>
        </w:smartTagPr>
        <w:r>
          <w:rPr>
            <w:color w:val="000000"/>
            <w:lang w:bidi="he-IL"/>
          </w:rPr>
          <w:t>1965 г</w:t>
        </w:r>
      </w:smartTag>
      <w:r>
        <w:rPr>
          <w:color w:val="000000"/>
          <w:lang w:bidi="he-IL"/>
        </w:rPr>
        <w:t xml:space="preserve">. была провозглашена независимой Замбия. </w:t>
      </w:r>
    </w:p>
    <w:p w:rsidR="00170991" w:rsidRDefault="00170991" w:rsidP="00170991">
      <w:pPr>
        <w:pStyle w:val="a3"/>
        <w:spacing w:before="100" w:beforeAutospacing="1" w:after="100" w:afterAutospacing="1"/>
        <w:rPr>
          <w:b/>
          <w:bCs/>
          <w:color w:val="000000"/>
          <w:w w:val="92"/>
          <w:lang w:bidi="he-IL"/>
        </w:rPr>
      </w:pPr>
      <w:r>
        <w:rPr>
          <w:b/>
          <w:bCs/>
          <w:color w:val="000000"/>
          <w:w w:val="92"/>
          <w:lang w:bidi="he-IL"/>
        </w:rPr>
        <w:t xml:space="preserve">Освобождение Анголы и Мозамбика.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По сравнению с другими метрополиями Португалия была отсталой страной. В ХХ в. усили</w:t>
      </w:r>
      <w:r>
        <w:rPr>
          <w:color w:val="000000"/>
          <w:lang w:bidi="he-IL"/>
        </w:rPr>
        <w:softHyphen/>
        <w:t>лось проникновение в Анголу и Мозамбик непортугальского ка</w:t>
      </w:r>
      <w:r>
        <w:rPr>
          <w:color w:val="000000"/>
          <w:lang w:bidi="he-IL"/>
        </w:rPr>
        <w:softHyphen/>
        <w:t xml:space="preserve">питала.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56 г"/>
        </w:smartTagPr>
        <w:r>
          <w:rPr>
            <w:color w:val="000000"/>
            <w:lang w:bidi="he-IL"/>
          </w:rPr>
          <w:t>1956 г</w:t>
        </w:r>
      </w:smartTag>
      <w:r>
        <w:rPr>
          <w:color w:val="000000"/>
          <w:lang w:bidi="he-IL"/>
        </w:rPr>
        <w:t>. в Анголе несколько нелегальных политических органи</w:t>
      </w:r>
      <w:r>
        <w:rPr>
          <w:color w:val="000000"/>
          <w:lang w:bidi="he-IL"/>
        </w:rPr>
        <w:softHyphen/>
        <w:t>заций и кружков объединились в Народное движение за освобож</w:t>
      </w:r>
      <w:r>
        <w:rPr>
          <w:color w:val="000000"/>
          <w:lang w:bidi="he-IL"/>
        </w:rPr>
        <w:softHyphen/>
        <w:t xml:space="preserve">дение Анголы (МПЛА). Основным средством была вооруженная борьба. Возглавлял МПЛА </w:t>
      </w:r>
      <w:proofErr w:type="spellStart"/>
      <w:r>
        <w:rPr>
          <w:i/>
          <w:iCs/>
          <w:color w:val="000000"/>
          <w:w w:val="92"/>
          <w:lang w:bidi="he-IL"/>
        </w:rPr>
        <w:t>А.Нето</w:t>
      </w:r>
      <w:proofErr w:type="spellEnd"/>
      <w:r>
        <w:rPr>
          <w:i/>
          <w:iCs/>
          <w:color w:val="000000"/>
          <w:w w:val="92"/>
          <w:lang w:bidi="he-IL"/>
        </w:rPr>
        <w:t xml:space="preserve">, </w:t>
      </w:r>
      <w:r>
        <w:rPr>
          <w:color w:val="000000"/>
          <w:lang w:bidi="he-IL"/>
        </w:rPr>
        <w:t xml:space="preserve">политический деятель и поэт. </w:t>
      </w:r>
    </w:p>
    <w:p w:rsidR="00170991" w:rsidRDefault="00170991" w:rsidP="00170991">
      <w:pPr>
        <w:rPr>
          <w:color w:val="000000"/>
          <w:lang w:bidi="he-IL"/>
        </w:rPr>
        <w:sectPr w:rsidR="00170991">
          <w:pgSz w:w="11907" w:h="16840"/>
          <w:pgMar w:top="284" w:right="284" w:bottom="284" w:left="851" w:header="720" w:footer="720" w:gutter="0"/>
          <w:cols w:space="720"/>
        </w:sectPr>
      </w:pPr>
    </w:p>
    <w:p w:rsidR="00170991" w:rsidRDefault="00170991" w:rsidP="00170991">
      <w:pPr>
        <w:pStyle w:val="a3"/>
        <w:rPr>
          <w:color w:val="000000"/>
          <w:lang w:bidi="he-IL"/>
        </w:rPr>
      </w:pP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Партизанская война продолжалась почти 15 лет, в ней на стороне повстанцев участвовали и мулаты, и белые. Этническая пестрота и давние междоусобицы создавали трудности на пути объединения, кроме того, задача осложнялась из-за националистических груп</w:t>
      </w:r>
      <w:r>
        <w:rPr>
          <w:color w:val="000000"/>
          <w:lang w:bidi="he-IL"/>
        </w:rPr>
        <w:softHyphen/>
        <w:t xml:space="preserve">пировок, враждебных </w:t>
      </w:r>
      <w:proofErr w:type="spellStart"/>
      <w:r>
        <w:rPr>
          <w:color w:val="000000"/>
          <w:lang w:bidi="he-IL"/>
        </w:rPr>
        <w:t>МПЛл</w:t>
      </w:r>
      <w:proofErr w:type="spellEnd"/>
      <w:r>
        <w:rPr>
          <w:color w:val="000000"/>
          <w:lang w:bidi="he-IL"/>
        </w:rPr>
        <w:t xml:space="preserve">. Несмотря на все препятствия, в </w:t>
      </w:r>
      <w:smartTag w:uri="urn:schemas-microsoft-com:office:smarttags" w:element="metricconverter">
        <w:smartTagPr>
          <w:attr w:name="ProductID" w:val="1973 г"/>
        </w:smartTagPr>
        <w:r>
          <w:rPr>
            <w:color w:val="000000"/>
            <w:lang w:bidi="he-IL"/>
          </w:rPr>
          <w:t>1973 г</w:t>
        </w:r>
      </w:smartTag>
      <w:r>
        <w:rPr>
          <w:color w:val="000000"/>
          <w:lang w:bidi="he-IL"/>
        </w:rPr>
        <w:t xml:space="preserve">. МПЛА контролировала треть территории страны.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январе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>. новое правительство Португалии подписало соглашение о переходе Анголы к независимости. Вскоре началась война между МПЛА и другими группировками, поддержанными армией ЮАР. На стороне МПЛА выступило большинство населе</w:t>
      </w:r>
      <w:r>
        <w:rPr>
          <w:color w:val="000000"/>
          <w:lang w:bidi="he-IL"/>
        </w:rPr>
        <w:softHyphen/>
        <w:t xml:space="preserve">ния, ее поддержали социалистические страны и большинство африканских государств. Существенную роль в военных действиях сыграли кубинские войска. Кровопролитные бои продолжались до начала </w:t>
      </w:r>
      <w:smartTag w:uri="urn:schemas-microsoft-com:office:smarttags" w:element="metricconverter">
        <w:smartTagPr>
          <w:attr w:name="ProductID" w:val="1976 г"/>
        </w:smartTagPr>
        <w:r>
          <w:rPr>
            <w:color w:val="000000"/>
            <w:lang w:bidi="he-IL"/>
          </w:rPr>
          <w:t>1976 г</w:t>
        </w:r>
      </w:smartTag>
      <w:r>
        <w:rPr>
          <w:color w:val="000000"/>
          <w:lang w:bidi="he-IL"/>
        </w:rPr>
        <w:t xml:space="preserve">., но уже к ноябрю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>. преимущество МПЛА ста</w:t>
      </w:r>
      <w:r>
        <w:rPr>
          <w:color w:val="000000"/>
          <w:lang w:bidi="he-IL"/>
        </w:rPr>
        <w:softHyphen/>
        <w:t xml:space="preserve">ло очевидно.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62 г"/>
        </w:smartTagPr>
        <w:r>
          <w:rPr>
            <w:color w:val="000000"/>
            <w:lang w:bidi="he-IL"/>
          </w:rPr>
          <w:t>1962 г</w:t>
        </w:r>
      </w:smartTag>
      <w:r>
        <w:rPr>
          <w:color w:val="000000"/>
          <w:lang w:bidi="he-IL"/>
        </w:rPr>
        <w:t>. в Мозамбике в результате объединения нескольких политических организаций появилась партия Фронт освобожде</w:t>
      </w:r>
      <w:r>
        <w:rPr>
          <w:color w:val="000000"/>
          <w:lang w:bidi="he-IL"/>
        </w:rPr>
        <w:softHyphen/>
        <w:t xml:space="preserve">ния Мозамбика (ФРЕЛИМО). В </w:t>
      </w:r>
      <w:smartTag w:uri="urn:schemas-microsoft-com:office:smarttags" w:element="metricconverter">
        <w:smartTagPr>
          <w:attr w:name="ProductID" w:val="1964 г"/>
        </w:smartTagPr>
        <w:r>
          <w:rPr>
            <w:color w:val="000000"/>
            <w:lang w:bidi="he-IL"/>
          </w:rPr>
          <w:t>1964 г</w:t>
        </w:r>
      </w:smartTag>
      <w:r>
        <w:rPr>
          <w:color w:val="000000"/>
          <w:lang w:bidi="he-IL"/>
        </w:rPr>
        <w:t>. началось всеобщее воору</w:t>
      </w:r>
      <w:r>
        <w:rPr>
          <w:color w:val="000000"/>
          <w:lang w:bidi="he-IL"/>
        </w:rPr>
        <w:softHyphen/>
        <w:t>женное восстание, а затем партизанская война против Португа</w:t>
      </w:r>
      <w:r>
        <w:rPr>
          <w:color w:val="000000"/>
          <w:lang w:bidi="he-IL"/>
        </w:rPr>
        <w:softHyphen/>
        <w:t>лии. Колониальные власти пытались задушить освободительное движение с помощью террора. Но территория, занимаемая ФРЕ</w:t>
      </w:r>
      <w:r>
        <w:rPr>
          <w:color w:val="000000"/>
          <w:lang w:bidi="he-IL"/>
        </w:rPr>
        <w:softHyphen/>
        <w:t>ЛИМО, постоянно увеличивалась, армия становилась все много</w:t>
      </w:r>
      <w:r>
        <w:rPr>
          <w:color w:val="000000"/>
          <w:lang w:bidi="he-IL"/>
        </w:rPr>
        <w:softHyphen/>
        <w:t xml:space="preserve">численнее.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25 июня </w:t>
      </w:r>
      <w:smartTag w:uri="urn:schemas-microsoft-com:office:smarttags" w:element="metricconverter">
        <w:smartTagPr>
          <w:attr w:name="ProductID" w:val="1975 г"/>
        </w:smartTagPr>
        <w:r>
          <w:rPr>
            <w:color w:val="000000"/>
            <w:lang w:bidi="he-IL"/>
          </w:rPr>
          <w:t>1975 г</w:t>
        </w:r>
      </w:smartTag>
      <w:r>
        <w:rPr>
          <w:color w:val="000000"/>
          <w:lang w:bidi="he-IL"/>
        </w:rPr>
        <w:t>. Мозамбик был провозглашен независимым го</w:t>
      </w:r>
      <w:r>
        <w:rPr>
          <w:color w:val="000000"/>
          <w:lang w:bidi="he-IL"/>
        </w:rPr>
        <w:softHyphen/>
        <w:t>сударством, власть перешла к ФРЕЛИМО. Правительство Мозам</w:t>
      </w:r>
      <w:r>
        <w:rPr>
          <w:color w:val="000000"/>
          <w:lang w:bidi="he-IL"/>
        </w:rPr>
        <w:softHyphen/>
        <w:t>бика, как и ангольское, объявило официальным курсом ориента</w:t>
      </w:r>
      <w:r>
        <w:rPr>
          <w:color w:val="000000"/>
          <w:lang w:bidi="he-IL"/>
        </w:rPr>
        <w:softHyphen/>
        <w:t xml:space="preserve">цию на социализм.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>
          <w:rPr>
            <w:color w:val="000000"/>
            <w:lang w:bidi="he-IL"/>
          </w:rPr>
          <w:t>1980 г</w:t>
        </w:r>
      </w:smartTag>
      <w:r>
        <w:rPr>
          <w:color w:val="000000"/>
          <w:lang w:bidi="he-IL"/>
        </w:rPr>
        <w:t xml:space="preserve">. получила независимость Зимбабве, в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lang w:bidi="he-IL"/>
          </w:rPr>
          <w:t>1990 г</w:t>
        </w:r>
      </w:smartTag>
      <w:r>
        <w:rPr>
          <w:color w:val="000000"/>
          <w:lang w:bidi="he-IL"/>
        </w:rPr>
        <w:t>. - Намибия.</w:t>
      </w:r>
    </w:p>
    <w:p w:rsidR="00170991" w:rsidRDefault="00170991" w:rsidP="00170991">
      <w:pPr>
        <w:pStyle w:val="a3"/>
        <w:spacing w:before="100" w:beforeAutospacing="1" w:after="100" w:afterAutospacing="1"/>
        <w:rPr>
          <w:b/>
          <w:bCs/>
          <w:color w:val="000000"/>
          <w:lang w:bidi="he-IL"/>
        </w:rPr>
      </w:pPr>
      <w:r>
        <w:rPr>
          <w:color w:val="000000"/>
          <w:lang w:bidi="he-IL"/>
        </w:rPr>
        <w:t xml:space="preserve"> </w:t>
      </w:r>
      <w:r>
        <w:rPr>
          <w:b/>
          <w:bCs/>
          <w:color w:val="000000"/>
          <w:w w:val="91"/>
          <w:lang w:bidi="he-IL"/>
        </w:rPr>
        <w:t xml:space="preserve">Падение режима апартеида в </w:t>
      </w:r>
      <w:r>
        <w:rPr>
          <w:b/>
          <w:bCs/>
          <w:color w:val="000000"/>
          <w:lang w:bidi="he-IL"/>
        </w:rPr>
        <w:t xml:space="preserve">ЮАР.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Самая развитая страна Аф</w:t>
      </w:r>
      <w:r>
        <w:rPr>
          <w:color w:val="000000"/>
          <w:lang w:bidi="he-IL"/>
        </w:rPr>
        <w:softHyphen/>
        <w:t xml:space="preserve">рики - Южно-Африканский Союз в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lang w:bidi="he-IL"/>
          </w:rPr>
          <w:t>1961 г</w:t>
        </w:r>
      </w:smartTag>
      <w:r>
        <w:rPr>
          <w:color w:val="000000"/>
          <w:lang w:bidi="he-IL"/>
        </w:rPr>
        <w:t>. вышел из Британско</w:t>
      </w:r>
      <w:r>
        <w:rPr>
          <w:color w:val="000000"/>
          <w:lang w:bidi="he-IL"/>
        </w:rPr>
        <w:softHyphen/>
        <w:t>го содружества и был переименован в Южно-Африканскую Рес</w:t>
      </w:r>
      <w:r>
        <w:rPr>
          <w:color w:val="000000"/>
          <w:lang w:bidi="he-IL"/>
        </w:rPr>
        <w:softHyphen/>
        <w:t xml:space="preserve">публику. Там еще в </w:t>
      </w:r>
      <w:smartTag w:uri="urn:schemas-microsoft-com:office:smarttags" w:element="metricconverter">
        <w:smartTagPr>
          <w:attr w:name="ProductID" w:val="1948 г"/>
        </w:smartTagPr>
        <w:r>
          <w:rPr>
            <w:color w:val="000000"/>
            <w:lang w:bidi="he-IL"/>
          </w:rPr>
          <w:t>1948 г</w:t>
        </w:r>
      </w:smartTag>
      <w:r>
        <w:rPr>
          <w:color w:val="000000"/>
          <w:lang w:bidi="he-IL"/>
        </w:rPr>
        <w:t xml:space="preserve">. к власти пришла </w:t>
      </w:r>
      <w:proofErr w:type="spellStart"/>
      <w:r>
        <w:rPr>
          <w:color w:val="000000"/>
          <w:lang w:bidi="he-IL"/>
        </w:rPr>
        <w:t>африканерская</w:t>
      </w:r>
      <w:proofErr w:type="spellEnd"/>
      <w:r>
        <w:rPr>
          <w:color w:val="000000"/>
          <w:lang w:bidi="he-IL"/>
        </w:rPr>
        <w:t xml:space="preserve"> (бур</w:t>
      </w:r>
      <w:r>
        <w:rPr>
          <w:color w:val="000000"/>
          <w:lang w:bidi="he-IL"/>
        </w:rPr>
        <w:softHyphen/>
        <w:t xml:space="preserve">ская) Националистическая партия, провозгласившая </w:t>
      </w:r>
      <w:r>
        <w:rPr>
          <w:i/>
          <w:iCs/>
          <w:color w:val="000000"/>
          <w:lang w:bidi="he-IL"/>
        </w:rPr>
        <w:t xml:space="preserve">апартеид </w:t>
      </w:r>
      <w:r>
        <w:rPr>
          <w:color w:val="000000"/>
          <w:lang w:bidi="he-IL"/>
        </w:rPr>
        <w:t>го</w:t>
      </w:r>
      <w:r>
        <w:rPr>
          <w:color w:val="000000"/>
          <w:lang w:bidi="he-IL"/>
        </w:rPr>
        <w:softHyphen/>
        <w:t>сударственной политикой. Основной задачей апартеида ("разделе</w:t>
      </w:r>
      <w:r>
        <w:rPr>
          <w:color w:val="000000"/>
          <w:lang w:bidi="he-IL"/>
        </w:rPr>
        <w:softHyphen/>
        <w:t>ние, обособленное, раздельное существование, развитие»), его целью было помешать смешению рас. Националисты использова</w:t>
      </w:r>
      <w:r>
        <w:rPr>
          <w:color w:val="000000"/>
          <w:lang w:bidi="he-IL"/>
        </w:rPr>
        <w:softHyphen/>
        <w:t>ли идеи кальвинизма о предопределении: у каждой расы своя судь</w:t>
      </w:r>
      <w:r>
        <w:rPr>
          <w:color w:val="000000"/>
          <w:lang w:bidi="he-IL"/>
        </w:rPr>
        <w:softHyphen/>
        <w:t xml:space="preserve">ба, особый путь развития и образ жизни. Ассимиляция, смешение с другой расой - грех, особенно гибельный для «высшей», белой расы. Неприкрытый расизм был возведен в ранг государственной политики.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течение 50-х п. ХХ в. происходит объединение усилий веду</w:t>
      </w:r>
      <w:r>
        <w:rPr>
          <w:color w:val="000000"/>
          <w:lang w:bidi="he-IL"/>
        </w:rPr>
        <w:softHyphen/>
        <w:t xml:space="preserve">щих антирасистских организаций, меняется характер крупнейшей организации цветного населения - </w:t>
      </w:r>
      <w:r>
        <w:rPr>
          <w:i/>
          <w:iCs/>
          <w:color w:val="000000"/>
          <w:lang w:bidi="he-IL"/>
        </w:rPr>
        <w:t xml:space="preserve">Африканского национального конгресса (АНК). </w:t>
      </w:r>
      <w:r>
        <w:rPr>
          <w:color w:val="000000"/>
          <w:lang w:bidi="he-IL"/>
        </w:rPr>
        <w:t xml:space="preserve">С начала 60-х п.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 стране усилился террор, применялись все более жесткие репрессивные меры. В конце </w:t>
      </w:r>
      <w:smartTag w:uri="urn:schemas-microsoft-com:office:smarttags" w:element="metricconverter">
        <w:smartTagPr>
          <w:attr w:name="ProductID" w:val="1961 г"/>
        </w:smartTagPr>
        <w:r>
          <w:rPr>
            <w:color w:val="000000"/>
            <w:lang w:bidi="he-IL"/>
          </w:rPr>
          <w:t>1961 г</w:t>
        </w:r>
      </w:smartTag>
      <w:r>
        <w:rPr>
          <w:color w:val="000000"/>
          <w:lang w:bidi="he-IL"/>
        </w:rPr>
        <w:t xml:space="preserve">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ЮАР возникла подпольная организация «Копья нацию&gt; для ве</w:t>
      </w:r>
      <w:r>
        <w:rPr>
          <w:color w:val="000000"/>
          <w:lang w:bidi="he-IL"/>
        </w:rPr>
        <w:softHyphen/>
        <w:t>дения вооруженной борьбы. Один из лидеров Африканского на</w:t>
      </w:r>
      <w:r>
        <w:rPr>
          <w:color w:val="000000"/>
          <w:lang w:bidi="he-IL"/>
        </w:rPr>
        <w:softHyphen/>
        <w:t xml:space="preserve">ционального конгресса </w:t>
      </w:r>
      <w:r>
        <w:rPr>
          <w:i/>
          <w:iCs/>
          <w:color w:val="000000"/>
          <w:lang w:bidi="he-IL"/>
        </w:rPr>
        <w:t xml:space="preserve">Н. </w:t>
      </w:r>
      <w:proofErr w:type="spellStart"/>
      <w:r>
        <w:rPr>
          <w:i/>
          <w:iCs/>
          <w:color w:val="000000"/>
          <w:lang w:bidi="he-IL"/>
        </w:rPr>
        <w:t>Мандела</w:t>
      </w:r>
      <w:proofErr w:type="spellEnd"/>
      <w:r>
        <w:rPr>
          <w:i/>
          <w:iCs/>
          <w:color w:val="000000"/>
          <w:lang w:bidi="he-IL"/>
        </w:rPr>
        <w:t xml:space="preserve"> </w:t>
      </w:r>
      <w:r>
        <w:rPr>
          <w:color w:val="000000"/>
          <w:lang w:bidi="he-IL"/>
        </w:rPr>
        <w:t xml:space="preserve">возглавил подполье АНК В </w:t>
      </w:r>
      <w:smartTag w:uri="urn:schemas-microsoft-com:office:smarttags" w:element="metricconverter">
        <w:smartTagPr>
          <w:attr w:name="ProductID" w:val="1963 г"/>
        </w:smartTagPr>
        <w:r>
          <w:rPr>
            <w:color w:val="000000"/>
            <w:lang w:bidi="he-IL"/>
          </w:rPr>
          <w:t>1963 г</w:t>
        </w:r>
      </w:smartTag>
      <w:r>
        <w:rPr>
          <w:color w:val="000000"/>
          <w:lang w:bidi="he-IL"/>
        </w:rPr>
        <w:t>. его вместе с некоторыми другими лидерами антирасистского дви</w:t>
      </w:r>
      <w:r>
        <w:rPr>
          <w:color w:val="000000"/>
          <w:lang w:bidi="he-IL"/>
        </w:rPr>
        <w:softHyphen/>
        <w:t xml:space="preserve">жения арестовали и приговорили к пожизненному заключению.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70-е п. </w:t>
      </w:r>
      <w:proofErr w:type="spellStart"/>
      <w:r>
        <w:rPr>
          <w:color w:val="000000"/>
          <w:w w:val="83"/>
          <w:lang w:bidi="he-IL"/>
        </w:rPr>
        <w:t>хх</w:t>
      </w:r>
      <w:proofErr w:type="spellEnd"/>
      <w:r>
        <w:rPr>
          <w:color w:val="000000"/>
          <w:w w:val="83"/>
          <w:lang w:bidi="he-IL"/>
        </w:rPr>
        <w:t xml:space="preserve">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>. все крупные промышленные центры ЮАР были охвачены забастовочным движением. Участники стачек, кроме экономических требований, выражали и политические; протест против расовой дискриминации поддержали все категории цвет</w:t>
      </w:r>
      <w:r>
        <w:rPr>
          <w:color w:val="000000"/>
          <w:lang w:bidi="he-IL"/>
        </w:rPr>
        <w:softHyphen/>
        <w:t xml:space="preserve">ного населения, некоторые группы белого населения, особенно студенты. Апартеид был осужден общественностью всего мира.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июне </w:t>
      </w:r>
      <w:smartTag w:uri="urn:schemas-microsoft-com:office:smarttags" w:element="metricconverter">
        <w:smartTagPr>
          <w:attr w:name="ProductID" w:val="1976 г"/>
        </w:smartTagPr>
        <w:r>
          <w:rPr>
            <w:color w:val="000000"/>
            <w:lang w:bidi="he-IL"/>
          </w:rPr>
          <w:t>1976 г</w:t>
        </w:r>
      </w:smartTag>
      <w:r>
        <w:rPr>
          <w:color w:val="000000"/>
          <w:lang w:bidi="he-IL"/>
        </w:rPr>
        <w:t xml:space="preserve">. в африканском пригороде Йоханнесбурга </w:t>
      </w:r>
      <w:proofErr w:type="spellStart"/>
      <w:r>
        <w:rPr>
          <w:color w:val="000000"/>
          <w:lang w:bidi="he-IL"/>
        </w:rPr>
        <w:t>Соуэто</w:t>
      </w:r>
      <w:proofErr w:type="spellEnd"/>
      <w:r>
        <w:rPr>
          <w:color w:val="000000"/>
          <w:lang w:bidi="he-IL"/>
        </w:rPr>
        <w:t xml:space="preserve"> начались волнения, затем охватившие все крупные промышлен</w:t>
      </w:r>
      <w:r>
        <w:rPr>
          <w:color w:val="000000"/>
          <w:lang w:bidi="he-IL"/>
        </w:rPr>
        <w:softHyphen/>
        <w:t xml:space="preserve">ные центры ЮАР. После восстания в </w:t>
      </w:r>
      <w:proofErr w:type="spellStart"/>
      <w:r>
        <w:rPr>
          <w:color w:val="000000"/>
          <w:lang w:bidi="he-IL"/>
        </w:rPr>
        <w:t>Соуэто</w:t>
      </w:r>
      <w:proofErr w:type="spellEnd"/>
      <w:r>
        <w:rPr>
          <w:color w:val="000000"/>
          <w:lang w:bidi="he-IL"/>
        </w:rPr>
        <w:t xml:space="preserve"> усиливается автори</w:t>
      </w:r>
      <w:r>
        <w:rPr>
          <w:color w:val="000000"/>
          <w:lang w:bidi="he-IL"/>
        </w:rPr>
        <w:softHyphen/>
        <w:t xml:space="preserve">тет АНК. </w:t>
      </w:r>
      <w:proofErr w:type="spellStart"/>
      <w:r>
        <w:rPr>
          <w:color w:val="000000"/>
          <w:lang w:bidi="he-IL"/>
        </w:rPr>
        <w:t>Мандела</w:t>
      </w:r>
      <w:proofErr w:type="spellEnd"/>
      <w:r>
        <w:rPr>
          <w:color w:val="000000"/>
          <w:lang w:bidi="he-IL"/>
        </w:rPr>
        <w:t xml:space="preserve"> стал символом всего освободительного движе</w:t>
      </w:r>
      <w:r>
        <w:rPr>
          <w:color w:val="000000"/>
          <w:lang w:bidi="he-IL"/>
        </w:rPr>
        <w:softHyphen/>
        <w:t xml:space="preserve">ния ЮАР. К середине 80-х гг. </w:t>
      </w:r>
      <w:r>
        <w:rPr>
          <w:color w:val="000000"/>
          <w:w w:val="83"/>
          <w:lang w:bidi="he-IL"/>
        </w:rPr>
        <w:t xml:space="preserve">ХХ </w:t>
      </w:r>
      <w:r>
        <w:rPr>
          <w:color w:val="000000"/>
          <w:lang w:bidi="he-IL"/>
        </w:rPr>
        <w:t>в. происходит объединение анти</w:t>
      </w:r>
      <w:r>
        <w:rPr>
          <w:color w:val="000000"/>
          <w:lang w:bidi="he-IL"/>
        </w:rPr>
        <w:softHyphen/>
        <w:t xml:space="preserve">расистского движения на платформе АНК. Проходит несколько крупных антирасистских кампаний.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 xml:space="preserve">С февраля </w:t>
      </w:r>
      <w:smartTag w:uri="urn:schemas-microsoft-com:office:smarttags" w:element="metricconverter">
        <w:smartTagPr>
          <w:attr w:name="ProductID" w:val="1989 г"/>
        </w:smartTagPr>
        <w:r>
          <w:rPr>
            <w:color w:val="000000"/>
            <w:lang w:bidi="he-IL"/>
          </w:rPr>
          <w:t>1989 г</w:t>
        </w:r>
      </w:smartTag>
      <w:r>
        <w:rPr>
          <w:color w:val="000000"/>
          <w:lang w:bidi="he-IL"/>
        </w:rPr>
        <w:t>. президентом ЮАР становится Ф. де Клерк, представитель нового поколения, убежденный в необходимости ликвидации режима апартеида. Правительство освободило лиде</w:t>
      </w:r>
      <w:r>
        <w:rPr>
          <w:color w:val="000000"/>
          <w:lang w:bidi="he-IL"/>
        </w:rPr>
        <w:softHyphen/>
        <w:t xml:space="preserve">ров АНК, а в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lang w:bidi="he-IL"/>
          </w:rPr>
          <w:t>1990 г</w:t>
        </w:r>
      </w:smartTag>
      <w:r>
        <w:rPr>
          <w:color w:val="000000"/>
          <w:lang w:bidi="he-IL"/>
        </w:rPr>
        <w:t>. начало переговоры с руководством АНК Все</w:t>
      </w:r>
      <w:r>
        <w:rPr>
          <w:color w:val="000000"/>
          <w:lang w:bidi="he-IL"/>
        </w:rPr>
        <w:softHyphen/>
        <w:t xml:space="preserve">общие выборы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  <w:lang w:bidi="he-IL"/>
          </w:rPr>
          <w:t>1993 г</w:t>
        </w:r>
      </w:smartTag>
      <w:r>
        <w:rPr>
          <w:color w:val="000000"/>
          <w:lang w:bidi="he-IL"/>
        </w:rPr>
        <w:t xml:space="preserve">. позволили АНК </w:t>
      </w:r>
      <w:proofErr w:type="gramStart"/>
      <w:r>
        <w:rPr>
          <w:color w:val="000000"/>
          <w:lang w:bidi="he-IL"/>
        </w:rPr>
        <w:t>занять ведущую роль</w:t>
      </w:r>
      <w:proofErr w:type="gramEnd"/>
      <w:r>
        <w:rPr>
          <w:color w:val="000000"/>
          <w:lang w:bidi="he-IL"/>
        </w:rPr>
        <w:t xml:space="preserve"> в госу</w:t>
      </w:r>
      <w:r>
        <w:rPr>
          <w:color w:val="000000"/>
          <w:lang w:bidi="he-IL"/>
        </w:rPr>
        <w:softHyphen/>
        <w:t xml:space="preserve">дарстве. Президентом ЮАР стал </w:t>
      </w:r>
      <w:proofErr w:type="spellStart"/>
      <w:r>
        <w:rPr>
          <w:color w:val="000000"/>
          <w:lang w:bidi="he-IL"/>
        </w:rPr>
        <w:t>Мандела</w:t>
      </w:r>
      <w:proofErr w:type="spellEnd"/>
      <w:r>
        <w:rPr>
          <w:color w:val="000000"/>
          <w:lang w:bidi="he-IL"/>
        </w:rPr>
        <w:t xml:space="preserve">. </w:t>
      </w:r>
    </w:p>
    <w:p w:rsidR="00170991" w:rsidRDefault="00170991" w:rsidP="00170991">
      <w:pPr>
        <w:pStyle w:val="a3"/>
        <w:spacing w:before="100" w:beforeAutospacing="1" w:after="100" w:afterAutospacing="1"/>
        <w:rPr>
          <w:b/>
          <w:bCs/>
          <w:color w:val="000000"/>
          <w:w w:val="91"/>
          <w:lang w:bidi="he-IL"/>
        </w:rPr>
      </w:pPr>
      <w:r>
        <w:rPr>
          <w:b/>
          <w:bCs/>
          <w:color w:val="000000"/>
          <w:w w:val="91"/>
          <w:lang w:bidi="he-IL"/>
        </w:rPr>
        <w:t xml:space="preserve">Развитие освободившихся стран.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 xml:space="preserve">В 50-е и 60-е п. ХХ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 освобо</w:t>
      </w:r>
      <w:r>
        <w:rPr>
          <w:color w:val="000000"/>
          <w:lang w:bidi="he-IL"/>
        </w:rPr>
        <w:softHyphen/>
        <w:t>дившихся государствах завоевывают популярность социалистиче</w:t>
      </w:r>
      <w:r>
        <w:rPr>
          <w:color w:val="000000"/>
          <w:lang w:bidi="he-IL"/>
        </w:rPr>
        <w:softHyphen/>
        <w:t xml:space="preserve">ские идеи. </w:t>
      </w:r>
      <w:proofErr w:type="gramStart"/>
      <w:r>
        <w:rPr>
          <w:i/>
          <w:iCs/>
          <w:color w:val="000000"/>
          <w:lang w:bidi="he-IL"/>
        </w:rPr>
        <w:t xml:space="preserve">Страны социалистической ориентации </w:t>
      </w:r>
      <w:r>
        <w:rPr>
          <w:color w:val="000000"/>
          <w:lang w:bidi="he-IL"/>
        </w:rPr>
        <w:t>(Гана, Гвинея, Египет, Мали, Алжир, Конго, Танзания, Бирма, Эфиопия, Ан</w:t>
      </w:r>
      <w:r>
        <w:rPr>
          <w:color w:val="000000"/>
          <w:lang w:bidi="he-IL"/>
        </w:rPr>
        <w:softHyphen/>
        <w:t>гола, Мозамбик), предпринявшие попытку встать на некапитали</w:t>
      </w:r>
      <w:r>
        <w:rPr>
          <w:color w:val="000000"/>
          <w:lang w:bidi="he-IL"/>
        </w:rPr>
        <w:softHyphen/>
        <w:t>стический путь развития, расценили социализм как средство пре</w:t>
      </w:r>
      <w:r>
        <w:rPr>
          <w:color w:val="000000"/>
          <w:lang w:bidi="he-IL"/>
        </w:rPr>
        <w:softHyphen/>
        <w:t>одоления отсталости, зависимости и нищеты, решения социальных проблем.</w:t>
      </w:r>
      <w:proofErr w:type="gramEnd"/>
      <w:r>
        <w:rPr>
          <w:color w:val="000000"/>
          <w:lang w:bidi="he-IL"/>
        </w:rPr>
        <w:t xml:space="preserve"> Экономические достижения СССР, его усилившийся авторитет в мировой политике, делали в глазах населения очень популярными перспективы построения социализма.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В странах социалистической ориентации проводились нацио</w:t>
      </w:r>
      <w:r>
        <w:rPr>
          <w:color w:val="000000"/>
          <w:lang w:bidi="he-IL"/>
        </w:rPr>
        <w:softHyphen/>
        <w:t>нализация собственности иностранных компаний и крупных част</w:t>
      </w:r>
      <w:r>
        <w:rPr>
          <w:color w:val="000000"/>
          <w:lang w:bidi="he-IL"/>
        </w:rPr>
        <w:softHyphen/>
        <w:t>ных владений, аграрные преобразования. Был создан государ</w:t>
      </w:r>
      <w:r>
        <w:rPr>
          <w:color w:val="000000"/>
          <w:lang w:bidi="he-IL"/>
        </w:rPr>
        <w:softHyphen/>
        <w:t>ственный сектор. Но отсутствие материально-технической базы для перехода к современному уровню материального производ</w:t>
      </w:r>
      <w:r>
        <w:rPr>
          <w:color w:val="000000"/>
          <w:lang w:bidi="he-IL"/>
        </w:rPr>
        <w:softHyphen/>
        <w:t>ства, слабое развитие гражданского общества тормозили эволю</w:t>
      </w:r>
      <w:r>
        <w:rPr>
          <w:color w:val="000000"/>
          <w:lang w:bidi="he-IL"/>
        </w:rPr>
        <w:softHyphen/>
        <w:t>цию государственного сектора. Это обусловило застой экономи</w:t>
      </w:r>
      <w:r>
        <w:rPr>
          <w:color w:val="000000"/>
          <w:lang w:bidi="he-IL"/>
        </w:rPr>
        <w:softHyphen/>
        <w:t xml:space="preserve">ки, сохранения отсталости и нищеты.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Разрастались бюрократические хозяйственные и администра</w:t>
      </w:r>
      <w:r>
        <w:rPr>
          <w:color w:val="000000"/>
          <w:lang w:bidi="he-IL"/>
        </w:rPr>
        <w:softHyphen/>
        <w:t>тивные аппараты, распространял ась коррупция. Социальная опо</w:t>
      </w:r>
      <w:r>
        <w:rPr>
          <w:color w:val="000000"/>
          <w:lang w:bidi="he-IL"/>
        </w:rPr>
        <w:softHyphen/>
        <w:t xml:space="preserve">ра правительств сужалась, что способствовало их перерождению или свержению. Окончательный крах режимов в странах </w:t>
      </w:r>
      <w:proofErr w:type="gramStart"/>
      <w:r>
        <w:rPr>
          <w:color w:val="000000"/>
          <w:lang w:bidi="he-IL"/>
        </w:rPr>
        <w:t>социалистической</w:t>
      </w:r>
      <w:proofErr w:type="gramEnd"/>
      <w:r>
        <w:rPr>
          <w:color w:val="000000"/>
          <w:lang w:bidi="he-IL"/>
        </w:rPr>
        <w:t xml:space="preserve"> </w:t>
      </w:r>
    </w:p>
    <w:p w:rsidR="00170991" w:rsidRDefault="00170991" w:rsidP="00170991">
      <w:pPr>
        <w:rPr>
          <w:color w:val="000000"/>
          <w:lang w:bidi="he-IL"/>
        </w:rPr>
        <w:sectPr w:rsidR="00170991">
          <w:pgSz w:w="11907" w:h="16840"/>
          <w:pgMar w:top="284" w:right="284" w:bottom="284" w:left="851" w:header="720" w:footer="720" w:gutter="0"/>
          <w:cols w:space="720"/>
        </w:sectPr>
      </w:pP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lastRenderedPageBreak/>
        <w:t>ориентации произошел после распада СССР и социа</w:t>
      </w:r>
      <w:r>
        <w:rPr>
          <w:color w:val="000000"/>
          <w:lang w:bidi="he-IL"/>
        </w:rPr>
        <w:softHyphen/>
        <w:t xml:space="preserve">листического лагеря. </w:t>
      </w:r>
    </w:p>
    <w:p w:rsidR="00170991" w:rsidRDefault="00170991" w:rsidP="00170991">
      <w:pPr>
        <w:pStyle w:val="a3"/>
        <w:spacing w:before="100" w:beforeAutospacing="1" w:after="100" w:afterAutospacing="1"/>
        <w:rPr>
          <w:color w:val="000000"/>
          <w:lang w:bidi="he-IL"/>
        </w:rPr>
      </w:pPr>
      <w:r>
        <w:rPr>
          <w:color w:val="000000"/>
          <w:lang w:bidi="he-IL"/>
        </w:rPr>
        <w:t>Основная часть стран «третьего мира» выбрала капиталисти</w:t>
      </w:r>
      <w:r>
        <w:rPr>
          <w:color w:val="000000"/>
          <w:lang w:bidi="he-IL"/>
        </w:rPr>
        <w:softHyphen/>
        <w:t>ческий путь развития. В этих странах проводились разнообразные преобразования, меры по развитию рыночной экономики, соци</w:t>
      </w:r>
      <w:r>
        <w:rPr>
          <w:color w:val="000000"/>
          <w:lang w:bidi="he-IL"/>
        </w:rPr>
        <w:softHyphen/>
        <w:t>альные мероприятия. Однако по итогам своего развития эти стра</w:t>
      </w:r>
      <w:r>
        <w:rPr>
          <w:color w:val="000000"/>
          <w:lang w:bidi="he-IL"/>
        </w:rPr>
        <w:softHyphen/>
        <w:t>ны мало, чем отличаются от стран, шедших по социалистическо</w:t>
      </w:r>
      <w:r>
        <w:rPr>
          <w:color w:val="000000"/>
          <w:lang w:bidi="he-IL"/>
        </w:rPr>
        <w:softHyphen/>
        <w:t xml:space="preserve">му пути. Африка и в ХХI </w:t>
      </w:r>
      <w:proofErr w:type="gramStart"/>
      <w:r>
        <w:rPr>
          <w:color w:val="000000"/>
          <w:lang w:bidi="he-IL"/>
        </w:rPr>
        <w:t>в</w:t>
      </w:r>
      <w:proofErr w:type="gramEnd"/>
      <w:r>
        <w:rPr>
          <w:color w:val="000000"/>
          <w:lang w:bidi="he-IL"/>
        </w:rPr>
        <w:t xml:space="preserve">. </w:t>
      </w:r>
      <w:proofErr w:type="gramStart"/>
      <w:r>
        <w:rPr>
          <w:color w:val="000000"/>
          <w:lang w:bidi="he-IL"/>
        </w:rPr>
        <w:t>остается</w:t>
      </w:r>
      <w:proofErr w:type="gramEnd"/>
      <w:r>
        <w:rPr>
          <w:color w:val="000000"/>
          <w:lang w:bidi="he-IL"/>
        </w:rPr>
        <w:t xml:space="preserve"> наиболее отсталым регионом Земли. </w:t>
      </w:r>
    </w:p>
    <w:p w:rsidR="007427B3" w:rsidRDefault="007427B3"/>
    <w:sectPr w:rsidR="007427B3" w:rsidSect="0074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91"/>
    <w:rsid w:val="00170991"/>
    <w:rsid w:val="0074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70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1591</Words>
  <Characters>9073</Characters>
  <Application>Microsoft Office Word</Application>
  <DocSecurity>0</DocSecurity>
  <Lines>75</Lines>
  <Paragraphs>21</Paragraphs>
  <ScaleCrop>false</ScaleCrop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2020-06-01T08:46:00Z</dcterms:created>
  <dcterms:modified xsi:type="dcterms:W3CDTF">2020-06-01T08:48:00Z</dcterms:modified>
</cp:coreProperties>
</file>