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6D" w:rsidRDefault="0080516D" w:rsidP="00624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на 29.05 Компьютерная графика , 3-я пара,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МТЭ-17</w:t>
      </w:r>
    </w:p>
    <w:p w:rsidR="0080516D" w:rsidRDefault="0080516D" w:rsidP="00624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по дисциплине.</w:t>
      </w:r>
    </w:p>
    <w:p w:rsidR="00624329" w:rsidRPr="0080516D" w:rsidRDefault="00624329" w:rsidP="006243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16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Методические рекомендации по выполнению </w:t>
      </w:r>
    </w:p>
    <w:p w:rsidR="005F0F5C" w:rsidRPr="0080516D" w:rsidRDefault="0080516D" w:rsidP="006243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16D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итоговой </w:t>
      </w:r>
      <w:r w:rsidR="00624329" w:rsidRPr="0080516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работы</w:t>
      </w:r>
      <w:r w:rsidRPr="008051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дисциплине Компьютерная графика</w:t>
      </w:r>
    </w:p>
    <w:p w:rsidR="00DB7DF5" w:rsidRDefault="0080516D" w:rsidP="00CA12AD">
      <w:pPr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DB7DF5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едиными</w:t>
      </w:r>
      <w:proofErr w:type="gramEnd"/>
      <w:r w:rsidR="002F4A55">
        <w:rPr>
          <w:rFonts w:ascii="Times New Roman" w:hAnsi="Times New Roman" w:cs="Times New Roman"/>
          <w:sz w:val="28"/>
          <w:szCs w:val="28"/>
        </w:rPr>
        <w:t xml:space="preserve"> и </w:t>
      </w:r>
      <w:r w:rsidR="00D15F31">
        <w:rPr>
          <w:rFonts w:ascii="Times New Roman" w:hAnsi="Times New Roman" w:cs="Times New Roman"/>
          <w:sz w:val="28"/>
          <w:szCs w:val="28"/>
        </w:rPr>
        <w:t>разделяется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D15F31">
        <w:rPr>
          <w:rFonts w:ascii="Times New Roman" w:hAnsi="Times New Roman" w:cs="Times New Roman"/>
          <w:sz w:val="28"/>
          <w:szCs w:val="28"/>
        </w:rPr>
        <w:t xml:space="preserve"> вариантами зад</w:t>
      </w:r>
      <w:r w:rsidR="00D15F31">
        <w:rPr>
          <w:rFonts w:ascii="Times New Roman" w:hAnsi="Times New Roman" w:cs="Times New Roman"/>
          <w:sz w:val="28"/>
          <w:szCs w:val="28"/>
        </w:rPr>
        <w:t>а</w:t>
      </w:r>
      <w:r w:rsidR="00D15F31">
        <w:rPr>
          <w:rFonts w:ascii="Times New Roman" w:hAnsi="Times New Roman" w:cs="Times New Roman"/>
          <w:sz w:val="28"/>
          <w:szCs w:val="28"/>
        </w:rPr>
        <w:t>ний по наименованию сборочных изделий.</w:t>
      </w:r>
      <w:r w:rsidR="0056712E">
        <w:rPr>
          <w:rFonts w:ascii="Times New Roman" w:hAnsi="Times New Roman" w:cs="Times New Roman"/>
          <w:sz w:val="28"/>
          <w:szCs w:val="28"/>
        </w:rPr>
        <w:t xml:space="preserve"> Каждый вариант состоит из сб</w:t>
      </w:r>
      <w:r w:rsidR="0056712E">
        <w:rPr>
          <w:rFonts w:ascii="Times New Roman" w:hAnsi="Times New Roman" w:cs="Times New Roman"/>
          <w:sz w:val="28"/>
          <w:szCs w:val="28"/>
        </w:rPr>
        <w:t>о</w:t>
      </w:r>
      <w:r w:rsidR="0056712E">
        <w:rPr>
          <w:rFonts w:ascii="Times New Roman" w:hAnsi="Times New Roman" w:cs="Times New Roman"/>
          <w:sz w:val="28"/>
          <w:szCs w:val="28"/>
        </w:rPr>
        <w:t xml:space="preserve">рочного чертежа изделия, представленного рисунком, </w:t>
      </w:r>
      <w:r w:rsidR="00DA6ADF">
        <w:rPr>
          <w:rFonts w:ascii="Times New Roman" w:hAnsi="Times New Roman" w:cs="Times New Roman"/>
          <w:sz w:val="28"/>
          <w:szCs w:val="28"/>
        </w:rPr>
        <w:t>перечня и краткой х</w:t>
      </w:r>
      <w:r w:rsidR="00DA6ADF">
        <w:rPr>
          <w:rFonts w:ascii="Times New Roman" w:hAnsi="Times New Roman" w:cs="Times New Roman"/>
          <w:sz w:val="28"/>
          <w:szCs w:val="28"/>
        </w:rPr>
        <w:t>а</w:t>
      </w:r>
      <w:r w:rsidR="00DA6ADF">
        <w:rPr>
          <w:rFonts w:ascii="Times New Roman" w:hAnsi="Times New Roman" w:cs="Times New Roman"/>
          <w:sz w:val="28"/>
          <w:szCs w:val="28"/>
        </w:rPr>
        <w:t>ракт</w:t>
      </w:r>
      <w:r w:rsidR="00DA6ADF">
        <w:rPr>
          <w:rFonts w:ascii="Times New Roman" w:hAnsi="Times New Roman" w:cs="Times New Roman"/>
          <w:sz w:val="28"/>
          <w:szCs w:val="28"/>
        </w:rPr>
        <w:t>е</w:t>
      </w:r>
      <w:r w:rsidR="00DA6ADF">
        <w:rPr>
          <w:rFonts w:ascii="Times New Roman" w:hAnsi="Times New Roman" w:cs="Times New Roman"/>
          <w:sz w:val="28"/>
          <w:szCs w:val="28"/>
        </w:rPr>
        <w:t>ристики</w:t>
      </w:r>
      <w:r w:rsidR="0056712E">
        <w:rPr>
          <w:rFonts w:ascii="Times New Roman" w:hAnsi="Times New Roman" w:cs="Times New Roman"/>
          <w:sz w:val="28"/>
          <w:szCs w:val="28"/>
        </w:rPr>
        <w:t xml:space="preserve"> детального состава </w:t>
      </w:r>
      <w:r w:rsidR="00DA6ADF">
        <w:rPr>
          <w:rFonts w:ascii="Times New Roman" w:hAnsi="Times New Roman" w:cs="Times New Roman"/>
          <w:sz w:val="28"/>
          <w:szCs w:val="28"/>
        </w:rPr>
        <w:t>изделия.</w:t>
      </w:r>
    </w:p>
    <w:p w:rsidR="00DA6ADF" w:rsidRPr="00950F7A" w:rsidRDefault="0080516D" w:rsidP="00CA12AD">
      <w:pPr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Вы</w:t>
      </w:r>
      <w:r w:rsidR="00DA6ADF" w:rsidRPr="00950F7A">
        <w:rPr>
          <w:rFonts w:ascii="Times New Roman" w:hAnsi="Times New Roman" w:cs="Times New Roman"/>
          <w:sz w:val="28"/>
          <w:szCs w:val="28"/>
          <w:u w:val="single"/>
        </w:rPr>
        <w:t xml:space="preserve"> должны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выполнить вариант согласно номера списка в журнале с 11 снова повторяются (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кто № 11, выполняет 1;12 выполняет 2 и т.д….)</w:t>
      </w:r>
      <w:r w:rsidR="00DA6ADF" w:rsidRPr="00950F7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A6ADF" w:rsidRDefault="00DA6ADF" w:rsidP="00DA6ADF">
      <w:pPr>
        <w:pStyle w:val="a3"/>
        <w:numPr>
          <w:ilvl w:val="0"/>
          <w:numId w:val="1"/>
        </w:num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деталирование (мысленную разборку на составляющие элементы) сборочного чертежа</w:t>
      </w:r>
      <w:r w:rsidR="00E647D7">
        <w:rPr>
          <w:rFonts w:ascii="Times New Roman" w:hAnsi="Times New Roman" w:cs="Times New Roman"/>
          <w:sz w:val="28"/>
          <w:szCs w:val="28"/>
        </w:rPr>
        <w:t>;</w:t>
      </w:r>
      <w:r w:rsidR="00805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F7A" w:rsidRDefault="00950F7A" w:rsidP="00DA6ADF">
      <w:pPr>
        <w:pStyle w:val="a3"/>
        <w:numPr>
          <w:ilvl w:val="0"/>
          <w:numId w:val="1"/>
        </w:num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спецификацию на сборочный чертеж;</w:t>
      </w:r>
    </w:p>
    <w:p w:rsidR="00E647D7" w:rsidRDefault="00E647D7" w:rsidP="00DA6ADF">
      <w:pPr>
        <w:pStyle w:val="a3"/>
        <w:numPr>
          <w:ilvl w:val="0"/>
          <w:numId w:val="1"/>
        </w:num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</w:t>
      </w:r>
      <w:r w:rsidR="0080516D">
        <w:rPr>
          <w:rFonts w:ascii="Times New Roman" w:hAnsi="Times New Roman" w:cs="Times New Roman"/>
          <w:sz w:val="28"/>
          <w:szCs w:val="28"/>
        </w:rPr>
        <w:t xml:space="preserve"> сборочный чертеж   с основной надписью</w:t>
      </w:r>
      <w:r w:rsidR="00950F7A">
        <w:rPr>
          <w:rFonts w:ascii="Times New Roman" w:hAnsi="Times New Roman" w:cs="Times New Roman"/>
          <w:sz w:val="28"/>
          <w:szCs w:val="28"/>
        </w:rPr>
        <w:t>;</w:t>
      </w:r>
    </w:p>
    <w:p w:rsidR="00591EB0" w:rsidRPr="00BE2AB5" w:rsidRDefault="00591EB0" w:rsidP="00BE2AB5">
      <w:pPr>
        <w:tabs>
          <w:tab w:val="left" w:pos="9355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2AB5"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Рекомендации по чтению </w:t>
      </w:r>
      <w:r w:rsidR="00C32677">
        <w:rPr>
          <w:rFonts w:ascii="Times New Roman" w:hAnsi="Times New Roman" w:cs="Times New Roman"/>
          <w:sz w:val="28"/>
          <w:szCs w:val="28"/>
          <w:u w:val="single"/>
        </w:rPr>
        <w:t xml:space="preserve">и выполнению </w:t>
      </w:r>
      <w:r w:rsidRPr="00BE2AB5">
        <w:rPr>
          <w:rFonts w:ascii="Times New Roman" w:hAnsi="Times New Roman" w:cs="Times New Roman"/>
          <w:sz w:val="28"/>
          <w:szCs w:val="28"/>
          <w:u w:val="single"/>
        </w:rPr>
        <w:t>сборочного чертежа</w:t>
      </w:r>
      <w:r w:rsidR="00BE2AB5" w:rsidRPr="00BE2AB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24329" w:rsidRDefault="003115C8" w:rsidP="003115C8">
      <w:pPr>
        <w:pStyle w:val="a3"/>
        <w:numPr>
          <w:ilvl w:val="0"/>
          <w:numId w:val="2"/>
        </w:num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115C8">
        <w:rPr>
          <w:rFonts w:ascii="Times New Roman" w:hAnsi="Times New Roman" w:cs="Times New Roman"/>
          <w:sz w:val="28"/>
          <w:szCs w:val="28"/>
        </w:rPr>
        <w:t>допускается творческий подход в затруднительных случаях</w:t>
      </w:r>
      <w:r w:rsidR="00C32677">
        <w:rPr>
          <w:rFonts w:ascii="Times New Roman" w:hAnsi="Times New Roman" w:cs="Times New Roman"/>
          <w:sz w:val="28"/>
          <w:szCs w:val="28"/>
        </w:rPr>
        <w:t>;</w:t>
      </w:r>
    </w:p>
    <w:p w:rsidR="00C32677" w:rsidRDefault="00884947" w:rsidP="003115C8">
      <w:pPr>
        <w:pStyle w:val="a3"/>
        <w:numPr>
          <w:ilvl w:val="0"/>
          <w:numId w:val="2"/>
        </w:num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677">
        <w:rPr>
          <w:rFonts w:ascii="Times New Roman" w:hAnsi="Times New Roman" w:cs="Times New Roman"/>
          <w:sz w:val="28"/>
          <w:szCs w:val="28"/>
        </w:rPr>
        <w:t xml:space="preserve"> сборочный чертеж должен повторять оригинал.</w:t>
      </w:r>
    </w:p>
    <w:p w:rsidR="002E715F" w:rsidRDefault="003912E5" w:rsidP="002E715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4223385</wp:posOffset>
            </wp:positionV>
            <wp:extent cx="6410325" cy="4552950"/>
            <wp:effectExtent l="19050" t="0" r="9525" b="0"/>
            <wp:wrapTopAndBottom/>
            <wp:docPr id="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5" cstate="print"/>
                    <a:srcRect l="8115" t="18219" r="6749" b="8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-348615</wp:posOffset>
            </wp:positionV>
            <wp:extent cx="6181725" cy="4200525"/>
            <wp:effectExtent l="19050" t="0" r="9525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/>
                    <a:srcRect l="11799" t="7506" r="2321" b="16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15F">
        <w:rPr>
          <w:rFonts w:ascii="Times New Roman" w:hAnsi="Times New Roman" w:cs="Times New Roman"/>
          <w:sz w:val="28"/>
          <w:szCs w:val="28"/>
        </w:rPr>
        <w:t xml:space="preserve">Рис. 1. </w:t>
      </w:r>
      <w:r>
        <w:rPr>
          <w:rFonts w:ascii="Times New Roman" w:hAnsi="Times New Roman" w:cs="Times New Roman"/>
          <w:sz w:val="28"/>
          <w:szCs w:val="28"/>
        </w:rPr>
        <w:t>Сборочный чертеж</w:t>
      </w:r>
      <w:r w:rsidR="002E715F">
        <w:rPr>
          <w:rFonts w:ascii="Times New Roman" w:hAnsi="Times New Roman" w:cs="Times New Roman"/>
          <w:sz w:val="28"/>
          <w:szCs w:val="28"/>
        </w:rPr>
        <w:t xml:space="preserve"> изделия</w:t>
      </w:r>
    </w:p>
    <w:p w:rsidR="003912E5" w:rsidRDefault="003912E5" w:rsidP="002E715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  <w:r w:rsidR="003865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Пример деталирования </w:t>
      </w:r>
      <w:r w:rsidR="00386530">
        <w:rPr>
          <w:rFonts w:ascii="Times New Roman" w:hAnsi="Times New Roman" w:cs="Times New Roman"/>
          <w:sz w:val="28"/>
          <w:szCs w:val="28"/>
        </w:rPr>
        <w:t>сборочного изделия</w:t>
      </w:r>
    </w:p>
    <w:sectPr w:rsidR="003912E5" w:rsidSect="008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15325"/>
    <w:multiLevelType w:val="hybridMultilevel"/>
    <w:tmpl w:val="8896577C"/>
    <w:lvl w:ilvl="0" w:tplc="318E7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FF1B46"/>
    <w:multiLevelType w:val="hybridMultilevel"/>
    <w:tmpl w:val="0A9A174A"/>
    <w:lvl w:ilvl="0" w:tplc="875411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24329"/>
    <w:rsid w:val="002E715F"/>
    <w:rsid w:val="002F4A55"/>
    <w:rsid w:val="003115C8"/>
    <w:rsid w:val="00386530"/>
    <w:rsid w:val="003912E5"/>
    <w:rsid w:val="0056712E"/>
    <w:rsid w:val="00591EB0"/>
    <w:rsid w:val="00624329"/>
    <w:rsid w:val="006574A6"/>
    <w:rsid w:val="00675AD8"/>
    <w:rsid w:val="006F307B"/>
    <w:rsid w:val="007205AE"/>
    <w:rsid w:val="007806F7"/>
    <w:rsid w:val="0080516D"/>
    <w:rsid w:val="00884947"/>
    <w:rsid w:val="00896895"/>
    <w:rsid w:val="008C5CC9"/>
    <w:rsid w:val="00950F7A"/>
    <w:rsid w:val="009B44CB"/>
    <w:rsid w:val="00AF1C2F"/>
    <w:rsid w:val="00BE2AB5"/>
    <w:rsid w:val="00BF7CF0"/>
    <w:rsid w:val="00C32677"/>
    <w:rsid w:val="00CA12AD"/>
    <w:rsid w:val="00D15F31"/>
    <w:rsid w:val="00DA6ADF"/>
    <w:rsid w:val="00DB7DF5"/>
    <w:rsid w:val="00E647D7"/>
    <w:rsid w:val="00F8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Бурлов</dc:creator>
  <cp:keywords/>
  <dc:description/>
  <cp:lastModifiedBy>Admin</cp:lastModifiedBy>
  <cp:revision>2</cp:revision>
  <dcterms:created xsi:type="dcterms:W3CDTF">2020-05-27T07:20:00Z</dcterms:created>
  <dcterms:modified xsi:type="dcterms:W3CDTF">2020-05-27T07:20:00Z</dcterms:modified>
</cp:coreProperties>
</file>