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B" w:rsidRDefault="007D6D4B" w:rsidP="007D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</w:t>
      </w:r>
      <w:r w:rsidR="00217929">
        <w:rPr>
          <w:rFonts w:ascii="Times New Roman" w:hAnsi="Times New Roman" w:cs="Times New Roman"/>
          <w:sz w:val="24"/>
          <w:szCs w:val="24"/>
        </w:rPr>
        <w:t>ом формате. Тема занятия «Виды оборудования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6D4B" w:rsidRDefault="007D6D4B" w:rsidP="007D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была вами изучена на уроках по </w:t>
      </w:r>
      <w:r w:rsidR="00217929">
        <w:rPr>
          <w:rFonts w:ascii="Times New Roman" w:hAnsi="Times New Roman" w:cs="Times New Roman"/>
          <w:sz w:val="24"/>
          <w:szCs w:val="24"/>
        </w:rPr>
        <w:t>« Техническому оснащению</w:t>
      </w:r>
      <w:r>
        <w:rPr>
          <w:rFonts w:ascii="Times New Roman" w:hAnsi="Times New Roman" w:cs="Times New Roman"/>
          <w:sz w:val="24"/>
          <w:szCs w:val="24"/>
        </w:rPr>
        <w:t>», предлагаю вам ещё раз прочитать лекционный материал и ответить письменно в тетради на следующие вопросы:</w:t>
      </w:r>
    </w:p>
    <w:p w:rsidR="00A77A3B" w:rsidRDefault="00A77A3B" w:rsidP="00A77A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схеме производятся мучные изделия?</w:t>
      </w:r>
    </w:p>
    <w:p w:rsidR="00A77A3B" w:rsidRDefault="00A77A3B" w:rsidP="00A77A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кондитерского производства?</w:t>
      </w:r>
    </w:p>
    <w:p w:rsidR="00A77A3B" w:rsidRDefault="00A77A3B" w:rsidP="00A77A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таблицу «Технологическое оборудование </w:t>
      </w:r>
      <w:r w:rsidR="0077583B">
        <w:rPr>
          <w:rFonts w:ascii="Times New Roman" w:hAnsi="Times New Roman" w:cs="Times New Roman"/>
          <w:sz w:val="24"/>
          <w:szCs w:val="24"/>
        </w:rPr>
        <w:t>для производства мучных изделий</w:t>
      </w:r>
      <w:proofErr w:type="gramStart"/>
      <w:r w:rsidR="0077583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7583B">
        <w:rPr>
          <w:rFonts w:ascii="Times New Roman" w:hAnsi="Times New Roman" w:cs="Times New Roman"/>
          <w:sz w:val="24"/>
          <w:szCs w:val="24"/>
        </w:rPr>
        <w:t>по образцу)</w:t>
      </w:r>
    </w:p>
    <w:tbl>
      <w:tblPr>
        <w:tblStyle w:val="a5"/>
        <w:tblW w:w="0" w:type="auto"/>
        <w:tblInd w:w="720" w:type="dxa"/>
        <w:tblLook w:val="04A0"/>
      </w:tblPr>
      <w:tblGrid>
        <w:gridCol w:w="4879"/>
        <w:gridCol w:w="4822"/>
      </w:tblGrid>
      <w:tr w:rsidR="00A77A3B" w:rsidTr="00A77A3B">
        <w:tc>
          <w:tcPr>
            <w:tcW w:w="5210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5211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77A3B" w:rsidTr="00A77A3B">
        <w:tc>
          <w:tcPr>
            <w:tcW w:w="5210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мукопросеиватель</w:t>
            </w:r>
            <w:proofErr w:type="spellEnd"/>
          </w:p>
        </w:tc>
        <w:tc>
          <w:tcPr>
            <w:tcW w:w="5211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Просеивание муки</w:t>
            </w:r>
          </w:p>
        </w:tc>
      </w:tr>
      <w:tr w:rsidR="00A77A3B" w:rsidTr="00A77A3B">
        <w:tc>
          <w:tcPr>
            <w:tcW w:w="5210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77A3B" w:rsidRDefault="00A77A3B" w:rsidP="00A77A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3B" w:rsidRPr="0077583B" w:rsidRDefault="0077583B" w:rsidP="00A77A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в контакте или на адрес электронной почты</w:t>
      </w:r>
      <w:r w:rsidRPr="007758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31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131FF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31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31FF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1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7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31.05</w:t>
      </w:r>
    </w:p>
    <w:p w:rsidR="00A77A3B" w:rsidRPr="00A77A3B" w:rsidRDefault="00A77A3B" w:rsidP="00A77A3B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A77A3B">
        <w:rPr>
          <w:rFonts w:ascii="Arial" w:eastAsia="Times New Roman" w:hAnsi="Arial" w:cs="Arial"/>
          <w:lang w:eastAsia="ru-RU"/>
        </w:rPr>
        <w:t>Кондитерский цех: оборудование и инвентарь для производства мучных изделий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мучные изделия, будь то пирожные, пряники или печенье, производятся по схожей схеме: замес теста, формовка изделий, их выпечка, начинки или декорирование, упаковка. В зависимости от типа продукции, технологический процесс имеет свои особенности.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производства мучных изделий: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Мукопросеиватель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(и обязательный) этап производства – просеивание муки. Принцип работы данной машины точно такой же, как и у сита, но, конечно же, здесь все автоматизировано – нужно только засыпать муку в бункер и включить аппарат.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Тестомес. Замес теста – важный и сложный процесс, в котором нужно строго придерживаться технологии и рецептуры, поэтому без тестомесильной машины не обойтись.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Формовочные машины. Они бывают разные – для производства сахарного печенья, для производства пряников, бисквитов и рулетов. Но принцип их работы схож: с помощью специальных форм тесто превращается в печенье, пряник или бисквитный корж.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Миксер. </w:t>
      </w:r>
      <w:proofErr w:type="gram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взбитых сливок, кремов, глазури, жидкого теста.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Печи. Для непрерывного производства лучше использовать тоннельные печи.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Охлаждающий стол или охлаждающий конвейер.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Глазировочно-декорирующая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 </w:t>
      </w:r>
      <w:proofErr w:type="gram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нанесения глазури на готовые изделия.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для посыпки. </w:t>
      </w:r>
      <w:proofErr w:type="gram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посыпки готовых изделий сахарной пудрой, крошкой.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для обливки изделий сахарным сиропом.</w:t>
      </w:r>
    </w:p>
    <w:p w:rsidR="00A77A3B" w:rsidRPr="00A77A3B" w:rsidRDefault="00A77A3B" w:rsidP="00A77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Упаковочная линия.</w:t>
      </w:r>
    </w:p>
    <w:p w:rsidR="00A77A3B" w:rsidRPr="00A77A3B" w:rsidRDefault="00A77A3B" w:rsidP="00A77A3B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A77A3B">
        <w:rPr>
          <w:rFonts w:ascii="Arial" w:eastAsia="Times New Roman" w:hAnsi="Arial" w:cs="Arial"/>
          <w:lang w:eastAsia="ru-RU"/>
        </w:rPr>
        <w:t>Технологические оборудование кондитерского производства зефира, пастилы, мармелада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подобных сладостей состоит из таких этапов: получение кондитерской массы, формирование изделий, их охлаждение и декорирование, упаковка готового продукта.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производства кондитерских изделий такого рода: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Миксер. Мощный и производительный миксер (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взбивальная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машина) позволяет быстро изготовить зефирную, мармеладную массу.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Варочный котел. Используется для приготовления сиропов. Так же используется для приготовления глазури, шоколада – любых кондитерских масс, при производстве которых необходим нагрев до определенной температуры.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для отсадки зефира и пастилы, отлива мармелада. Принцип работы таких машин прост: мармеладная или зефирная масса из бункера подается к  формирующей головке, через которую и продавливается в лоток или в форму. Возможна отсадка на печенье.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Охлаждающий стол, охлаждающий конвейер. </w:t>
      </w:r>
      <w:proofErr w:type="gram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охлаждения зефира, мармелада.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Глазировочно-декорирующая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для посыпки изделий сахарной пудрой.</w:t>
      </w:r>
    </w:p>
    <w:p w:rsidR="00A77A3B" w:rsidRPr="00A77A3B" w:rsidRDefault="00A77A3B" w:rsidP="00A7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Упаковочная линия.</w:t>
      </w:r>
    </w:p>
    <w:p w:rsidR="00A77A3B" w:rsidRPr="00A77A3B" w:rsidRDefault="00A77A3B" w:rsidP="00A77A3B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A77A3B">
        <w:rPr>
          <w:rFonts w:ascii="Arial" w:eastAsia="Times New Roman" w:hAnsi="Arial" w:cs="Arial"/>
          <w:lang w:eastAsia="ru-RU"/>
        </w:rPr>
        <w:t>Кондитерское профессиональное оборудование для производства фигурного шоколада, пралине, марципанов, конфет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Плитки и шоколадные батончики, фигурный шоколад, 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пралиновые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конфеты – на самом деле, процесс изготовления этих сладостей довольно прост, если использовать современное оборудование для кондитерской промышленности.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сделать фигурный шоколад, шоколадные батончики и плитки шоколада, понадобится:</w:t>
      </w:r>
    </w:p>
    <w:p w:rsidR="00A77A3B" w:rsidRPr="00A77A3B" w:rsidRDefault="00A77A3B" w:rsidP="00A77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Темперирующий котел – для разогрева ингредиентов и образования однородной шоколадной массы нужной температуры.</w:t>
      </w:r>
    </w:p>
    <w:p w:rsidR="00A77A3B" w:rsidRPr="00A77A3B" w:rsidRDefault="00A77A3B" w:rsidP="00A77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Отливочная машина. Такая машина разливает шоколадную массу в подогретые формы. А </w:t>
      </w:r>
      <w:proofErr w:type="gram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gram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будут эти формы – решать вам.</w:t>
      </w:r>
    </w:p>
    <w:p w:rsidR="00A77A3B" w:rsidRPr="00A77A3B" w:rsidRDefault="00A77A3B" w:rsidP="00A77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Охлаждающий конвейер.</w:t>
      </w:r>
    </w:p>
    <w:p w:rsidR="00A77A3B" w:rsidRPr="00A77A3B" w:rsidRDefault="00A77A3B" w:rsidP="00A77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Декорирующая машина – если необходим декор готовых изделий.</w:t>
      </w:r>
    </w:p>
    <w:p w:rsidR="00A77A3B" w:rsidRPr="00A77A3B" w:rsidRDefault="00A77A3B" w:rsidP="00A77A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Упаковочная линия.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для производства марципанов и конфет понадобится больше машин: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Темперирующий котел.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Зефироотсадочная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мармеладоотливочная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– для производства желейных конфет.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Тестомес – для замеса соевой, марципановой, 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ирисной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массы, и так далее.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Конфетоформующая машина для изготовления конфет без начинки.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Конфетоформующая машина для изготовления конфет с начинкой.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Гильотина – для резки конфет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Охлаждающий конвейер.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Глазировочная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Дражировочный барабан – для производства сахарных, шоколадных, карамельных драже, орешков или изюма в глазури и так далее.</w:t>
      </w:r>
    </w:p>
    <w:p w:rsidR="00A77A3B" w:rsidRPr="00A77A3B" w:rsidRDefault="00A77A3B" w:rsidP="00A77A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Упаковочный конвейер.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кондитерское оборудование для малого бизнеса позволит выпускать самый широкий ассортимент конфет, в том числе, и конфет, разработанных по собственной рецептуре. Понятно, что, в зависимости от планов производства, список оборудования может быть сокращен или дополнен другими видами техники.</w:t>
      </w:r>
    </w:p>
    <w:p w:rsidR="00A77A3B" w:rsidRPr="00A77A3B" w:rsidRDefault="00A77A3B" w:rsidP="00A77A3B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A77A3B">
        <w:rPr>
          <w:rFonts w:ascii="Arial" w:eastAsia="Times New Roman" w:hAnsi="Arial" w:cs="Arial"/>
          <w:lang w:eastAsia="ru-RU"/>
        </w:rPr>
        <w:t>Вспомогательное технологическое оборудование для кондитерского цеха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Такое оборудование, хоть и называется вспомогательным, на самом деле очень необходимо. Те же миксеры относятся к вспомогательному оборудованию, но без миксеров не обойтись. То же и с 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мукопросеивателями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такое оборудование для кондитерской фабрики не является основным, но без него многие процессы будут выполняться некачественно.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вспомогательному оборудованию относятся: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Мукопросеиватели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Миксеры (</w:t>
      </w: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взбивальные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машины).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Мельницы для изготовления сахарной пудры.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Измельчители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орехов, шоколада.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Яйцебитные</w:t>
      </w:r>
      <w:proofErr w:type="spellEnd"/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(для отделения белков и желтков).</w:t>
      </w:r>
    </w:p>
    <w:p w:rsidR="00A77A3B" w:rsidRPr="00A77A3B" w:rsidRDefault="00A77A3B" w:rsidP="00A77A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очистки орехов (миндаля, арахиса, фундука, фисташек).</w:t>
      </w:r>
    </w:p>
    <w:p w:rsidR="00A77A3B" w:rsidRPr="00A77A3B" w:rsidRDefault="00A77A3B" w:rsidP="00A77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принципе, к вспомогательному оборудованию можно отнести и упаковочные линии, так как такие машины не влияют на процесс производства сладостей. Но влияют на конечный результат, ведь красивая, привлекательная и качественная упаковка готовой продукции играет важную роль.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399"/>
    <w:multiLevelType w:val="multilevel"/>
    <w:tmpl w:val="4006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D2864"/>
    <w:multiLevelType w:val="multilevel"/>
    <w:tmpl w:val="943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272D6"/>
    <w:multiLevelType w:val="multilevel"/>
    <w:tmpl w:val="7EB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8716E"/>
    <w:multiLevelType w:val="multilevel"/>
    <w:tmpl w:val="BE9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757C"/>
    <w:multiLevelType w:val="multilevel"/>
    <w:tmpl w:val="CC9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B7F86"/>
    <w:multiLevelType w:val="hybridMultilevel"/>
    <w:tmpl w:val="D96E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6D4B"/>
    <w:rsid w:val="00217929"/>
    <w:rsid w:val="00321774"/>
    <w:rsid w:val="0077583B"/>
    <w:rsid w:val="007B2FA5"/>
    <w:rsid w:val="007D6D4B"/>
    <w:rsid w:val="00A77A3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A3B"/>
    <w:pPr>
      <w:ind w:left="720"/>
      <w:contextualSpacing/>
    </w:pPr>
  </w:style>
  <w:style w:type="table" w:styleId="a5">
    <w:name w:val="Table Grid"/>
    <w:basedOn w:val="a1"/>
    <w:uiPriority w:val="39"/>
    <w:rsid w:val="00A7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58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7984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43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16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800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1</cp:revision>
  <dcterms:created xsi:type="dcterms:W3CDTF">2020-05-28T06:22:00Z</dcterms:created>
  <dcterms:modified xsi:type="dcterms:W3CDTF">2020-05-28T07:01:00Z</dcterms:modified>
</cp:coreProperties>
</file>