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A" w:rsidRDefault="00CD6B7A" w:rsidP="00CD6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юноши группы МТЭ-19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 тест у Вас зачетный. Делайте, фотографируйте и отправляйте мне на почту</w:t>
      </w:r>
      <w:r w:rsidR="00D34F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kov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34F6A" w:rsidRPr="00971E8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34F6A" w:rsidRPr="00D34F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Успехов Вам!</w:t>
      </w:r>
    </w:p>
    <w:p w:rsidR="00CD6B7A" w:rsidRDefault="00CD6B7A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D6B7A" w:rsidRDefault="00CD6B7A" w:rsidP="00CD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обучающихся </w:t>
      </w:r>
    </w:p>
    <w:p w:rsidR="00CD6B7A" w:rsidRDefault="00CD6B7A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«Химия» </w:t>
      </w:r>
    </w:p>
    <w:p w:rsidR="00CD6B7A" w:rsidRDefault="00CD6B7A" w:rsidP="00CD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CD6B7A" w:rsidRDefault="00CD6B7A" w:rsidP="00CD6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Инструкция </w:t>
      </w:r>
    </w:p>
    <w:p w:rsidR="00CD6B7A" w:rsidRDefault="00CD6B7A" w:rsidP="00CD6B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вами  тест, состоящий из 34 заданий. </w:t>
      </w:r>
    </w:p>
    <w:p w:rsidR="00CD6B7A" w:rsidRDefault="00CD6B7A" w:rsidP="00CD6B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на задания с № 1 – 25  оцениваются в 1 балл. Задания с № 26 по № 34 на соответствие и оцениваются в 4 балла. На выполнение заданий отводится 45 минут.  Обратите внимание на инструкции перед заданиями.  Желаем удачи!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Критерии оценок:       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Максимум – 61  балл         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- 57  – 61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- 45 – 56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- 30 – 44 баллов</w:t>
      </w:r>
    </w:p>
    <w:p w:rsidR="00CD6B7A" w:rsidRDefault="00CD6B7A" w:rsidP="00CD6B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 – 29 баллов</w:t>
      </w:r>
    </w:p>
    <w:p w:rsidR="00CD6B7A" w:rsidRDefault="00CD6B7A" w:rsidP="00CD6B7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Частица, определяющая заряд ядра атома: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протон    б) нейтрон    в) протон и нейтрон    г) электрон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Число атомов в формульной единице сульфата железа (III) равно: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17   б) 15    в) 13     г) 11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одной подгруппе периодической системы химических элементов расположены: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марганец, бром, технеций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азот, ванадий, мышьяк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цинк, кадмий, ртуть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углерод, кремний, титан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азотистая кислота    б) угольная кислота    в) сероводород    г) серная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Какая соль не подвергается гидролизу?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хлорид натрия   б) хлорид алюминия    в) сульфат меди    г) фосфат алюминия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Сумма коэффициентов в молекулярном уравнении реакции между фосфатом натрия и хлоридом кальция в растворе равна: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    б) 10      в) 12     г) 14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 основным оксидам относится: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оксид железа  (III)   б) оксид натрия    в) оксид углерода 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оксид азота 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Ковалентная полярная связь присутствует в молекуле: а) хлорида натрия    б) азота       в) оксида углерода    г) оксида  азота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Какова степень окисления у серы в веществе –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+4                      б) -2                      в) +6                        г) +8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Двухосновной кислородосодержащей кислотой является: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сероводородная     б) азотная      в) соляная        г) серная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Химическая реакция между гидроксидом (щёлочью) и кислотой является реакцией: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восстановления            б) соединения                 в) замещения                                                       г) нейтрализации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Металл, который не вытесняет водород из соляной кислоты: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натрий                 б) цинк                  в) золото                      г) калий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К неметаллам относится ряд элементов: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калий, цинк, стронций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фосфор, мышьяк, азот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серебро, кадмий, индий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рубидий, цезий, франций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2,2 диметилгексен – 3 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                  б) алкены                       в) алкины                   г) алкадиены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Вещество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                     б) алкены                 в) циклоалканы                  г) алкины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Элемент, который может иметь в соединениях только отрицательную степень окисления: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магний    б) кремний     в) фтор     г) бром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17) Заряд  атома хрома равен: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+14     б) +24     в) 0     г) +52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Название данного  вещества  Са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сульфат магния    б) сульфит кальция   в) сульфат кальция   г) сульфид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Дано название вещества, найти формулу  -   сульфит кальция: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а) Са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</w:t>
      </w:r>
      <w:r>
        <w:rPr>
          <w:rFonts w:ascii="Times New Roman" w:hAnsi="Times New Roman" w:cs="Times New Roman"/>
          <w:sz w:val="24"/>
          <w:szCs w:val="24"/>
        </w:rPr>
        <w:t>б) Са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</w:t>
      </w:r>
      <w:r>
        <w:rPr>
          <w:rFonts w:ascii="Times New Roman" w:hAnsi="Times New Roman" w:cs="Times New Roman"/>
          <w:sz w:val="24"/>
          <w:szCs w:val="24"/>
        </w:rPr>
        <w:t>в) Са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г) СаС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Название данного  вещества  М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D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сульфат магния    б) фосфат магния    в) фосфит магния   г) фосфат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Заряд  атома серы равен: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+16     б) +26     в) 0     г) +32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Количество  атомов  водорода  в данном веществе:   С-С-С-С-С-С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                   б) 14                         в) 16                       г) 18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23) Вещество, соответствующее  формуле:  С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гептан               б) 2- метилоктан         в) бутен - 2        г) 2,3 – диметилгептан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Вещество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алкены                     б) алканы                 в) циклоалканы                  г) алкины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Вещество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18  </w:t>
      </w:r>
      <w:r>
        <w:rPr>
          <w:rFonts w:ascii="Times New Roman" w:hAnsi="Times New Roman" w:cs="Times New Roman"/>
          <w:sz w:val="24"/>
          <w:szCs w:val="24"/>
        </w:rPr>
        <w:t>относится к классу: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алканы                     б) алкины                 в) циклоалканы                  г) алкены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а) сульфид натрия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натрия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карбонат натрия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сульфат натрия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а) сульфид кальция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карбонат кальция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сульфат кальция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Укажите соответствие между формулами и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сульфат  магния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хлорид магния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карбонат магния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D6B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сульфид магния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а) пропан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б)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в) бутан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г) гексан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б) пропан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в) этан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бутан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Укажите соответствие между формулами  и  названиями веществ: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а) пентан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б) гептан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в) этан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г) бутан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Укажите соответствие между формулами и названиями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                                                                     а) сероводород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б) угольная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в) серная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соляная кислота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Укажите соответствие между формулами и названиями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                                                                      Названия: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а) бромоводород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б) фосфорная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в) кремниевая кислота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г) сернистая кислота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Укажите соответствие между названиями и формулами   кислот: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Названия:                                                              Формулы: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бромоводород                                                    1.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фосфорная кислота                                           2.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кремниевая кислота                                          3.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серная кислота                                                  4.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7A" w:rsidRDefault="00CD6B7A" w:rsidP="00CD6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FB" w:rsidRDefault="00070DFB"/>
    <w:sectPr w:rsidR="000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BAC"/>
    <w:multiLevelType w:val="hybridMultilevel"/>
    <w:tmpl w:val="3110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C2B5D"/>
    <w:multiLevelType w:val="hybridMultilevel"/>
    <w:tmpl w:val="8648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7"/>
    <w:rsid w:val="00070DFB"/>
    <w:rsid w:val="00CD6B7A"/>
    <w:rsid w:val="00D34F6A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B7A"/>
    <w:pPr>
      <w:ind w:left="720"/>
    </w:pPr>
  </w:style>
  <w:style w:type="character" w:styleId="a3">
    <w:name w:val="Hyperlink"/>
    <w:basedOn w:val="a0"/>
    <w:uiPriority w:val="99"/>
    <w:unhideWhenUsed/>
    <w:rsid w:val="00D3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6B7A"/>
    <w:pPr>
      <w:ind w:left="720"/>
    </w:pPr>
  </w:style>
  <w:style w:type="character" w:styleId="a3">
    <w:name w:val="Hyperlink"/>
    <w:basedOn w:val="a0"/>
    <w:uiPriority w:val="99"/>
    <w:unhideWhenUsed/>
    <w:rsid w:val="00D3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2020-05-28T03:48:00Z</dcterms:created>
  <dcterms:modified xsi:type="dcterms:W3CDTF">2020-05-28T03:54:00Z</dcterms:modified>
</cp:coreProperties>
</file>