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595AF4">
        <w:rPr>
          <w:color w:val="FF0000"/>
          <w:sz w:val="28"/>
          <w:szCs w:val="28"/>
        </w:rPr>
        <w:t>2</w:t>
      </w:r>
      <w:r w:rsidR="00B2153B">
        <w:rPr>
          <w:color w:val="FF0000"/>
          <w:sz w:val="28"/>
          <w:szCs w:val="28"/>
        </w:rPr>
        <w:t>7</w:t>
      </w:r>
      <w:r w:rsidR="00316CC0">
        <w:rPr>
          <w:color w:val="FF0000"/>
          <w:sz w:val="28"/>
          <w:szCs w:val="28"/>
        </w:rPr>
        <w:t>.05.2020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</w:p>
    <w:p w:rsidR="002F75A8" w:rsidRPr="002F75A8" w:rsidRDefault="00B2153B" w:rsidP="002F75A8">
      <w:pPr>
        <w:rPr>
          <w:sz w:val="24"/>
          <w:szCs w:val="24"/>
        </w:rPr>
      </w:pPr>
      <w:r>
        <w:rPr>
          <w:sz w:val="28"/>
          <w:szCs w:val="28"/>
        </w:rPr>
        <w:t>1 урок – разбор и конспект задач по теме «Цекнообразование»</w:t>
      </w:r>
    </w:p>
    <w:p w:rsidR="002F75A8" w:rsidRDefault="00B2153B" w:rsidP="00595AF4">
      <w:pPr>
        <w:rPr>
          <w:sz w:val="28"/>
          <w:szCs w:val="28"/>
        </w:rPr>
      </w:pPr>
      <w:r>
        <w:rPr>
          <w:sz w:val="28"/>
          <w:szCs w:val="28"/>
        </w:rPr>
        <w:t>2 урок письменные ответы на контрольные вопросы</w:t>
      </w:r>
    </w:p>
    <w:p w:rsidR="00B2153B" w:rsidRDefault="00B2153B" w:rsidP="00595AF4">
      <w:pPr>
        <w:rPr>
          <w:sz w:val="28"/>
          <w:szCs w:val="28"/>
        </w:rPr>
      </w:pPr>
    </w:p>
    <w:p w:rsidR="002F75A8" w:rsidRPr="00294F3C" w:rsidRDefault="002F75A8" w:rsidP="002F75A8">
      <w:pPr>
        <w:rPr>
          <w:sz w:val="28"/>
          <w:szCs w:val="28"/>
        </w:rPr>
      </w:pPr>
      <w:r>
        <w:rPr>
          <w:sz w:val="28"/>
          <w:szCs w:val="28"/>
        </w:rPr>
        <w:t>ФОТО РА</w:t>
      </w:r>
      <w:r w:rsidR="00B2153B">
        <w:rPr>
          <w:sz w:val="28"/>
          <w:szCs w:val="28"/>
        </w:rPr>
        <w:t>Б</w:t>
      </w:r>
      <w:r>
        <w:rPr>
          <w:sz w:val="28"/>
          <w:szCs w:val="28"/>
        </w:rPr>
        <w:t>ОТЫ В ТЕТРАДИ ВЫСЫЛАЕМ НА ЭЛ. АДРЕС</w:t>
      </w:r>
      <w:r w:rsidRPr="00294F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</w:t>
      </w:r>
      <w:r w:rsidRPr="00294F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npet</w:t>
      </w:r>
      <w:r w:rsidRPr="00294F3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94F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2153B" w:rsidRPr="00B95D2A" w:rsidRDefault="00B2153B" w:rsidP="00B2153B">
      <w:pPr>
        <w:pStyle w:val="26"/>
        <w:spacing w:after="0" w:line="240" w:lineRule="auto"/>
        <w:jc w:val="center"/>
        <w:rPr>
          <w:b/>
        </w:rPr>
      </w:pPr>
      <w:r w:rsidRPr="00B95D2A">
        <w:rPr>
          <w:b/>
        </w:rPr>
        <w:t>ЦЕНООБРАЗОВАНИЕ НА ПРОМЫШЛЕННОМ ПРЕДПРИЯТИИ</w:t>
      </w:r>
    </w:p>
    <w:p w:rsidR="00B2153B" w:rsidRPr="00B95D2A" w:rsidRDefault="00B2153B" w:rsidP="00B2153B">
      <w:pPr>
        <w:pStyle w:val="26"/>
        <w:spacing w:after="0" w:line="240" w:lineRule="auto"/>
        <w:jc w:val="center"/>
        <w:rPr>
          <w:b/>
        </w:rPr>
      </w:pPr>
    </w:p>
    <w:p w:rsidR="00B2153B" w:rsidRPr="00B95D2A" w:rsidRDefault="00B2153B" w:rsidP="00B2153B">
      <w:pPr>
        <w:pStyle w:val="5"/>
        <w:rPr>
          <w:i/>
          <w:sz w:val="24"/>
        </w:rPr>
      </w:pPr>
      <w:r>
        <w:rPr>
          <w:sz w:val="24"/>
        </w:rPr>
        <w:tab/>
      </w:r>
      <w:r w:rsidRPr="00B95D2A">
        <w:rPr>
          <w:sz w:val="24"/>
        </w:rPr>
        <w:t xml:space="preserve">Задача </w:t>
      </w:r>
      <w:r>
        <w:rPr>
          <w:sz w:val="24"/>
        </w:rPr>
        <w:t>1</w:t>
      </w:r>
    </w:p>
    <w:p w:rsidR="00B2153B" w:rsidRPr="00220D7F" w:rsidRDefault="00B2153B" w:rsidP="00B2153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5D2A">
        <w:rPr>
          <w:sz w:val="24"/>
          <w:szCs w:val="24"/>
        </w:rPr>
        <w:t xml:space="preserve">Определить оптовую цену за </w:t>
      </w:r>
      <w:r>
        <w:rPr>
          <w:sz w:val="24"/>
          <w:szCs w:val="24"/>
        </w:rPr>
        <w:t xml:space="preserve">ремонт детали </w:t>
      </w:r>
      <w:r w:rsidRPr="00220D7F">
        <w:rPr>
          <w:color w:val="000000"/>
          <w:sz w:val="24"/>
          <w:szCs w:val="24"/>
        </w:rPr>
        <w:t xml:space="preserve"> «Шестерня ведущая колесного редуктора»</w:t>
      </w:r>
    </w:p>
    <w:p w:rsidR="00B2153B" w:rsidRDefault="00B2153B" w:rsidP="00B2153B">
      <w:pPr>
        <w:shd w:val="clear" w:color="auto" w:fill="FFFFFF"/>
        <w:jc w:val="both"/>
        <w:rPr>
          <w:color w:val="000000"/>
          <w:sz w:val="24"/>
          <w:szCs w:val="24"/>
        </w:rPr>
      </w:pPr>
      <w:r w:rsidRPr="00220D7F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5.32–</w:t>
      </w:r>
      <w:r w:rsidRPr="00220D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Расчет оптовой отпускной цены </w:t>
      </w:r>
      <w:r w:rsidRPr="00220D7F">
        <w:rPr>
          <w:color w:val="000000"/>
          <w:sz w:val="24"/>
          <w:szCs w:val="24"/>
        </w:rPr>
        <w:t xml:space="preserve"> ремонта детали </w:t>
      </w:r>
    </w:p>
    <w:p w:rsidR="00B2153B" w:rsidRPr="00220D7F" w:rsidRDefault="00B2153B" w:rsidP="00B2153B">
      <w:pPr>
        <w:shd w:val="clear" w:color="auto" w:fill="FFFFFF"/>
        <w:jc w:val="both"/>
        <w:rPr>
          <w:sz w:val="24"/>
          <w:szCs w:val="24"/>
        </w:rPr>
      </w:pPr>
      <w:r w:rsidRPr="00220D7F">
        <w:rPr>
          <w:color w:val="000000"/>
          <w:sz w:val="24"/>
          <w:szCs w:val="24"/>
        </w:rPr>
        <w:t xml:space="preserve"> «Шестерня ведущая колесного редуктора»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3544"/>
        <w:gridCol w:w="1842"/>
      </w:tblGrid>
      <w:tr w:rsidR="00B2153B" w:rsidRPr="00220D7F" w:rsidTr="004914F1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№ п.п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Default="00B2153B" w:rsidP="004914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Обозначение, </w:t>
            </w:r>
          </w:p>
          <w:p w:rsidR="00B2153B" w:rsidRDefault="00B2153B" w:rsidP="004914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53B" w:rsidRDefault="00B2153B" w:rsidP="004914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</w:t>
            </w:r>
          </w:p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расчет, руб.</w:t>
            </w:r>
          </w:p>
        </w:tc>
      </w:tr>
      <w:tr w:rsidR="00B2153B" w:rsidRPr="00220D7F" w:rsidTr="004914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165</w:t>
            </w:r>
          </w:p>
        </w:tc>
      </w:tr>
      <w:tr w:rsidR="00B2153B" w:rsidRPr="00220D7F" w:rsidTr="004914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Основная  заработная </w:t>
            </w:r>
            <w:r w:rsidRPr="00220D7F">
              <w:rPr>
                <w:color w:val="000000"/>
                <w:sz w:val="24"/>
                <w:szCs w:val="24"/>
              </w:rPr>
              <w:t xml:space="preserve"> ремонтных раб</w:t>
            </w:r>
            <w:r w:rsidRPr="00220D7F">
              <w:rPr>
                <w:color w:val="000000"/>
                <w:sz w:val="24"/>
                <w:szCs w:val="24"/>
              </w:rPr>
              <w:t>о</w:t>
            </w:r>
            <w:r w:rsidRPr="00220D7F">
              <w:rPr>
                <w:color w:val="000000"/>
                <w:sz w:val="24"/>
                <w:szCs w:val="24"/>
              </w:rPr>
              <w:t>чих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B2153B">
              <w:rPr>
                <w:color w:val="000000"/>
                <w:sz w:val="24"/>
                <w:szCs w:val="24"/>
              </w:rPr>
              <w:fldChar w:fldCharType="begin"/>
            </w:r>
            <w:r w:rsidRPr="00B2153B">
              <w:rPr>
                <w:color w:val="000000"/>
                <w:sz w:val="24"/>
                <w:szCs w:val="24"/>
              </w:rPr>
              <w:instrText xml:space="preserve"> QUOTE </w:instrText>
            </w:r>
            <w:r w:rsidRPr="00B2153B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1DA9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31DA9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B2153B">
              <w:rPr>
                <w:color w:val="000000"/>
                <w:sz w:val="24"/>
                <w:szCs w:val="24"/>
              </w:rPr>
              <w:instrText xml:space="preserve"> </w:instrText>
            </w:r>
            <w:r w:rsidRPr="00B2153B">
              <w:rPr>
                <w:color w:val="000000"/>
                <w:sz w:val="24"/>
                <w:szCs w:val="24"/>
              </w:rPr>
              <w:fldChar w:fldCharType="separate"/>
            </w:r>
            <w:r w:rsidRPr="00B2153B">
              <w:rPr>
                <w:position w:val="-6"/>
              </w:rPr>
              <w:pict>
                <v:shape id="_x0000_i1026" type="#_x0000_t75" style="width:19.6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1DA9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31DA9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B2153B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31,41</w:t>
            </w:r>
          </w:p>
        </w:tc>
      </w:tr>
      <w:tr w:rsidR="00B2153B" w:rsidRPr="00220D7F" w:rsidTr="004914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Default="00B2153B" w:rsidP="004914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color w:val="000000"/>
                <w:sz w:val="24"/>
                <w:szCs w:val="24"/>
              </w:rPr>
              <w:t xml:space="preserve">  заработная  </w:t>
            </w:r>
            <w:r w:rsidRPr="00220D7F">
              <w:rPr>
                <w:color w:val="000000"/>
                <w:sz w:val="24"/>
                <w:szCs w:val="24"/>
              </w:rPr>
              <w:t xml:space="preserve"> плата ремонтных рабочих</w:t>
            </w:r>
          </w:p>
          <w:p w:rsidR="00B2153B" w:rsidRPr="00D97CD9" w:rsidRDefault="00B2153B" w:rsidP="004914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(10% от основной заработной платы)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27" type="#_x0000_t75" style="width:82.3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67218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6721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1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153B" w:rsidRPr="00220D7F" w:rsidTr="004914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Default="00B2153B" w:rsidP="004914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Страховые взносы во внебюджетные фонды</w:t>
            </w:r>
          </w:p>
          <w:p w:rsidR="00B2153B" w:rsidRPr="00D97CD9" w:rsidRDefault="00B2153B" w:rsidP="004914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(30% от суммы основной и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заработной платы)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28" type="#_x0000_t75" style="width:152.4pt;height:29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077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B077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С„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/m:e&gt;&lt;/m:d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30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153B" w:rsidRPr="00220D7F" w:rsidTr="004914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r w:rsidRPr="00220D7F">
              <w:rPr>
                <w:color w:val="000000"/>
                <w:sz w:val="24"/>
                <w:szCs w:val="24"/>
              </w:rPr>
              <w:t xml:space="preserve"> на  содержание  и эксплуат</w:t>
            </w:r>
            <w:r w:rsidRPr="00220D7F">
              <w:rPr>
                <w:color w:val="000000"/>
                <w:sz w:val="24"/>
                <w:szCs w:val="24"/>
              </w:rPr>
              <w:t>а</w:t>
            </w:r>
            <w:r w:rsidRPr="00220D7F">
              <w:rPr>
                <w:color w:val="000000"/>
                <w:sz w:val="24"/>
                <w:szCs w:val="24"/>
              </w:rPr>
              <w:t>цию оборудования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2153B">
              <w:pict>
                <v:shape id="_x0000_i1029" type="#_x0000_t75" style="width:19.6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37E6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F37E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СЃСЌ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43,974</w:t>
            </w:r>
          </w:p>
        </w:tc>
      </w:tr>
      <w:tr w:rsidR="00B2153B" w:rsidRPr="00220D7F" w:rsidTr="004914F1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Итого: технологическая себестоимость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fldChar w:fldCharType="begin"/>
            </w:r>
            <w:r w:rsidRPr="00B2153B">
              <w:rPr>
                <w:sz w:val="24"/>
                <w:szCs w:val="24"/>
              </w:rPr>
              <w:instrText xml:space="preserve"> QUOTE </w:instrText>
            </w:r>
            <w:r w:rsidRPr="00B2153B">
              <w:rPr>
                <w:position w:val="-9"/>
              </w:rPr>
              <w:pict>
                <v:shape id="_x0000_i1030" type="#_x0000_t75" style="width:181.4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3A0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413A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С„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Ќ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B2153B">
              <w:rPr>
                <w:sz w:val="24"/>
                <w:szCs w:val="24"/>
              </w:rPr>
              <w:instrText xml:space="preserve"> </w:instrText>
            </w:r>
            <w:r w:rsidRPr="00B2153B">
              <w:rPr>
                <w:sz w:val="24"/>
                <w:szCs w:val="24"/>
              </w:rPr>
              <w:fldChar w:fldCharType="separate"/>
            </w:r>
            <w:r w:rsidRPr="00B2153B">
              <w:rPr>
                <w:position w:val="-9"/>
              </w:rPr>
              <w:pict>
                <v:shape id="_x0000_i1031" type="#_x0000_t75" style="width:181.4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3A0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413A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С„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Ќ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B2153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153B" w:rsidRPr="00220D7F" w:rsidTr="004914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Цеховые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2153B">
              <w:pict>
                <v:shape id="_x0000_i1032" type="#_x0000_t75" style="width:12.1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083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D608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34,974</w:t>
            </w:r>
          </w:p>
        </w:tc>
      </w:tr>
      <w:tr w:rsidR="00B2153B" w:rsidRPr="00220D7F" w:rsidTr="004914F1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Итого: цеховая себестоимость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33" type="#_x0000_t75" style="width:66.4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28B1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928B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153B" w:rsidRPr="00220D7F" w:rsidTr="004914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Общезаводские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2153B">
              <w:pict>
                <v:shape id="_x0000_i1034" type="#_x0000_t75" style="width:40.2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B56C6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B56C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С‰РµР·Р°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28,269</w:t>
            </w:r>
          </w:p>
        </w:tc>
      </w:tr>
      <w:tr w:rsidR="00B2153B" w:rsidRPr="00220D7F" w:rsidTr="004914F1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Итого: заводская (производственная) себ</w:t>
            </w:r>
            <w:r w:rsidRPr="00220D7F">
              <w:rPr>
                <w:color w:val="000000"/>
                <w:sz w:val="24"/>
                <w:szCs w:val="24"/>
              </w:rPr>
              <w:t>е</w:t>
            </w:r>
            <w:r w:rsidRPr="00220D7F">
              <w:rPr>
                <w:color w:val="000000"/>
                <w:sz w:val="24"/>
                <w:szCs w:val="24"/>
              </w:rPr>
              <w:t>стоимость</w:t>
            </w:r>
            <w:r w:rsidRPr="00B2153B">
              <w:rPr>
                <w:sz w:val="24"/>
                <w:szCs w:val="24"/>
              </w:rPr>
              <w:fldChar w:fldCharType="begin"/>
            </w:r>
            <w:r w:rsidRPr="00B2153B">
              <w:rPr>
                <w:sz w:val="24"/>
                <w:szCs w:val="24"/>
              </w:rPr>
              <w:instrText xml:space="preserve"> QUOTE </w:instrText>
            </w:r>
            <w:r w:rsidRPr="00B2153B">
              <w:rPr>
                <w:position w:val="-6"/>
              </w:rPr>
              <w:pict>
                <v:shape id="_x0000_i1035" type="#_x0000_t75" style="width:1.8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44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3144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B2153B">
              <w:rPr>
                <w:sz w:val="24"/>
                <w:szCs w:val="24"/>
              </w:rPr>
              <w:instrText xml:space="preserve"> </w:instrText>
            </w:r>
            <w:r w:rsidRPr="00B2153B">
              <w:rPr>
                <w:sz w:val="24"/>
                <w:szCs w:val="24"/>
              </w:rPr>
              <w:fldChar w:fldCharType="separate"/>
            </w:r>
            <w:r w:rsidRPr="00B2153B">
              <w:rPr>
                <w:position w:val="-6"/>
              </w:rPr>
              <w:pict>
                <v:shape id="_x0000_i1036" type="#_x0000_t75" style="width:1.8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44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3144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B2153B">
              <w:rPr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37" type="#_x0000_t75" style="width:125.3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1BD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551B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Р°РІ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С‰РµР·Р°РІ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153B" w:rsidRPr="00220D7F" w:rsidTr="004914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 xml:space="preserve">Внепроизводственные </w:t>
            </w:r>
            <w:r>
              <w:rPr>
                <w:color w:val="000000"/>
                <w:sz w:val="24"/>
                <w:szCs w:val="24"/>
              </w:rPr>
              <w:t xml:space="preserve">(коммерческие) </w:t>
            </w:r>
            <w:r w:rsidRPr="00220D7F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38" type="#_x0000_t75" style="width:21.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E7D0D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E7D0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Рѕ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2153B" w:rsidRPr="00220D7F" w:rsidTr="004914F1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Итого: полная себестоимость</w:t>
            </w:r>
            <w:r w:rsidRPr="00B2153B">
              <w:rPr>
                <w:sz w:val="24"/>
                <w:szCs w:val="24"/>
              </w:rPr>
              <w:fldChar w:fldCharType="begin"/>
            </w:r>
            <w:r w:rsidRPr="00B2153B">
              <w:rPr>
                <w:sz w:val="24"/>
                <w:szCs w:val="24"/>
              </w:rPr>
              <w:instrText xml:space="preserve"> QUOTE </w:instrText>
            </w:r>
            <w:r w:rsidRPr="00B2153B">
              <w:rPr>
                <w:position w:val="-6"/>
              </w:rPr>
              <w:pict>
                <v:shape id="_x0000_i1039" type="#_x0000_t75" style="width:1.8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006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8300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B2153B">
              <w:rPr>
                <w:sz w:val="24"/>
                <w:szCs w:val="24"/>
              </w:rPr>
              <w:instrText xml:space="preserve"> </w:instrText>
            </w:r>
            <w:r w:rsidRPr="00B2153B">
              <w:rPr>
                <w:sz w:val="24"/>
                <w:szCs w:val="24"/>
              </w:rPr>
              <w:fldChar w:fldCharType="separate"/>
            </w:r>
            <w:r w:rsidRPr="00B2153B">
              <w:rPr>
                <w:position w:val="-6"/>
              </w:rPr>
              <w:pict>
                <v:shape id="_x0000_i1040" type="#_x0000_t75" style="width:1.8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006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8300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B2153B">
              <w:rPr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41" type="#_x0000_t75" style="width:107.5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3551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8355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Р°РІ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РѕРј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153B" w:rsidRPr="00220D7F" w:rsidTr="004914F1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Прибыль плановая, руб (рентабельность Р=25%)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42" type="#_x0000_t75" style="width:94.45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D29D3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D29D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Р 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153B" w:rsidRPr="00220D7F" w:rsidTr="004914F1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оптовая, руб.</w:t>
            </w:r>
            <w:r w:rsidRPr="00B2153B">
              <w:rPr>
                <w:color w:val="000000"/>
                <w:sz w:val="24"/>
                <w:szCs w:val="24"/>
              </w:rPr>
              <w:fldChar w:fldCharType="begin"/>
            </w:r>
            <w:r w:rsidRPr="00B2153B">
              <w:rPr>
                <w:color w:val="000000"/>
                <w:sz w:val="24"/>
                <w:szCs w:val="24"/>
              </w:rPr>
              <w:instrText xml:space="preserve"> QUOTE </w:instrText>
            </w:r>
            <w:r w:rsidRPr="00B2153B">
              <w:rPr>
                <w:position w:val="-6"/>
              </w:rPr>
              <w:pict>
                <v:shape id="_x0000_i1043" type="#_x0000_t75" style="width:1.8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B02FC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B02F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B2153B">
              <w:rPr>
                <w:color w:val="000000"/>
                <w:sz w:val="24"/>
                <w:szCs w:val="24"/>
              </w:rPr>
              <w:instrText xml:space="preserve"> </w:instrText>
            </w:r>
            <w:r w:rsidRPr="00B2153B">
              <w:rPr>
                <w:color w:val="000000"/>
                <w:sz w:val="24"/>
                <w:szCs w:val="24"/>
              </w:rPr>
              <w:fldChar w:fldCharType="separate"/>
            </w:r>
            <w:r w:rsidRPr="00B2153B">
              <w:rPr>
                <w:position w:val="-6"/>
              </w:rPr>
              <w:pict>
                <v:shape id="_x0000_i1044" type="#_x0000_t75" style="width:1.8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B02FC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B02F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B2153B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45" type="#_x0000_t75" style="width:96.3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291C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C291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153B" w:rsidRPr="00220D7F" w:rsidTr="004914F1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НДС, руб.</w:t>
            </w:r>
            <w:r w:rsidRPr="00B2153B">
              <w:rPr>
                <w:color w:val="000000"/>
                <w:sz w:val="24"/>
                <w:szCs w:val="24"/>
              </w:rPr>
              <w:fldChar w:fldCharType="begin"/>
            </w:r>
            <w:r w:rsidRPr="00B2153B">
              <w:rPr>
                <w:color w:val="000000"/>
                <w:sz w:val="24"/>
                <w:szCs w:val="24"/>
              </w:rPr>
              <w:instrText xml:space="preserve"> QUOTE </w:instrText>
            </w:r>
            <w:r w:rsidRPr="00B2153B">
              <w:rPr>
                <w:position w:val="-6"/>
              </w:rPr>
              <w:pict>
                <v:shape id="_x0000_i1046" type="#_x0000_t75" style="width:1.8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0EB8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80EB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B2153B">
              <w:rPr>
                <w:color w:val="000000"/>
                <w:sz w:val="24"/>
                <w:szCs w:val="24"/>
              </w:rPr>
              <w:instrText xml:space="preserve"> </w:instrText>
            </w:r>
            <w:r w:rsidRPr="00B2153B">
              <w:rPr>
                <w:color w:val="000000"/>
                <w:sz w:val="24"/>
                <w:szCs w:val="24"/>
              </w:rPr>
              <w:fldChar w:fldCharType="separate"/>
            </w:r>
            <w:r w:rsidRPr="00B2153B">
              <w:rPr>
                <w:position w:val="-6"/>
              </w:rPr>
              <w:pict>
                <v:shape id="_x0000_i1047" type="#_x0000_t75" style="width:1.8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0EB8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80EB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B2153B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48" type="#_x0000_t75" style="width:103.8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321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9632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ќР”РЎ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18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153B" w:rsidRPr="00220D7F" w:rsidTr="004914F1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D97CD9" w:rsidRDefault="00B2153B" w:rsidP="004914F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оптовая отпускная, 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53B">
              <w:pict>
                <v:shape id="_x0000_i1049" type="#_x0000_t75" style="width:109.4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529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8529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РќР”РЎ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3B" w:rsidRPr="00220D7F" w:rsidRDefault="00B2153B" w:rsidP="0049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B2153B" w:rsidRDefault="00B2153B" w:rsidP="00B2153B">
      <w:pPr>
        <w:pStyle w:val="26"/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B2153B" w:rsidRPr="00B95D2A" w:rsidRDefault="00B2153B" w:rsidP="00B2153B">
      <w:pPr>
        <w:pStyle w:val="26"/>
        <w:spacing w:after="0" w:line="240" w:lineRule="auto"/>
        <w:jc w:val="both"/>
        <w:rPr>
          <w:b/>
        </w:rPr>
      </w:pPr>
      <w:r>
        <w:rPr>
          <w:b/>
        </w:rPr>
        <w:tab/>
      </w:r>
      <w:r w:rsidRPr="00B95D2A">
        <w:rPr>
          <w:b/>
        </w:rPr>
        <w:t>Пример 1</w:t>
      </w:r>
    </w:p>
    <w:p w:rsidR="00B2153B" w:rsidRPr="00B95D2A" w:rsidRDefault="00B2153B" w:rsidP="00B2153B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Издержки на производство и реализацию продукции – 1200 руб. Рентабельность – 12 %. НДС – 18%. Торговая наценка составляет 12% от оптовой отпускной цены. Определить оптовую, оптовую отпускную и розничную цену. Результаты представить в виде таблицы</w:t>
      </w:r>
      <w:r>
        <w:rPr>
          <w:sz w:val="24"/>
          <w:szCs w:val="24"/>
        </w:rPr>
        <w:t xml:space="preserve"> 5.3</w:t>
      </w:r>
    </w:p>
    <w:p w:rsidR="00B2153B" w:rsidRDefault="00B2153B" w:rsidP="00B2153B">
      <w:pPr>
        <w:jc w:val="both"/>
        <w:rPr>
          <w:b/>
          <w:i/>
          <w:sz w:val="24"/>
          <w:szCs w:val="24"/>
        </w:rPr>
      </w:pPr>
      <w:r w:rsidRPr="00B95D2A">
        <w:rPr>
          <w:b/>
          <w:i/>
          <w:sz w:val="24"/>
          <w:szCs w:val="24"/>
        </w:rPr>
        <w:tab/>
        <w:t>Решение</w:t>
      </w:r>
    </w:p>
    <w:p w:rsidR="00B2153B" w:rsidRDefault="00B2153B" w:rsidP="00B2153B">
      <w:pPr>
        <w:pStyle w:val="aa"/>
        <w:numPr>
          <w:ilvl w:val="0"/>
          <w:numId w:val="9"/>
        </w:numPr>
        <w:rPr>
          <w:sz w:val="24"/>
          <w:szCs w:val="24"/>
        </w:rPr>
      </w:pPr>
      <w:r w:rsidRPr="00B95D2A">
        <w:rPr>
          <w:sz w:val="24"/>
          <w:szCs w:val="24"/>
        </w:rPr>
        <w:t>Определяем плановую прибыль</w:t>
      </w:r>
    </w:p>
    <w:tbl>
      <w:tblPr>
        <w:tblW w:w="0" w:type="auto"/>
        <w:tblLook w:val="04A0"/>
      </w:tblPr>
      <w:tblGrid>
        <w:gridCol w:w="9055"/>
        <w:gridCol w:w="1082"/>
      </w:tblGrid>
      <w:tr w:rsidR="00B2153B" w:rsidTr="00B2153B">
        <w:tc>
          <w:tcPr>
            <w:tcW w:w="9322" w:type="dxa"/>
          </w:tcPr>
          <w:p w:rsidR="00B2153B" w:rsidRPr="00B2153B" w:rsidRDefault="00B2153B" w:rsidP="00B2153B">
            <w:pPr>
              <w:ind w:left="360"/>
              <w:jc w:val="center"/>
              <w:rPr>
                <w:rStyle w:val="FontStyle14"/>
                <w:b w:val="0"/>
                <w:i w:val="0"/>
              </w:rPr>
            </w:pPr>
            <w:r w:rsidRPr="00B2153B">
              <w:lastRenderedPageBreak/>
              <w:pict>
                <v:shape id="_x0000_i1050" type="#_x0000_t75" style="width:94.45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BA7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37BA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Р 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B2153B" w:rsidRPr="00B2153B" w:rsidRDefault="00B2153B" w:rsidP="00B2153B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</w:rPr>
            </w:pPr>
            <w:r w:rsidRPr="00B2153B">
              <w:rPr>
                <w:rStyle w:val="FontStyle14"/>
                <w:b w:val="0"/>
              </w:rPr>
              <w:t>(7.1)</w:t>
            </w:r>
          </w:p>
        </w:tc>
      </w:tr>
    </w:tbl>
    <w:p w:rsidR="00B2153B" w:rsidRDefault="00B2153B" w:rsidP="00B2153B">
      <w:pPr>
        <w:pStyle w:val="aa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 Р – рентабельность, %</w:t>
      </w:r>
    </w:p>
    <w:p w:rsidR="00B2153B" w:rsidRPr="00B95D2A" w:rsidRDefault="00B2153B" w:rsidP="00B2153B">
      <w:pPr>
        <w:pStyle w:val="aa"/>
        <w:jc w:val="both"/>
        <w:rPr>
          <w:sz w:val="24"/>
          <w:szCs w:val="24"/>
        </w:rPr>
      </w:pPr>
      <w:r w:rsidRPr="00B2153B">
        <w:pict>
          <v:shape id="_x0000_i1051" type="#_x0000_t75" style="width:146.8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37AE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C37A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200Г—1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144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B2153B" w:rsidRDefault="00B2153B" w:rsidP="00B2153B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оптовую цену:</w:t>
      </w:r>
    </w:p>
    <w:tbl>
      <w:tblPr>
        <w:tblW w:w="0" w:type="auto"/>
        <w:tblLook w:val="04A0"/>
      </w:tblPr>
      <w:tblGrid>
        <w:gridCol w:w="9055"/>
        <w:gridCol w:w="1082"/>
      </w:tblGrid>
      <w:tr w:rsidR="00B2153B" w:rsidTr="00B2153B">
        <w:tc>
          <w:tcPr>
            <w:tcW w:w="9322" w:type="dxa"/>
          </w:tcPr>
          <w:p w:rsidR="00B2153B" w:rsidRPr="00B2153B" w:rsidRDefault="00B2153B" w:rsidP="00B2153B">
            <w:pPr>
              <w:ind w:left="360"/>
              <w:jc w:val="both"/>
              <w:rPr>
                <w:rStyle w:val="FontStyle14"/>
                <w:b w:val="0"/>
                <w:i w:val="0"/>
              </w:rPr>
            </w:pPr>
            <w:r w:rsidRPr="00B2153B">
              <w:pict>
                <v:shape id="_x0000_i1052" type="#_x0000_t75" style="width:99.1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B5BB9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B5BB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</w:p>
        </w:tc>
        <w:tc>
          <w:tcPr>
            <w:tcW w:w="1100" w:type="dxa"/>
          </w:tcPr>
          <w:p w:rsidR="00B2153B" w:rsidRPr="00B2153B" w:rsidRDefault="00B2153B" w:rsidP="00B2153B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</w:rPr>
            </w:pPr>
            <w:r w:rsidRPr="00B2153B">
              <w:rPr>
                <w:rStyle w:val="FontStyle14"/>
                <w:b w:val="0"/>
              </w:rPr>
              <w:t>(7.2)</w:t>
            </w:r>
          </w:p>
        </w:tc>
      </w:tr>
    </w:tbl>
    <w:p w:rsidR="00B2153B" w:rsidRPr="00B95D2A" w:rsidRDefault="00B2153B" w:rsidP="00B2153B">
      <w:pPr>
        <w:pStyle w:val="aa"/>
        <w:jc w:val="both"/>
        <w:rPr>
          <w:sz w:val="24"/>
          <w:szCs w:val="24"/>
        </w:rPr>
      </w:pPr>
      <w:r w:rsidRPr="00B2153B">
        <w:pict>
          <v:shape id="_x0000_i1053" type="#_x0000_t75" style="width:156.15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C3136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C313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1200+144=1344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B2153B" w:rsidRDefault="00B2153B" w:rsidP="00B2153B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НДС</w:t>
      </w:r>
    </w:p>
    <w:tbl>
      <w:tblPr>
        <w:tblW w:w="0" w:type="auto"/>
        <w:tblLook w:val="04A0"/>
      </w:tblPr>
      <w:tblGrid>
        <w:gridCol w:w="9056"/>
        <w:gridCol w:w="1081"/>
      </w:tblGrid>
      <w:tr w:rsidR="00B2153B" w:rsidTr="00B2153B">
        <w:tc>
          <w:tcPr>
            <w:tcW w:w="9322" w:type="dxa"/>
          </w:tcPr>
          <w:p w:rsidR="00B2153B" w:rsidRPr="00B2153B" w:rsidRDefault="00B2153B" w:rsidP="00B2153B">
            <w:pPr>
              <w:ind w:left="360"/>
              <w:jc w:val="both"/>
              <w:rPr>
                <w:rStyle w:val="FontStyle14"/>
                <w:b w:val="0"/>
                <w:i w:val="0"/>
              </w:rPr>
            </w:pPr>
            <w:r w:rsidRPr="00B2153B">
              <w:pict>
                <v:shape id="_x0000_i1054" type="#_x0000_t75" style="width:106.6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4D4A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54D4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ќР”РЎ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18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B2153B" w:rsidRPr="00B2153B" w:rsidRDefault="00B2153B" w:rsidP="00B2153B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</w:rPr>
            </w:pPr>
            <w:r w:rsidRPr="00B2153B">
              <w:rPr>
                <w:rStyle w:val="FontStyle14"/>
                <w:b w:val="0"/>
              </w:rPr>
              <w:t>(7.3)</w:t>
            </w:r>
          </w:p>
        </w:tc>
      </w:tr>
    </w:tbl>
    <w:p w:rsidR="00B2153B" w:rsidRPr="00B95D2A" w:rsidRDefault="00B2153B" w:rsidP="00B2153B">
      <w:pPr>
        <w:pStyle w:val="aa"/>
        <w:jc w:val="center"/>
        <w:rPr>
          <w:sz w:val="24"/>
          <w:szCs w:val="24"/>
        </w:rPr>
      </w:pPr>
      <w:r w:rsidRPr="00B2153B">
        <w:pict>
          <v:shape id="_x0000_i1055" type="#_x0000_t75" style="width:168.3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35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C035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ќР”РЎ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344Г—18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241,92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</w:p>
    <w:p w:rsidR="00B2153B" w:rsidRDefault="00B2153B" w:rsidP="00B2153B">
      <w:pPr>
        <w:pStyle w:val="aa"/>
        <w:numPr>
          <w:ilvl w:val="0"/>
          <w:numId w:val="9"/>
        </w:numPr>
        <w:rPr>
          <w:sz w:val="24"/>
          <w:szCs w:val="24"/>
        </w:rPr>
      </w:pPr>
      <w:r w:rsidRPr="00B95D2A">
        <w:rPr>
          <w:sz w:val="24"/>
          <w:szCs w:val="24"/>
        </w:rPr>
        <w:t>Определяем оптовую отпускную цену</w:t>
      </w:r>
    </w:p>
    <w:tbl>
      <w:tblPr>
        <w:tblW w:w="0" w:type="auto"/>
        <w:tblLook w:val="04A0"/>
      </w:tblPr>
      <w:tblGrid>
        <w:gridCol w:w="9056"/>
        <w:gridCol w:w="1081"/>
      </w:tblGrid>
      <w:tr w:rsidR="00B2153B" w:rsidTr="00B2153B">
        <w:tc>
          <w:tcPr>
            <w:tcW w:w="9322" w:type="dxa"/>
          </w:tcPr>
          <w:p w:rsidR="00B2153B" w:rsidRPr="00B2153B" w:rsidRDefault="00B2153B" w:rsidP="00B2153B">
            <w:pPr>
              <w:ind w:left="360"/>
              <w:rPr>
                <w:rStyle w:val="FontStyle14"/>
                <w:b w:val="0"/>
                <w:i w:val="0"/>
              </w:rPr>
            </w:pPr>
            <w:r w:rsidRPr="00B2153B">
              <w:pict>
                <v:shape id="_x0000_i1056" type="#_x0000_t75" style="width:109.4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C4BD7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C4BD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РќР”РЎ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</w:tc>
        <w:tc>
          <w:tcPr>
            <w:tcW w:w="1100" w:type="dxa"/>
          </w:tcPr>
          <w:p w:rsidR="00B2153B" w:rsidRPr="00B2153B" w:rsidRDefault="00B2153B" w:rsidP="00B2153B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</w:rPr>
            </w:pPr>
            <w:r w:rsidRPr="00B2153B">
              <w:rPr>
                <w:rStyle w:val="FontStyle14"/>
                <w:b w:val="0"/>
              </w:rPr>
              <w:t>(7.4)</w:t>
            </w:r>
          </w:p>
        </w:tc>
      </w:tr>
    </w:tbl>
    <w:p w:rsidR="00B2153B" w:rsidRPr="00B95D2A" w:rsidRDefault="00B2153B" w:rsidP="00B2153B">
      <w:pPr>
        <w:pStyle w:val="aa"/>
        <w:jc w:val="center"/>
        <w:rPr>
          <w:sz w:val="24"/>
          <w:szCs w:val="24"/>
        </w:rPr>
      </w:pPr>
      <w:r w:rsidRPr="00B2153B">
        <w:pict>
          <v:shape id="_x0000_i1057" type="#_x0000_t75" style="width:191.7pt;height:14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0BB0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20BB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1344+241,92=1585,92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</w:p>
    <w:p w:rsidR="00B2153B" w:rsidRDefault="00B2153B" w:rsidP="00B2153B">
      <w:pPr>
        <w:pStyle w:val="aa"/>
        <w:numPr>
          <w:ilvl w:val="0"/>
          <w:numId w:val="9"/>
        </w:numPr>
        <w:rPr>
          <w:sz w:val="24"/>
          <w:szCs w:val="24"/>
        </w:rPr>
      </w:pPr>
      <w:r w:rsidRPr="00B95D2A">
        <w:rPr>
          <w:sz w:val="24"/>
          <w:szCs w:val="24"/>
        </w:rPr>
        <w:t>Определяем размер торговой наценки</w:t>
      </w:r>
    </w:p>
    <w:tbl>
      <w:tblPr>
        <w:tblW w:w="0" w:type="auto"/>
        <w:tblLook w:val="04A0"/>
      </w:tblPr>
      <w:tblGrid>
        <w:gridCol w:w="9055"/>
        <w:gridCol w:w="1082"/>
      </w:tblGrid>
      <w:tr w:rsidR="00B2153B" w:rsidTr="00B2153B">
        <w:tc>
          <w:tcPr>
            <w:tcW w:w="9322" w:type="dxa"/>
          </w:tcPr>
          <w:p w:rsidR="00B2153B" w:rsidRPr="00B2153B" w:rsidRDefault="00B2153B" w:rsidP="00B2153B">
            <w:pPr>
              <w:pStyle w:val="af8"/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b w:val="0"/>
                <w:i w:val="0"/>
              </w:rPr>
            </w:pPr>
            <w:r w:rsidRPr="00B2153B">
              <w:pict>
                <v:shape id="_x0000_i1058" type="#_x0000_t75" style="width:112.2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1ADE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C1AD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%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B2153B" w:rsidRPr="00B2153B" w:rsidRDefault="00B2153B" w:rsidP="00B2153B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</w:rPr>
            </w:pPr>
            <w:r w:rsidRPr="00B2153B">
              <w:rPr>
                <w:rStyle w:val="FontStyle14"/>
                <w:b w:val="0"/>
              </w:rPr>
              <w:t>(7.5)</w:t>
            </w:r>
          </w:p>
        </w:tc>
      </w:tr>
    </w:tbl>
    <w:p w:rsidR="00B2153B" w:rsidRPr="00B95D2A" w:rsidRDefault="00B2153B" w:rsidP="00B2153B">
      <w:pPr>
        <w:jc w:val="center"/>
        <w:rPr>
          <w:sz w:val="24"/>
          <w:szCs w:val="24"/>
        </w:rPr>
      </w:pPr>
      <w:r w:rsidRPr="00B2153B">
        <w:pict>
          <v:shape id="_x0000_i1059" type="#_x0000_t75" style="width:167.4pt;height:27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356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7335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585,92Г—1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190,3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</w:p>
    <w:p w:rsidR="00B2153B" w:rsidRDefault="00B2153B" w:rsidP="00B2153B">
      <w:pPr>
        <w:pStyle w:val="aa"/>
        <w:numPr>
          <w:ilvl w:val="0"/>
          <w:numId w:val="9"/>
        </w:numPr>
        <w:rPr>
          <w:sz w:val="24"/>
          <w:szCs w:val="24"/>
        </w:rPr>
      </w:pPr>
      <w:r w:rsidRPr="00B95D2A">
        <w:rPr>
          <w:sz w:val="24"/>
          <w:szCs w:val="24"/>
        </w:rPr>
        <w:t>Определяем размер розничной цены</w:t>
      </w:r>
    </w:p>
    <w:tbl>
      <w:tblPr>
        <w:tblW w:w="0" w:type="auto"/>
        <w:tblLook w:val="04A0"/>
      </w:tblPr>
      <w:tblGrid>
        <w:gridCol w:w="9056"/>
        <w:gridCol w:w="1081"/>
      </w:tblGrid>
      <w:tr w:rsidR="00B2153B" w:rsidTr="00B2153B">
        <w:tc>
          <w:tcPr>
            <w:tcW w:w="9322" w:type="dxa"/>
          </w:tcPr>
          <w:p w:rsidR="00B2153B" w:rsidRPr="00B2153B" w:rsidRDefault="00B2153B" w:rsidP="00B2153B">
            <w:pPr>
              <w:ind w:left="360"/>
              <w:rPr>
                <w:rStyle w:val="FontStyle14"/>
                <w:b w:val="0"/>
                <w:i w:val="0"/>
              </w:rPr>
            </w:pPr>
            <w:r w:rsidRPr="00B2153B">
              <w:pict>
                <v:shape id="_x0000_i1060" type="#_x0000_t75" style="width:113.1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05EC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D05E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РѕР·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</w:p>
        </w:tc>
        <w:tc>
          <w:tcPr>
            <w:tcW w:w="1100" w:type="dxa"/>
          </w:tcPr>
          <w:p w:rsidR="00B2153B" w:rsidRPr="00B2153B" w:rsidRDefault="00B2153B" w:rsidP="00B2153B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</w:rPr>
            </w:pPr>
            <w:r w:rsidRPr="00B2153B">
              <w:rPr>
                <w:rStyle w:val="FontStyle14"/>
                <w:b w:val="0"/>
              </w:rPr>
              <w:t>(7.6)</w:t>
            </w:r>
          </w:p>
        </w:tc>
      </w:tr>
    </w:tbl>
    <w:p w:rsidR="00B2153B" w:rsidRPr="00B95D2A" w:rsidRDefault="00B2153B" w:rsidP="00B2153B">
      <w:pPr>
        <w:pStyle w:val="aa"/>
        <w:rPr>
          <w:sz w:val="24"/>
          <w:szCs w:val="24"/>
        </w:rPr>
      </w:pPr>
      <w:r w:rsidRPr="00B2153B">
        <w:pict>
          <v:shape id="_x0000_i1061" type="#_x0000_t75" style="width:210.4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7F1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5F9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94F3C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2F75A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0A82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2F52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249C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153B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27D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94E6B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115F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РѕР·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1585,95+190,3=1776,25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</w:p>
    <w:p w:rsidR="00B2153B" w:rsidRPr="00B95D2A" w:rsidRDefault="00B2153B" w:rsidP="00B2153B">
      <w:pPr>
        <w:pStyle w:val="26"/>
        <w:spacing w:after="0" w:line="240" w:lineRule="auto"/>
        <w:jc w:val="both"/>
      </w:pPr>
      <w:r w:rsidRPr="00B95D2A">
        <w:tab/>
        <w:t>Расчет розничной цены можно представить в форме таблицы 5.</w:t>
      </w:r>
      <w:r>
        <w:t>3</w:t>
      </w:r>
      <w:r w:rsidRPr="00B95D2A">
        <w:t>:</w:t>
      </w:r>
    </w:p>
    <w:p w:rsidR="00B2153B" w:rsidRPr="00B95D2A" w:rsidRDefault="00B2153B" w:rsidP="00B2153B">
      <w:pPr>
        <w:pStyle w:val="26"/>
        <w:spacing w:after="0" w:line="240" w:lineRule="auto"/>
        <w:jc w:val="both"/>
        <w:rPr>
          <w:b/>
        </w:rPr>
      </w:pPr>
      <w:r w:rsidRPr="00B95D2A">
        <w:t>Таблица 5</w:t>
      </w:r>
      <w:r>
        <w:t>.3</w:t>
      </w:r>
      <w:r w:rsidRPr="00B95D2A">
        <w:t xml:space="preserve"> – Планирование рыночной цены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403"/>
        <w:gridCol w:w="3064"/>
      </w:tblGrid>
      <w:tr w:rsidR="00B2153B" w:rsidRPr="00B95D2A" w:rsidTr="00B2153B">
        <w:tc>
          <w:tcPr>
            <w:tcW w:w="675" w:type="dxa"/>
            <w:vAlign w:val="center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№ пп</w:t>
            </w:r>
          </w:p>
        </w:tc>
        <w:tc>
          <w:tcPr>
            <w:tcW w:w="6521" w:type="dxa"/>
            <w:vAlign w:val="center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bCs/>
                <w:sz w:val="24"/>
                <w:szCs w:val="24"/>
              </w:rPr>
              <w:t>Основные статьи затрат и элементы цены</w:t>
            </w:r>
          </w:p>
        </w:tc>
        <w:tc>
          <w:tcPr>
            <w:tcW w:w="3118" w:type="dxa"/>
            <w:vAlign w:val="center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bCs/>
                <w:sz w:val="24"/>
                <w:szCs w:val="24"/>
              </w:rPr>
              <w:t>Сумма, руб.</w:t>
            </w:r>
          </w:p>
        </w:tc>
      </w:tr>
      <w:tr w:rsidR="00B2153B" w:rsidRPr="00B95D2A" w:rsidTr="00B2153B">
        <w:tc>
          <w:tcPr>
            <w:tcW w:w="675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Полная (коммерческая) себестоимость (Спол)</w:t>
            </w:r>
          </w:p>
        </w:tc>
        <w:tc>
          <w:tcPr>
            <w:tcW w:w="3118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1200</w:t>
            </w:r>
          </w:p>
        </w:tc>
      </w:tr>
      <w:tr w:rsidR="00B2153B" w:rsidRPr="00B95D2A" w:rsidTr="00B2153B">
        <w:tc>
          <w:tcPr>
            <w:tcW w:w="675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Плановая прибыль (% от Спол.)</w:t>
            </w:r>
          </w:p>
        </w:tc>
        <w:tc>
          <w:tcPr>
            <w:tcW w:w="3118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144</w:t>
            </w:r>
          </w:p>
        </w:tc>
      </w:tr>
      <w:tr w:rsidR="00B2153B" w:rsidRPr="00B95D2A" w:rsidTr="00B2153B">
        <w:tc>
          <w:tcPr>
            <w:tcW w:w="675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Оптовая цена изделия (строка 1 + строка 2)</w:t>
            </w:r>
          </w:p>
        </w:tc>
        <w:tc>
          <w:tcPr>
            <w:tcW w:w="3118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1300</w:t>
            </w:r>
          </w:p>
        </w:tc>
      </w:tr>
      <w:tr w:rsidR="00B2153B" w:rsidRPr="00B95D2A" w:rsidTr="00B2153B">
        <w:tc>
          <w:tcPr>
            <w:tcW w:w="675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Налог на добавленную стоимость</w:t>
            </w:r>
          </w:p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(НДС=18% к оптовой цене)</w:t>
            </w:r>
          </w:p>
        </w:tc>
        <w:tc>
          <w:tcPr>
            <w:tcW w:w="3118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241,92</w:t>
            </w:r>
          </w:p>
        </w:tc>
      </w:tr>
      <w:tr w:rsidR="00B2153B" w:rsidRPr="00B95D2A" w:rsidTr="00B2153B">
        <w:tc>
          <w:tcPr>
            <w:tcW w:w="675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Отпускная цена (строка 3 + строка 4)</w:t>
            </w:r>
          </w:p>
        </w:tc>
        <w:tc>
          <w:tcPr>
            <w:tcW w:w="3118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1585,92</w:t>
            </w:r>
          </w:p>
        </w:tc>
      </w:tr>
      <w:tr w:rsidR="00B2153B" w:rsidRPr="00B95D2A" w:rsidTr="00B2153B">
        <w:tc>
          <w:tcPr>
            <w:tcW w:w="675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Наценка посреднической организации (% от оптовой цены)</w:t>
            </w:r>
          </w:p>
        </w:tc>
        <w:tc>
          <w:tcPr>
            <w:tcW w:w="3118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-</w:t>
            </w:r>
          </w:p>
        </w:tc>
      </w:tr>
      <w:tr w:rsidR="00B2153B" w:rsidRPr="00B95D2A" w:rsidTr="00B2153B">
        <w:tc>
          <w:tcPr>
            <w:tcW w:w="675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Оптовая рыночная цена (строка 5 + строка 6)</w:t>
            </w:r>
          </w:p>
        </w:tc>
        <w:tc>
          <w:tcPr>
            <w:tcW w:w="3118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1585,92</w:t>
            </w:r>
          </w:p>
        </w:tc>
      </w:tr>
      <w:tr w:rsidR="00B2153B" w:rsidRPr="00B95D2A" w:rsidTr="00B2153B">
        <w:tc>
          <w:tcPr>
            <w:tcW w:w="675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Наценка торговой организации (% к оптовой рыночной ц</w:t>
            </w:r>
            <w:r w:rsidRPr="00B2153B">
              <w:rPr>
                <w:sz w:val="24"/>
                <w:szCs w:val="24"/>
              </w:rPr>
              <w:t>е</w:t>
            </w:r>
            <w:r w:rsidRPr="00B2153B">
              <w:rPr>
                <w:sz w:val="24"/>
                <w:szCs w:val="24"/>
              </w:rPr>
              <w:t>не)</w:t>
            </w:r>
          </w:p>
        </w:tc>
        <w:tc>
          <w:tcPr>
            <w:tcW w:w="3118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190,3</w:t>
            </w:r>
          </w:p>
        </w:tc>
      </w:tr>
      <w:tr w:rsidR="00B2153B" w:rsidRPr="00B95D2A" w:rsidTr="00B2153B">
        <w:tc>
          <w:tcPr>
            <w:tcW w:w="675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Розничная цена (строка 7 + строка 8)</w:t>
            </w:r>
          </w:p>
        </w:tc>
        <w:tc>
          <w:tcPr>
            <w:tcW w:w="3118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1776,25</w:t>
            </w:r>
          </w:p>
        </w:tc>
      </w:tr>
    </w:tbl>
    <w:p w:rsidR="00B2153B" w:rsidRPr="00B95D2A" w:rsidRDefault="00B2153B" w:rsidP="00B2153B">
      <w:pPr>
        <w:pStyle w:val="aa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Задача 1</w:t>
      </w:r>
    </w:p>
    <w:p w:rsidR="00B2153B" w:rsidRDefault="00B2153B" w:rsidP="00B2153B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Издержки на производство и реализацию продукции – </w:t>
      </w:r>
      <w:r w:rsidRPr="00B95D2A">
        <w:rPr>
          <w:b/>
          <w:i/>
          <w:sz w:val="24"/>
          <w:szCs w:val="24"/>
        </w:rPr>
        <w:t>1300</w:t>
      </w:r>
      <w:r w:rsidRPr="00B95D2A">
        <w:rPr>
          <w:sz w:val="24"/>
          <w:szCs w:val="24"/>
        </w:rPr>
        <w:t xml:space="preserve"> руб. Рентабельность – 15 %. НДС – 18%. Торговая наценка составляет 14% от оптовой отпускной цены. Определить оптовую, оптовую отпускную и розничную цену. Результаты представить в виде таблицы</w:t>
      </w:r>
      <w:r>
        <w:rPr>
          <w:sz w:val="24"/>
          <w:szCs w:val="24"/>
        </w:rPr>
        <w:t xml:space="preserve"> 5.4</w:t>
      </w:r>
      <w:r w:rsidRPr="00B95D2A">
        <w:rPr>
          <w:sz w:val="24"/>
          <w:szCs w:val="24"/>
        </w:rPr>
        <w:t>.</w:t>
      </w:r>
    </w:p>
    <w:p w:rsidR="00B2153B" w:rsidRPr="00B95D2A" w:rsidRDefault="00B2153B" w:rsidP="00B2153B">
      <w:pPr>
        <w:pStyle w:val="26"/>
        <w:spacing w:after="0" w:line="240" w:lineRule="auto"/>
        <w:jc w:val="both"/>
        <w:rPr>
          <w:b/>
        </w:rPr>
      </w:pPr>
      <w:r w:rsidRPr="00B95D2A">
        <w:t>Таблица 5</w:t>
      </w:r>
      <w:r>
        <w:t>.4</w:t>
      </w:r>
      <w:r w:rsidRPr="00B95D2A">
        <w:t xml:space="preserve"> – Планирование рыночной цены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6404"/>
        <w:gridCol w:w="3064"/>
      </w:tblGrid>
      <w:tr w:rsidR="00B2153B" w:rsidRPr="00B95D2A" w:rsidTr="00B2153B">
        <w:tc>
          <w:tcPr>
            <w:tcW w:w="669" w:type="dxa"/>
            <w:vAlign w:val="center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№ пп</w:t>
            </w:r>
          </w:p>
        </w:tc>
        <w:tc>
          <w:tcPr>
            <w:tcW w:w="6404" w:type="dxa"/>
            <w:vAlign w:val="center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bCs/>
                <w:sz w:val="24"/>
                <w:szCs w:val="24"/>
              </w:rPr>
              <w:t>Основные статьи затрат и элементы цены</w:t>
            </w:r>
          </w:p>
        </w:tc>
        <w:tc>
          <w:tcPr>
            <w:tcW w:w="3064" w:type="dxa"/>
            <w:vAlign w:val="center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bCs/>
                <w:sz w:val="24"/>
                <w:szCs w:val="24"/>
              </w:rPr>
              <w:t>Сумма, руб.</w:t>
            </w:r>
          </w:p>
        </w:tc>
      </w:tr>
      <w:tr w:rsidR="00B2153B" w:rsidRPr="00B95D2A" w:rsidTr="00B2153B">
        <w:tc>
          <w:tcPr>
            <w:tcW w:w="669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Полная (коммерческая) себестоимость (Спол)</w:t>
            </w:r>
          </w:p>
        </w:tc>
        <w:tc>
          <w:tcPr>
            <w:tcW w:w="3064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2153B" w:rsidRPr="00B95D2A" w:rsidTr="00B2153B">
        <w:tc>
          <w:tcPr>
            <w:tcW w:w="669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Плановая прибыль (% от Спол.)</w:t>
            </w:r>
          </w:p>
        </w:tc>
        <w:tc>
          <w:tcPr>
            <w:tcW w:w="3064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2153B" w:rsidRPr="00B95D2A" w:rsidTr="00B2153B">
        <w:tc>
          <w:tcPr>
            <w:tcW w:w="669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Оптовая цена изделия (строка 1 + строка 2)</w:t>
            </w:r>
          </w:p>
        </w:tc>
        <w:tc>
          <w:tcPr>
            <w:tcW w:w="3064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2153B" w:rsidRPr="00B95D2A" w:rsidTr="00B2153B">
        <w:tc>
          <w:tcPr>
            <w:tcW w:w="669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Налог на добавленную стоимость</w:t>
            </w:r>
          </w:p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(НДС=18% к оптовой цене)</w:t>
            </w:r>
          </w:p>
        </w:tc>
        <w:tc>
          <w:tcPr>
            <w:tcW w:w="3064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2153B" w:rsidRPr="00B95D2A" w:rsidTr="00B2153B">
        <w:tc>
          <w:tcPr>
            <w:tcW w:w="669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04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Отпускная цена (строка 3 + строка 4)</w:t>
            </w:r>
          </w:p>
        </w:tc>
        <w:tc>
          <w:tcPr>
            <w:tcW w:w="3064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2153B" w:rsidRPr="00B95D2A" w:rsidTr="00B2153B">
        <w:tc>
          <w:tcPr>
            <w:tcW w:w="669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6</w:t>
            </w:r>
          </w:p>
        </w:tc>
        <w:tc>
          <w:tcPr>
            <w:tcW w:w="6404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Наценка посреднической организации (% от оптовой цены)</w:t>
            </w:r>
          </w:p>
        </w:tc>
        <w:tc>
          <w:tcPr>
            <w:tcW w:w="3064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2153B" w:rsidRPr="00B95D2A" w:rsidTr="00B2153B">
        <w:tc>
          <w:tcPr>
            <w:tcW w:w="669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7</w:t>
            </w:r>
          </w:p>
        </w:tc>
        <w:tc>
          <w:tcPr>
            <w:tcW w:w="6404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Оптовая рыночная цена (строка 5 + строка 6)</w:t>
            </w:r>
          </w:p>
        </w:tc>
        <w:tc>
          <w:tcPr>
            <w:tcW w:w="3064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2153B" w:rsidRPr="00B95D2A" w:rsidTr="00B2153B">
        <w:tc>
          <w:tcPr>
            <w:tcW w:w="669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8</w:t>
            </w:r>
          </w:p>
        </w:tc>
        <w:tc>
          <w:tcPr>
            <w:tcW w:w="6404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Наценка торговой организации (% к оптовой рыночной ц</w:t>
            </w:r>
            <w:r w:rsidRPr="00B2153B">
              <w:rPr>
                <w:sz w:val="24"/>
                <w:szCs w:val="24"/>
              </w:rPr>
              <w:t>е</w:t>
            </w:r>
            <w:r w:rsidRPr="00B2153B">
              <w:rPr>
                <w:sz w:val="24"/>
                <w:szCs w:val="24"/>
              </w:rPr>
              <w:t>не)</w:t>
            </w:r>
          </w:p>
        </w:tc>
        <w:tc>
          <w:tcPr>
            <w:tcW w:w="3064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2153B" w:rsidRPr="00B95D2A" w:rsidTr="00B2153B">
        <w:tc>
          <w:tcPr>
            <w:tcW w:w="669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9</w:t>
            </w:r>
          </w:p>
        </w:tc>
        <w:tc>
          <w:tcPr>
            <w:tcW w:w="6404" w:type="dxa"/>
          </w:tcPr>
          <w:p w:rsidR="00B2153B" w:rsidRPr="00B2153B" w:rsidRDefault="00B2153B" w:rsidP="00B2153B">
            <w:pPr>
              <w:widowControl/>
              <w:jc w:val="both"/>
              <w:rPr>
                <w:sz w:val="24"/>
                <w:szCs w:val="24"/>
              </w:rPr>
            </w:pPr>
            <w:r w:rsidRPr="00B2153B">
              <w:rPr>
                <w:sz w:val="24"/>
                <w:szCs w:val="24"/>
              </w:rPr>
              <w:t>Розничная цена (строка 7 + строка 8)</w:t>
            </w:r>
          </w:p>
        </w:tc>
        <w:tc>
          <w:tcPr>
            <w:tcW w:w="3064" w:type="dxa"/>
          </w:tcPr>
          <w:p w:rsidR="00B2153B" w:rsidRPr="00B2153B" w:rsidRDefault="00B2153B" w:rsidP="00B215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B2153B" w:rsidRDefault="00B2153B" w:rsidP="00B2153B">
      <w:pPr>
        <w:pStyle w:val="af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153B" w:rsidRPr="00B95D2A" w:rsidRDefault="00B2153B" w:rsidP="00B2153B">
      <w:pPr>
        <w:pStyle w:val="af8"/>
        <w:jc w:val="center"/>
        <w:rPr>
          <w:rFonts w:ascii="Times New Roman" w:hAnsi="Times New Roman"/>
          <w:b/>
          <w:i/>
          <w:sz w:val="24"/>
          <w:szCs w:val="24"/>
        </w:rPr>
      </w:pPr>
      <w:r w:rsidRPr="00B95D2A">
        <w:rPr>
          <w:rFonts w:ascii="Times New Roman" w:hAnsi="Times New Roman"/>
          <w:b/>
          <w:i/>
          <w:sz w:val="24"/>
          <w:szCs w:val="24"/>
        </w:rPr>
        <w:t>КОНТРОЛЬНЫЕ ВОПРОСЫ:</w:t>
      </w:r>
    </w:p>
    <w:p w:rsidR="00B2153B" w:rsidRPr="00B95D2A" w:rsidRDefault="00B2153B" w:rsidP="00B2153B">
      <w:pPr>
        <w:pStyle w:val="aa"/>
        <w:widowControl/>
        <w:numPr>
          <w:ilvl w:val="0"/>
          <w:numId w:val="12"/>
        </w:numPr>
        <w:rPr>
          <w:sz w:val="24"/>
          <w:szCs w:val="24"/>
        </w:rPr>
      </w:pPr>
      <w:r w:rsidRPr="00B95D2A">
        <w:rPr>
          <w:sz w:val="24"/>
          <w:szCs w:val="24"/>
        </w:rPr>
        <w:t>Что представляет собой рыночная цена? Какова структура цены?</w:t>
      </w:r>
    </w:p>
    <w:p w:rsidR="00B2153B" w:rsidRPr="00B95D2A" w:rsidRDefault="00B2153B" w:rsidP="00B2153B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95D2A">
        <w:rPr>
          <w:rFonts w:ascii="Times New Roman" w:hAnsi="Times New Roman"/>
          <w:sz w:val="24"/>
          <w:szCs w:val="24"/>
        </w:rPr>
        <w:t>Назвать основные разновидности цен.</w:t>
      </w:r>
    </w:p>
    <w:p w:rsidR="00B2153B" w:rsidRPr="00B95D2A" w:rsidRDefault="00B2153B" w:rsidP="00B2153B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95D2A">
        <w:rPr>
          <w:rFonts w:ascii="Times New Roman" w:hAnsi="Times New Roman"/>
          <w:sz w:val="24"/>
          <w:szCs w:val="24"/>
        </w:rPr>
        <w:t>Как рассчитывается оптовая цена?</w:t>
      </w:r>
    </w:p>
    <w:p w:rsidR="00B2153B" w:rsidRPr="00B95D2A" w:rsidRDefault="00B2153B" w:rsidP="00B2153B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95D2A">
        <w:rPr>
          <w:rFonts w:ascii="Times New Roman" w:hAnsi="Times New Roman"/>
          <w:sz w:val="24"/>
          <w:szCs w:val="24"/>
        </w:rPr>
        <w:t>Как рассчитывается отпускная цена?</w:t>
      </w:r>
    </w:p>
    <w:p w:rsidR="00B2153B" w:rsidRPr="00B95D2A" w:rsidRDefault="00B2153B" w:rsidP="00B2153B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95D2A">
        <w:rPr>
          <w:rFonts w:ascii="Times New Roman" w:hAnsi="Times New Roman"/>
          <w:sz w:val="24"/>
          <w:szCs w:val="24"/>
        </w:rPr>
        <w:t>Как рассчитывается розничная цена?</w:t>
      </w:r>
    </w:p>
    <w:p w:rsidR="00B2153B" w:rsidRPr="00B95D2A" w:rsidRDefault="00B2153B" w:rsidP="00B2153B">
      <w:pPr>
        <w:pStyle w:val="af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95D2A">
        <w:rPr>
          <w:rFonts w:ascii="Times New Roman" w:hAnsi="Times New Roman"/>
          <w:sz w:val="24"/>
          <w:szCs w:val="24"/>
        </w:rPr>
        <w:t>Сущность затратного метода ценообразования</w:t>
      </w:r>
    </w:p>
    <w:p w:rsidR="00B2153B" w:rsidRPr="00B95D2A" w:rsidRDefault="00B2153B" w:rsidP="00B2153B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2F75A8" w:rsidRPr="00995070" w:rsidRDefault="002F75A8" w:rsidP="002F75A8">
      <w:pPr>
        <w:rPr>
          <w:sz w:val="28"/>
          <w:szCs w:val="28"/>
        </w:rPr>
      </w:pPr>
    </w:p>
    <w:sectPr w:rsidR="002F75A8" w:rsidRPr="00995070" w:rsidSect="004B4F3B">
      <w:footerReference w:type="default" r:id="rId33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2D" w:rsidRDefault="008F7E2D" w:rsidP="00046BDB">
      <w:r>
        <w:separator/>
      </w:r>
    </w:p>
  </w:endnote>
  <w:endnote w:type="continuationSeparator" w:id="0">
    <w:p w:rsidR="008F7E2D" w:rsidRDefault="008F7E2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0027F1">
    <w:pPr>
      <w:pStyle w:val="ae"/>
      <w:jc w:val="right"/>
    </w:pPr>
    <w:fldSimple w:instr=" PAGE   \* MERGEFORMAT ">
      <w:r w:rsidR="00B2153B">
        <w:rPr>
          <w:noProof/>
        </w:rPr>
        <w:t>2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2D" w:rsidRDefault="008F7E2D" w:rsidP="00046BDB">
      <w:r>
        <w:separator/>
      </w:r>
    </w:p>
  </w:footnote>
  <w:footnote w:type="continuationSeparator" w:id="0">
    <w:p w:rsidR="008F7E2D" w:rsidRDefault="008F7E2D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FB"/>
    <w:multiLevelType w:val="hybridMultilevel"/>
    <w:tmpl w:val="D72C6EB8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321F"/>
    <w:multiLevelType w:val="hybridMultilevel"/>
    <w:tmpl w:val="BD30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3B8"/>
    <w:multiLevelType w:val="hybridMultilevel"/>
    <w:tmpl w:val="908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10E8"/>
    <w:multiLevelType w:val="hybridMultilevel"/>
    <w:tmpl w:val="B378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68E7"/>
    <w:multiLevelType w:val="hybridMultilevel"/>
    <w:tmpl w:val="C9BA9C3C"/>
    <w:lvl w:ilvl="0" w:tplc="43103A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1C13C1D"/>
    <w:multiLevelType w:val="hybridMultilevel"/>
    <w:tmpl w:val="B88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603"/>
    <w:multiLevelType w:val="hybridMultilevel"/>
    <w:tmpl w:val="313656F2"/>
    <w:lvl w:ilvl="0" w:tplc="F85A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71B"/>
    <w:multiLevelType w:val="hybridMultilevel"/>
    <w:tmpl w:val="944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27C4"/>
    <w:multiLevelType w:val="hybridMultilevel"/>
    <w:tmpl w:val="8084E5D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24BA1"/>
    <w:multiLevelType w:val="hybridMultilevel"/>
    <w:tmpl w:val="2920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A3BEC"/>
    <w:multiLevelType w:val="hybridMultilevel"/>
    <w:tmpl w:val="1F74EBD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7F1"/>
    <w:rsid w:val="00002F1F"/>
    <w:rsid w:val="00003D8C"/>
    <w:rsid w:val="00005F97"/>
    <w:rsid w:val="000062CF"/>
    <w:rsid w:val="0001118D"/>
    <w:rsid w:val="000138E1"/>
    <w:rsid w:val="00014E57"/>
    <w:rsid w:val="0002024B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A7189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94F3C"/>
    <w:rsid w:val="002A1D49"/>
    <w:rsid w:val="002A298B"/>
    <w:rsid w:val="002A3824"/>
    <w:rsid w:val="002B299C"/>
    <w:rsid w:val="002D1ACE"/>
    <w:rsid w:val="002D1B89"/>
    <w:rsid w:val="002D51AD"/>
    <w:rsid w:val="002F6988"/>
    <w:rsid w:val="002F75A8"/>
    <w:rsid w:val="003049F2"/>
    <w:rsid w:val="00311555"/>
    <w:rsid w:val="0031156F"/>
    <w:rsid w:val="00312D2C"/>
    <w:rsid w:val="00316CC0"/>
    <w:rsid w:val="00321A14"/>
    <w:rsid w:val="00321ACE"/>
    <w:rsid w:val="00322FD2"/>
    <w:rsid w:val="00324F61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0A82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42504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552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5AF4"/>
    <w:rsid w:val="00596004"/>
    <w:rsid w:val="00597C27"/>
    <w:rsid w:val="005A00CF"/>
    <w:rsid w:val="005A2F52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249C"/>
    <w:rsid w:val="006971DB"/>
    <w:rsid w:val="006979FE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510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8F7E2D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54C6"/>
    <w:rsid w:val="00976EAF"/>
    <w:rsid w:val="0098105C"/>
    <w:rsid w:val="0099111D"/>
    <w:rsid w:val="00991FF4"/>
    <w:rsid w:val="009944AE"/>
    <w:rsid w:val="00995070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232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1564F"/>
    <w:rsid w:val="00B2153B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27D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94E6B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EF7414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E727C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44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42504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44250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50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442504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442504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442504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442504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442504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442504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442504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442504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44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442504"/>
    <w:pPr>
      <w:suppressAutoHyphens/>
    </w:pPr>
    <w:rPr>
      <w:rFonts w:ascii="Times New Roman" w:hAnsi="Times New Roman"/>
      <w:noProof/>
    </w:rPr>
  </w:style>
  <w:style w:type="character" w:styleId="afff1">
    <w:name w:val="Placeholder Text"/>
    <w:basedOn w:val="a0"/>
    <w:uiPriority w:val="99"/>
    <w:semiHidden/>
    <w:rsid w:val="00442504"/>
    <w:rPr>
      <w:color w:val="808080"/>
    </w:rPr>
  </w:style>
  <w:style w:type="character" w:customStyle="1" w:styleId="Heading2">
    <w:name w:val="Heading #2_"/>
    <w:basedOn w:val="a0"/>
    <w:link w:val="Heading20"/>
    <w:rsid w:val="00442504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2504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44250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504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44250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4250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2">
    <w:name w:val="annotation reference"/>
    <w:basedOn w:val="a0"/>
    <w:locked/>
    <w:rsid w:val="00442504"/>
    <w:rPr>
      <w:sz w:val="16"/>
      <w:szCs w:val="16"/>
    </w:rPr>
  </w:style>
  <w:style w:type="paragraph" w:styleId="afff3">
    <w:name w:val="annotation subject"/>
    <w:basedOn w:val="aff7"/>
    <w:next w:val="aff7"/>
    <w:link w:val="afff4"/>
    <w:locked/>
    <w:rsid w:val="0044250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f8"/>
    <w:link w:val="afff3"/>
    <w:rsid w:val="00442504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44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5">
    <w:name w:val="Revision"/>
    <w:hidden/>
    <w:uiPriority w:val="99"/>
    <w:semiHidden/>
    <w:rsid w:val="00442504"/>
    <w:rPr>
      <w:rFonts w:ascii="Times New Roman" w:hAnsi="Times New Roman"/>
    </w:rPr>
  </w:style>
  <w:style w:type="paragraph" w:styleId="28">
    <w:name w:val="List 2"/>
    <w:basedOn w:val="a"/>
    <w:locked/>
    <w:rsid w:val="00442504"/>
    <w:pPr>
      <w:ind w:left="566" w:hanging="283"/>
      <w:contextualSpacing/>
    </w:pPr>
  </w:style>
  <w:style w:type="paragraph" w:customStyle="1" w:styleId="zag">
    <w:name w:val="zag"/>
    <w:basedOn w:val="a"/>
    <w:rsid w:val="00442504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  <w:style w:type="character" w:styleId="afff6">
    <w:name w:val="FollowedHyperlink"/>
    <w:basedOn w:val="a0"/>
    <w:uiPriority w:val="99"/>
    <w:semiHidden/>
    <w:unhideWhenUsed/>
    <w:locked/>
    <w:rsid w:val="00442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36</cp:revision>
  <cp:lastPrinted>2016-06-26T04:13:00Z</cp:lastPrinted>
  <dcterms:created xsi:type="dcterms:W3CDTF">2014-05-18T08:07:00Z</dcterms:created>
  <dcterms:modified xsi:type="dcterms:W3CDTF">2020-05-26T06:07:00Z</dcterms:modified>
</cp:coreProperties>
</file>