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CF" w:rsidRDefault="001D5ECF" w:rsidP="001D5ECF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>
        <w:rPr>
          <w:sz w:val="28"/>
          <w:szCs w:val="28"/>
        </w:rPr>
        <w:t>тике для обучающихся группы</w:t>
      </w:r>
      <w:proofErr w:type="gramStart"/>
      <w:r>
        <w:rPr>
          <w:sz w:val="28"/>
          <w:szCs w:val="28"/>
        </w:rPr>
        <w:t xml:space="preserve">  Т</w:t>
      </w:r>
      <w:proofErr w:type="gramEnd"/>
      <w:r w:rsidRPr="00061161">
        <w:rPr>
          <w:sz w:val="28"/>
          <w:szCs w:val="28"/>
        </w:rPr>
        <w:t xml:space="preserve"> – 19.</w:t>
      </w:r>
    </w:p>
    <w:p w:rsidR="001D5ECF" w:rsidRPr="00061161" w:rsidRDefault="001D5ECF" w:rsidP="001D5ECF">
      <w:pPr>
        <w:jc w:val="center"/>
        <w:rPr>
          <w:sz w:val="28"/>
          <w:szCs w:val="28"/>
        </w:rPr>
      </w:pPr>
    </w:p>
    <w:p w:rsidR="001D5ECF" w:rsidRDefault="001D5ECF" w:rsidP="001D5ECF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 пишем контрольную работу по теме «Многогранники»</w:t>
      </w:r>
    </w:p>
    <w:p w:rsidR="001D5ECF" w:rsidRDefault="001D5ECF" w:rsidP="001D5ECF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оценку «5» необходимо правильно решить 6 любых задач, чтобы получить оценку «4» необходимо правильно решить 5 любых задач, а если хотите получить «3», то необходимо правильно решить 4 любых задач. Успехов.</w:t>
      </w:r>
    </w:p>
    <w:p w:rsidR="001D5ECF" w:rsidRDefault="001D5ECF" w:rsidP="001D5ECF">
      <w:pPr>
        <w:rPr>
          <w:sz w:val="28"/>
          <w:szCs w:val="28"/>
        </w:rPr>
      </w:pPr>
    </w:p>
    <w:p w:rsidR="001D5ECF" w:rsidRDefault="001D5ECF" w:rsidP="001D5ECF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 w:rsidRPr="00892DB3">
        <w:rPr>
          <w:sz w:val="28"/>
          <w:szCs w:val="28"/>
          <w:highlight w:val="yellow"/>
        </w:rPr>
        <w:t xml:space="preserve">Выполненные задания (фото) отправляем мне на </w:t>
      </w:r>
      <w:proofErr w:type="spellStart"/>
      <w:r w:rsidRPr="00892DB3">
        <w:rPr>
          <w:sz w:val="28"/>
          <w:szCs w:val="28"/>
          <w:highlight w:val="yellow"/>
        </w:rPr>
        <w:t>эл</w:t>
      </w:r>
      <w:proofErr w:type="gramStart"/>
      <w:r w:rsidRPr="00892DB3">
        <w:rPr>
          <w:sz w:val="28"/>
          <w:szCs w:val="28"/>
          <w:highlight w:val="yellow"/>
        </w:rPr>
        <w:t>.п</w:t>
      </w:r>
      <w:proofErr w:type="gramEnd"/>
      <w:r w:rsidRPr="00892DB3">
        <w:rPr>
          <w:sz w:val="28"/>
          <w:szCs w:val="28"/>
          <w:highlight w:val="yellow"/>
        </w:rPr>
        <w:t>очту</w:t>
      </w:r>
      <w:proofErr w:type="spellEnd"/>
      <w:r w:rsidRPr="00892DB3">
        <w:rPr>
          <w:sz w:val="28"/>
          <w:szCs w:val="28"/>
          <w:highlight w:val="yellow"/>
        </w:rPr>
        <w:t xml:space="preserve"> по адресу  </w:t>
      </w:r>
      <w:hyperlink r:id="rId5" w:history="1">
        <w:r w:rsidRPr="00892DB3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Pr="00892DB3">
        <w:rPr>
          <w:rFonts w:ascii="Arial" w:hAnsi="Arial" w:cs="Arial"/>
          <w:color w:val="333333"/>
          <w:sz w:val="20"/>
          <w:szCs w:val="20"/>
          <w:highlight w:val="yellow"/>
        </w:rPr>
        <w:t xml:space="preserve"> или в </w:t>
      </w:r>
      <w:r w:rsidRPr="00892DB3">
        <w:rPr>
          <w:rFonts w:ascii="Arial" w:hAnsi="Arial" w:cs="Arial"/>
          <w:color w:val="333333"/>
          <w:highlight w:val="yellow"/>
        </w:rPr>
        <w:t>контакте до 25 мая</w:t>
      </w:r>
    </w:p>
    <w:p w:rsidR="001D5ECF" w:rsidRDefault="001D5ECF" w:rsidP="001D5ECF">
      <w:pPr>
        <w:rPr>
          <w:sz w:val="28"/>
          <w:szCs w:val="28"/>
        </w:rPr>
      </w:pPr>
    </w:p>
    <w:p w:rsidR="001D5ECF" w:rsidRDefault="001D5ECF" w:rsidP="001D5ECF">
      <w:pPr>
        <w:jc w:val="center"/>
      </w:pPr>
    </w:p>
    <w:p w:rsidR="001D5ECF" w:rsidRDefault="001D5ECF" w:rsidP="001D5ECF">
      <w:pPr>
        <w:jc w:val="center"/>
      </w:pPr>
    </w:p>
    <w:p w:rsidR="001D5ECF" w:rsidRDefault="001D5ECF" w:rsidP="001D5ECF">
      <w:pPr>
        <w:jc w:val="center"/>
      </w:pPr>
      <w:r>
        <w:t>Контрольная работа по геометрии.</w:t>
      </w:r>
    </w:p>
    <w:p w:rsidR="001D5ECF" w:rsidRDefault="001D5ECF" w:rsidP="001D5ECF">
      <w:pPr>
        <w:jc w:val="center"/>
      </w:pPr>
      <w:r>
        <w:t>Тема: Многогранники.</w:t>
      </w:r>
    </w:p>
    <w:p w:rsidR="001D5ECF" w:rsidRDefault="001D5ECF" w:rsidP="001D5ECF">
      <w:pPr>
        <w:numPr>
          <w:ilvl w:val="0"/>
          <w:numId w:val="3"/>
        </w:numPr>
      </w:pPr>
      <w:r>
        <w:t>В наклонной треугольной призме расстояния между параллельными прямыми                             содержащими боковые ребра равны  2м, 5м, 3м, а боковые ребра 4,7м. Найдите боковую поверхность призмы.</w:t>
      </w:r>
    </w:p>
    <w:p w:rsidR="001D5ECF" w:rsidRDefault="001D5ECF" w:rsidP="001D5ECF">
      <w:pPr>
        <w:numPr>
          <w:ilvl w:val="0"/>
          <w:numId w:val="3"/>
        </w:numPr>
      </w:pPr>
      <w:r>
        <w:t>В прямом параллелепипеде стороны основания, равные 15дм и 11дм, образуют угол 45°, боковое ребро равно 2,1дм.  Найдите полную поверхность параллелепипеда.</w:t>
      </w:r>
    </w:p>
    <w:p w:rsidR="001D5ECF" w:rsidRDefault="001D5ECF" w:rsidP="001D5ECF">
      <w:pPr>
        <w:numPr>
          <w:ilvl w:val="0"/>
          <w:numId w:val="3"/>
        </w:numPr>
      </w:pPr>
      <w:r>
        <w:t xml:space="preserve">В прямоугольном параллелепипеде стороны основания 7см и 10см, а  высота параллелепипеда 12,3см. Найдите площадь диагонального сечения.     </w:t>
      </w:r>
    </w:p>
    <w:p w:rsidR="001D5ECF" w:rsidRDefault="001D5ECF" w:rsidP="001D5ECF">
      <w:pPr>
        <w:pStyle w:val="a3"/>
        <w:numPr>
          <w:ilvl w:val="0"/>
          <w:numId w:val="3"/>
        </w:numPr>
      </w:pPr>
      <w:r>
        <w:t>В правильной четырехугольной пирамиде площадь основания  равна 64 см</w:t>
      </w:r>
      <w:proofErr w:type="gramStart"/>
      <w:r w:rsidRPr="001D5ECF">
        <w:rPr>
          <w:vertAlign w:val="superscript"/>
        </w:rPr>
        <w:t>2</w:t>
      </w:r>
      <w:proofErr w:type="gramEnd"/>
      <w:r>
        <w:t>, а   полная поверхность равна  202 см</w:t>
      </w:r>
      <w:r w:rsidRPr="001D5ECF">
        <w:rPr>
          <w:vertAlign w:val="superscript"/>
        </w:rPr>
        <w:t>2</w:t>
      </w:r>
      <w:r>
        <w:t>. Найдите сторону основания и высоту пирамиды.</w:t>
      </w:r>
    </w:p>
    <w:p w:rsidR="001D5ECF" w:rsidRDefault="001D5ECF" w:rsidP="001D5ECF">
      <w:pPr>
        <w:numPr>
          <w:ilvl w:val="0"/>
          <w:numId w:val="3"/>
        </w:numPr>
      </w:pPr>
      <w:r>
        <w:t>Найдите высоту правильной четырехугольной призмы, если ее боковая поверхность равна 32 см</w:t>
      </w:r>
      <w:proofErr w:type="gramStart"/>
      <w:r>
        <w:rPr>
          <w:vertAlign w:val="superscript"/>
        </w:rPr>
        <w:t>2</w:t>
      </w:r>
      <w:proofErr w:type="gramEnd"/>
      <w:r>
        <w:t>,  а полная равна 48 см</w:t>
      </w:r>
      <w:r>
        <w:rPr>
          <w:vertAlign w:val="superscript"/>
        </w:rPr>
        <w:t>2</w:t>
      </w:r>
      <w:r>
        <w:t xml:space="preserve">. </w:t>
      </w:r>
    </w:p>
    <w:p w:rsidR="001D5ECF" w:rsidRDefault="001D5ECF" w:rsidP="001D5ECF">
      <w:pPr>
        <w:numPr>
          <w:ilvl w:val="0"/>
          <w:numId w:val="3"/>
        </w:numPr>
      </w:pPr>
      <w:r>
        <w:t xml:space="preserve">Основание пирамиды – прямоугольник со сторонами 4м и 8м. Каждое боковое ребро пирамиды равно 12м. Вычислите высоту пирамиды.   </w:t>
      </w:r>
    </w:p>
    <w:p w:rsidR="001D5ECF" w:rsidRDefault="001D5ECF" w:rsidP="001D5ECF">
      <w:pPr>
        <w:pStyle w:val="a3"/>
        <w:numPr>
          <w:ilvl w:val="0"/>
          <w:numId w:val="3"/>
        </w:numPr>
      </w:pPr>
      <w:r>
        <w:t>В наклонной треугольной призме расстояния между параллельными прямыми                             содержащими боковые ребра равны 3м,5м,6м, а боковые ребра 2,1м. Найдите боковую поверхность призмы.</w:t>
      </w:r>
    </w:p>
    <w:p w:rsidR="001D5ECF" w:rsidRDefault="001D5ECF" w:rsidP="001D5ECF">
      <w:pPr>
        <w:pStyle w:val="a3"/>
        <w:numPr>
          <w:ilvl w:val="0"/>
          <w:numId w:val="3"/>
        </w:numPr>
      </w:pPr>
      <w:r>
        <w:t>В прямом параллелепипеде стороны основания, равные 6дм и 7дм,  образуют угол 30°, боковое ребро равно 11дм.  Найдите полную  поверхность параллелепипеда.</w:t>
      </w:r>
    </w:p>
    <w:p w:rsidR="001D5ECF" w:rsidRDefault="001D5ECF" w:rsidP="001D5ECF">
      <w:pPr>
        <w:pStyle w:val="a3"/>
        <w:numPr>
          <w:ilvl w:val="0"/>
          <w:numId w:val="3"/>
        </w:numPr>
      </w:pPr>
      <w:r>
        <w:t xml:space="preserve">В прямоугольном параллелепипеде стороны основания 2,5м и 4м, а  высота параллелепипеда10м. Найдите площадь диагонального сечения.     </w:t>
      </w:r>
    </w:p>
    <w:p w:rsidR="001D5ECF" w:rsidRDefault="001D5ECF" w:rsidP="001D5ECF">
      <w:pPr>
        <w:pStyle w:val="a3"/>
        <w:numPr>
          <w:ilvl w:val="0"/>
          <w:numId w:val="3"/>
        </w:numPr>
      </w:pPr>
      <w:r>
        <w:t>В правильной четырехугольной пирамиде площадь основания  равна  2м</w:t>
      </w:r>
      <w:r w:rsidRPr="001D5ECF">
        <w:rPr>
          <w:vertAlign w:val="superscript"/>
        </w:rPr>
        <w:t>2</w:t>
      </w:r>
      <w:r>
        <w:t>, а полная поверхность равна 10м</w:t>
      </w:r>
      <w:r w:rsidRPr="001D5ECF">
        <w:rPr>
          <w:vertAlign w:val="superscript"/>
        </w:rPr>
        <w:t>2</w:t>
      </w:r>
      <w:r>
        <w:t>. Найдите сторону основания и высоту пирамиды.</w:t>
      </w:r>
    </w:p>
    <w:p w:rsidR="001D5ECF" w:rsidRDefault="001D5ECF" w:rsidP="001D5ECF">
      <w:pPr>
        <w:pStyle w:val="a3"/>
        <w:numPr>
          <w:ilvl w:val="0"/>
          <w:numId w:val="3"/>
        </w:numPr>
      </w:pPr>
      <w:r>
        <w:t>Найдите сторону основания и высоту правильной четырехугольной призмы, если  ее боковая поверхность равна 14дм</w:t>
      </w:r>
      <w:r w:rsidRPr="001D5ECF">
        <w:rPr>
          <w:vertAlign w:val="superscript"/>
        </w:rPr>
        <w:t>2</w:t>
      </w:r>
      <w:r>
        <w:t>, а полная равна 42дм</w:t>
      </w:r>
      <w:r w:rsidRPr="001D5ECF">
        <w:rPr>
          <w:vertAlign w:val="superscript"/>
        </w:rPr>
        <w:t>2</w:t>
      </w:r>
      <w:r>
        <w:t xml:space="preserve">.  </w:t>
      </w:r>
    </w:p>
    <w:p w:rsidR="001D5ECF" w:rsidRDefault="001D5ECF" w:rsidP="001D5ECF">
      <w:pPr>
        <w:pStyle w:val="a3"/>
        <w:numPr>
          <w:ilvl w:val="0"/>
          <w:numId w:val="3"/>
        </w:numPr>
      </w:pPr>
      <w:r>
        <w:t xml:space="preserve"> Высота правильной четырехугольной пирамиды 3м, а сторона основания 6м. Найдите боковое ребро пирамиды. </w:t>
      </w:r>
    </w:p>
    <w:p w:rsidR="00000A34" w:rsidRDefault="00000A34"/>
    <w:sectPr w:rsidR="00000A34" w:rsidSect="001D5EC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0FB"/>
    <w:multiLevelType w:val="hybridMultilevel"/>
    <w:tmpl w:val="3282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B16"/>
    <w:multiLevelType w:val="hybridMultilevel"/>
    <w:tmpl w:val="402AE77C"/>
    <w:lvl w:ilvl="0" w:tplc="CCFC8D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AC23E1"/>
    <w:multiLevelType w:val="hybridMultilevel"/>
    <w:tmpl w:val="1D6AD9AA"/>
    <w:lvl w:ilvl="0" w:tplc="FF307B6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5DADDFE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CF"/>
    <w:rsid w:val="00000A34"/>
    <w:rsid w:val="00031E70"/>
    <w:rsid w:val="001D5ECF"/>
    <w:rsid w:val="002A11CC"/>
    <w:rsid w:val="00F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2020-05-22T05:30:00Z</dcterms:created>
  <dcterms:modified xsi:type="dcterms:W3CDTF">2020-05-22T05:30:00Z</dcterms:modified>
</cp:coreProperties>
</file>