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6" w:rsidRPr="00707276" w:rsidRDefault="00707276" w:rsidP="00C332D5">
      <w:pPr>
        <w:jc w:val="center"/>
        <w:rPr>
          <w:b/>
          <w:sz w:val="28"/>
          <w:szCs w:val="28"/>
        </w:rPr>
      </w:pPr>
      <w:r w:rsidRPr="00707276">
        <w:rPr>
          <w:b/>
          <w:sz w:val="28"/>
          <w:szCs w:val="28"/>
        </w:rPr>
        <w:t>Уважаемые студенты!</w:t>
      </w:r>
    </w:p>
    <w:p w:rsidR="00707276" w:rsidRPr="00707276" w:rsidRDefault="00707276" w:rsidP="00C332D5">
      <w:pPr>
        <w:jc w:val="center"/>
        <w:rPr>
          <w:b/>
          <w:sz w:val="28"/>
          <w:szCs w:val="28"/>
        </w:rPr>
      </w:pPr>
    </w:p>
    <w:p w:rsidR="00C332D5" w:rsidRPr="00707276" w:rsidRDefault="00707276" w:rsidP="004051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Используя интернет – ресурсы или  учебник КУЛИНАРИЯ стр. 135-138, автор- Н.А.Анфимова отвечаем письменно на вопросы и готовим дома соус красный о</w:t>
      </w:r>
      <w:r w:rsidR="00405161">
        <w:rPr>
          <w:sz w:val="28"/>
          <w:szCs w:val="28"/>
        </w:rPr>
        <w:t xml:space="preserve">сновной (набор продуктов указан </w:t>
      </w:r>
      <w:r>
        <w:rPr>
          <w:sz w:val="28"/>
          <w:szCs w:val="28"/>
        </w:rPr>
        <w:t xml:space="preserve"> ниже).</w:t>
      </w:r>
    </w:p>
    <w:p w:rsidR="00C332D5" w:rsidRDefault="00C332D5" w:rsidP="00C332D5"/>
    <w:p w:rsidR="00C332D5" w:rsidRDefault="00707276" w:rsidP="00C332D5">
      <w:r>
        <w:br/>
        <w:t xml:space="preserve">   </w:t>
      </w:r>
    </w:p>
    <w:p w:rsidR="00C332D5" w:rsidRDefault="00C332D5" w:rsidP="00C332D5"/>
    <w:p w:rsidR="00C332D5" w:rsidRDefault="00C332D5" w:rsidP="00C332D5">
      <w:r>
        <w:t xml:space="preserve">           </w:t>
      </w:r>
      <w:r w:rsidR="00707276">
        <w:t xml:space="preserve">1. </w:t>
      </w:r>
      <w:r>
        <w:t xml:space="preserve">Заполнить схему: </w:t>
      </w:r>
    </w:p>
    <w:p w:rsidR="00C332D5" w:rsidRDefault="00C332D5" w:rsidP="00C332D5">
      <w:r>
        <w:rPr>
          <w:noProof/>
        </w:rPr>
        <w:drawing>
          <wp:inline distT="0" distB="0" distL="0" distR="0">
            <wp:extent cx="4686300" cy="22860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07276" w:rsidRDefault="00E44C8F" w:rsidP="00C332D5">
      <w:r>
        <w:pict>
          <v:group id="_x0000_s1059" editas="orgchart" style="position:absolute;margin-left:9pt;margin-top:1in;width:360.5pt;height:225pt;z-index:251667968" coordorigin="1134,1271" coordsize="4902,1152">
            <o:lock v:ext="edit" aspectratio="t"/>
            <o:diagram v:ext="edit" dgmstyle="6" dgmscalex="38559" dgmscaley="102405" dgmfontsize="7" constrainbounds="0,0,0,0" autoformat="t" autolayout="f">
              <o:relationtable v:ext="edit">
                <o:rel v:ext="edit" idsrc="#_s1069" iddest="#_s1069"/>
                <o:rel v:ext="edit" idsrc="#_s1070" iddest="#_s1069" idcntr="#_s1068"/>
                <o:rel v:ext="edit" idsrc="#_s1071" iddest="#_s1069" idcntr="#_s1067"/>
                <o:rel v:ext="edit" idsrc="#_s1072" iddest="#_s1069" idcntr="#_s1066"/>
                <o:rel v:ext="edit" idsrc="#_s1073" iddest="#_s1070" idcntr="#_s1065"/>
                <o:rel v:ext="edit" idsrc="#_s1074" iddest="#_s1070" idcntr="#_s1064"/>
                <o:rel v:ext="edit" idsrc="#_s1077" iddest="#_s1071" idcntr="#_s1061"/>
                <o:rel v:ext="edit" idsrc="#_s1075" iddest="#_s1072" idcntr="#_s1063"/>
                <o:rel v:ext="edit" idsrc="#_s1076" iddest="#_s1072" idcntr="#_s106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134;top:1271;width:4902;height:1152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1" o:spid="_x0000_s1061" type="#_x0000_t32" style="position:absolute;left:3511;top:2062;width:144;height:1;rotation:270" o:connectortype="elbow" adj="-164460,-1,-164460" strokecolor="#54000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62" o:spid="_x0000_s1062" type="#_x0000_t34" style="position:absolute;left:5285;top:1822;width:144;height:481;rotation:270;flip:x" o:connectortype="elbow" adj="6918,163342,-278417" strokecolor="#540000" strokeweight="2.25pt"/>
            <v:shape id="_s1063" o:spid="_x0000_s1063" type="#_x0000_t34" style="position:absolute;left:4813;top:1832;width:144;height:462;rotation:270" o:connectortype="elbow" adj="6918,-170319,-225109" strokecolor="#540000" strokeweight="2.25pt"/>
            <v:shape id="_s1064" o:spid="_x0000_s1064" type="#_x0000_t34" style="position:absolute;left:2052;top:1638;width:145;height:849;rotation:270;flip:x" o:connectortype="elbow" adj="6869,92665,-105329" strokecolor="#540000" strokeweight="2.25pt"/>
            <v:shape id="_s1065" o:spid="_x0000_s1065" type="#_x0000_t34" style="position:absolute;left:1560;top:1996;width:145;height:134;rotation:270" o:connectortype="elbow" adj="6869,-587038,-50184" strokecolor="#540000" strokeweight="2.25pt"/>
            <v:shape id="_s1066" o:spid="_x0000_s1066" type="#_x0000_t34" style="position:absolute;left:4258;top:844;width:210;height:1507;rotation:270;flip:x" o:connectortype="elbow" adj="4736,35743,-171958" strokecolor="#540000" strokeweight="2.25pt"/>
            <v:shape id="_s1067" o:spid="_x0000_s1067" type="#_x0000_t34" style="position:absolute;left:3491;top:1584;width:210;height:27;rotation:270" o:connectortype="elbow" adj="4736,-1931883,-112578" strokecolor="#540000" strokeweight="2.25pt"/>
            <v:shape id="_s1068" o:spid="_x0000_s1068" type="#_x0000_t34" style="position:absolute;left:2550;top:643;width:209;height:1909;rotation:270" o:connectortype="elbow" adj="4759,-28177,-39975" strokecolor="#540000" strokeweight="2.25pt"/>
            <v:roundrect id="_s1069" o:spid="_x0000_s1069" style="position:absolute;left:2794;top:1271;width:1631;height:222;v-text-anchor:middle" arcsize="10923f" o:dgmlayout="0" o:dgmnodekind="1" fillcolor="#f9f67f" strokecolor="maroon">
              <v:fill color2="#fc0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707276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Классификация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соусов по </w:t>
                    </w:r>
                  </w:p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консистенции</w:t>
                    </w:r>
                  </w:p>
                </w:txbxContent>
              </v:textbox>
            </v:roundrect>
            <v:roundrect id="_s1070" o:spid="_x0000_s1070" style="position:absolute;left:1268;top:1702;width:865;height:288;v-text-anchor:middle" arcsize="10923f" o:dgmlayout="0" o:dgmnodekind="0" fillcolor="#f93" strokecolor="maroon">
              <v:fill color2="#f60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Жидкие </w:t>
                    </w:r>
                  </w:p>
                </w:txbxContent>
              </v:textbox>
            </v:roundrect>
            <v:roundrect id="_s1071" o:spid="_x0000_s1071" style="position:absolute;left:3149;top:1703;width:864;height:288;v-text-anchor:middle" arcsize="10923f" o:dgmlayout="0" o:dgmnodekind="0" fillcolor="#f93" strokecolor="maroon">
              <v:fill color2="#f60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Густые </w:t>
                    </w:r>
                  </w:p>
                </w:txbxContent>
              </v:textbox>
            </v:roundrect>
            <v:roundrect id="_s1072" o:spid="_x0000_s1072" style="position:absolute;left:4683;top:1703;width:866;height:288;v-text-anchor:middle" arcsize="10923f" o:dgmlayout="0" o:dgmnodekind="0" fillcolor="#f93" strokecolor="maroon">
              <v:fill color2="#f60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Средней</w:t>
                    </w:r>
                  </w:p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густоты</w:t>
                    </w:r>
                  </w:p>
                </w:txbxContent>
              </v:textbox>
            </v:roundrect>
            <v:roundrect id="_s1073" o:spid="_x0000_s1073" style="position:absolute;left:1134;top:2135;width:864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4" o:spid="_x0000_s1074" style="position:absolute;left:2116;top:2135;width:865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5" o:spid="_x0000_s1075" style="position:absolute;left:4159;top:2135;width:991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C332D5" w:rsidRPr="00C332D5" w:rsidRDefault="00C332D5" w:rsidP="00C332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76" o:spid="_x0000_s1076" style="position:absolute;left:5165;top:2135;width:864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C332D5" w:rsidRDefault="00C332D5" w:rsidP="00C332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s1077" o:spid="_x0000_s1077" style="position:absolute;left:3150;top:2135;width:863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C332D5" w:rsidRPr="00C332D5" w:rsidRDefault="00C332D5" w:rsidP="00C332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oundrect>
          </v:group>
        </w:pict>
      </w:r>
      <w:r w:rsidR="00C332D5">
        <w:t xml:space="preserve">      </w:t>
      </w:r>
      <w:r w:rsidR="00707276">
        <w:t>2.</w:t>
      </w:r>
      <w:r w:rsidR="00C332D5">
        <w:t xml:space="preserve">   Какие соусы называют производными? ____________________________________________________________________________________________________________________________________________________</w:t>
      </w:r>
      <w:r w:rsidR="00707276">
        <w:t>______</w:t>
      </w:r>
    </w:p>
    <w:p w:rsidR="00707276" w:rsidRDefault="00707276" w:rsidP="00C332D5"/>
    <w:p w:rsidR="00707276" w:rsidRDefault="00707276" w:rsidP="00C332D5"/>
    <w:p w:rsidR="00707276" w:rsidRDefault="00707276" w:rsidP="00C332D5"/>
    <w:p w:rsidR="00707276" w:rsidRDefault="00707276" w:rsidP="00C332D5"/>
    <w:p w:rsidR="00707276" w:rsidRDefault="00707276" w:rsidP="00C332D5"/>
    <w:p w:rsidR="00707276" w:rsidRDefault="00707276" w:rsidP="00C332D5"/>
    <w:p w:rsidR="00707276" w:rsidRDefault="00707276" w:rsidP="00C332D5"/>
    <w:p w:rsidR="00707276" w:rsidRDefault="00707276" w:rsidP="00C332D5"/>
    <w:p w:rsidR="00C332D5" w:rsidRDefault="00C332D5" w:rsidP="00C332D5">
      <w:r>
        <w:br/>
      </w:r>
      <w:r>
        <w:br/>
      </w:r>
      <w:r>
        <w:br/>
      </w:r>
    </w:p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707276" w:rsidRDefault="00707276" w:rsidP="00C332D5"/>
    <w:p w:rsidR="00707276" w:rsidRDefault="00707276" w:rsidP="00C332D5"/>
    <w:p w:rsidR="00707276" w:rsidRDefault="00707276" w:rsidP="00C332D5"/>
    <w:p w:rsidR="00C332D5" w:rsidRDefault="00C332D5" w:rsidP="00C332D5"/>
    <w:p w:rsidR="00C332D5" w:rsidRDefault="00C332D5" w:rsidP="00C332D5">
      <w:r>
        <w:lastRenderedPageBreak/>
        <w:t xml:space="preserve">        </w:t>
      </w:r>
      <w:r w:rsidR="00707276">
        <w:t xml:space="preserve">3. </w:t>
      </w:r>
      <w:r>
        <w:t xml:space="preserve"> Для приготовления каких соусов используют коричневый бульон?</w:t>
      </w:r>
    </w:p>
    <w:p w:rsidR="00C332D5" w:rsidRDefault="00C332D5" w:rsidP="00C332D5">
      <w:r>
        <w:t>_____________________________________________________________</w:t>
      </w:r>
      <w:r w:rsidR="00707276">
        <w:t>_____________________________________________________________________________________________</w:t>
      </w:r>
    </w:p>
    <w:p w:rsidR="00C332D5" w:rsidRDefault="00C332D5" w:rsidP="00C332D5"/>
    <w:p w:rsidR="00C332D5" w:rsidRDefault="00C332D5" w:rsidP="00C332D5">
      <w:r>
        <w:t xml:space="preserve">         </w:t>
      </w:r>
      <w:r w:rsidR="00707276">
        <w:t xml:space="preserve">4. </w:t>
      </w:r>
      <w:r>
        <w:t>Почему муку для приготовления соусов пассеруют?</w:t>
      </w:r>
    </w:p>
    <w:p w:rsidR="00C332D5" w:rsidRDefault="00C332D5" w:rsidP="00C332D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2D5" w:rsidRDefault="00C332D5" w:rsidP="00C332D5">
      <w:pPr>
        <w:jc w:val="center"/>
        <w:rPr>
          <w:b/>
          <w:sz w:val="28"/>
          <w:szCs w:val="28"/>
        </w:rPr>
      </w:pPr>
    </w:p>
    <w:p w:rsidR="00707276" w:rsidRDefault="00707276" w:rsidP="00C33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Красный основной соус (приготовить на 500гр.)</w:t>
      </w:r>
    </w:p>
    <w:p w:rsidR="00405161" w:rsidRPr="00405161" w:rsidRDefault="00405161" w:rsidP="00405161">
      <w:pPr>
        <w:rPr>
          <w:sz w:val="28"/>
          <w:szCs w:val="28"/>
        </w:rPr>
      </w:pPr>
      <w:r w:rsidRPr="00405161">
        <w:rPr>
          <w:sz w:val="28"/>
          <w:szCs w:val="28"/>
        </w:rPr>
        <w:t>Готовим коричневый бульон по рецепту</w:t>
      </w:r>
    </w:p>
    <w:p w:rsidR="00707276" w:rsidRPr="00405161" w:rsidRDefault="00707276" w:rsidP="00C332D5">
      <w:pPr>
        <w:jc w:val="center"/>
        <w:rPr>
          <w:sz w:val="28"/>
          <w:szCs w:val="28"/>
        </w:rPr>
      </w:pPr>
    </w:p>
    <w:p w:rsidR="00707276" w:rsidRP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Бульон коричневый – 500 гр.</w:t>
      </w:r>
    </w:p>
    <w:p w:rsidR="00707276" w:rsidRP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Масло растительное – 15гр.</w:t>
      </w:r>
    </w:p>
    <w:p w:rsidR="00707276" w:rsidRP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Томатная паста – 55гр.</w:t>
      </w:r>
    </w:p>
    <w:p w:rsidR="00707276" w:rsidRP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Морковь – 50гр.</w:t>
      </w:r>
    </w:p>
    <w:p w:rsidR="00707276" w:rsidRP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Лук репчатый – 20гр.</w:t>
      </w:r>
    </w:p>
    <w:p w:rsidR="00707276" w:rsidRP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Мука пшеничная – 25гр.</w:t>
      </w:r>
    </w:p>
    <w:p w:rsidR="00707276" w:rsidRDefault="00707276" w:rsidP="00707276">
      <w:pPr>
        <w:rPr>
          <w:sz w:val="28"/>
          <w:szCs w:val="28"/>
        </w:rPr>
      </w:pPr>
      <w:r w:rsidRPr="00707276">
        <w:rPr>
          <w:sz w:val="28"/>
          <w:szCs w:val="28"/>
        </w:rPr>
        <w:t>Сахар – 10гр.</w:t>
      </w:r>
    </w:p>
    <w:p w:rsidR="00707276" w:rsidRPr="00707276" w:rsidRDefault="00707276" w:rsidP="00707276">
      <w:pPr>
        <w:rPr>
          <w:sz w:val="28"/>
          <w:szCs w:val="28"/>
        </w:rPr>
      </w:pPr>
    </w:p>
    <w:p w:rsidR="00707276" w:rsidRPr="00707276" w:rsidRDefault="00707276" w:rsidP="00707276">
      <w:pPr>
        <w:rPr>
          <w:sz w:val="28"/>
          <w:szCs w:val="28"/>
        </w:rPr>
      </w:pPr>
    </w:p>
    <w:p w:rsidR="00C332D5" w:rsidRDefault="00C332D5" w:rsidP="00C332D5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341630" cy="275590"/>
            <wp:effectExtent l="19050" t="0" r="1270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2D5" w:rsidRDefault="00C332D5" w:rsidP="00C332D5">
      <w:r>
        <w:t xml:space="preserve">         Составить схему приготовления соуса красного основного:</w:t>
      </w:r>
    </w:p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/>
    <w:p w:rsidR="00C332D5" w:rsidRDefault="00C332D5" w:rsidP="00C332D5">
      <w:r>
        <w:t xml:space="preserve">          К каким блюдам подают соус красный основной?</w:t>
      </w:r>
    </w:p>
    <w:p w:rsidR="00C332D5" w:rsidRDefault="00C332D5" w:rsidP="00C332D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2D5" w:rsidRDefault="00C332D5" w:rsidP="00C332D5">
      <w:r>
        <w:t xml:space="preserve">          Какие производные соусы готовят на основе красного соуса?</w:t>
      </w:r>
    </w:p>
    <w:p w:rsidR="00C332D5" w:rsidRDefault="00C332D5" w:rsidP="00C332D5">
      <w:r>
        <w:t>__________________________________________________________________________________________________________________________________________________________</w:t>
      </w:r>
    </w:p>
    <w:p w:rsidR="00C332D5" w:rsidRDefault="00C332D5" w:rsidP="00C332D5"/>
    <w:p w:rsidR="00707276" w:rsidRDefault="00707276" w:rsidP="00C332D5"/>
    <w:p w:rsidR="00707276" w:rsidRDefault="00707276" w:rsidP="00C332D5"/>
    <w:p w:rsidR="00707276" w:rsidRDefault="00707276" w:rsidP="00C332D5"/>
    <w:p w:rsidR="00C332D5" w:rsidRDefault="00C332D5" w:rsidP="00707276">
      <w:r>
        <w:t xml:space="preserve">         </w:t>
      </w:r>
    </w:p>
    <w:p w:rsidR="00707276" w:rsidRDefault="00707276" w:rsidP="00707276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707276" w:rsidRDefault="00707276" w:rsidP="00707276">
      <w:pPr>
        <w:jc w:val="center"/>
        <w:rPr>
          <w:b/>
          <w:i/>
          <w:sz w:val="20"/>
          <w:szCs w:val="20"/>
        </w:rPr>
      </w:pP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332D5"/>
    <w:rsid w:val="00053D80"/>
    <w:rsid w:val="00083E48"/>
    <w:rsid w:val="000B7450"/>
    <w:rsid w:val="000C21FA"/>
    <w:rsid w:val="000E6E2A"/>
    <w:rsid w:val="000F38BE"/>
    <w:rsid w:val="000F5705"/>
    <w:rsid w:val="00187822"/>
    <w:rsid w:val="001A68DD"/>
    <w:rsid w:val="001C1842"/>
    <w:rsid w:val="001C6BC3"/>
    <w:rsid w:val="001E4CDE"/>
    <w:rsid w:val="0020636B"/>
    <w:rsid w:val="00242A45"/>
    <w:rsid w:val="00265D3A"/>
    <w:rsid w:val="002A050E"/>
    <w:rsid w:val="002A53EF"/>
    <w:rsid w:val="002C4A3A"/>
    <w:rsid w:val="002E302A"/>
    <w:rsid w:val="002E42C0"/>
    <w:rsid w:val="002E4794"/>
    <w:rsid w:val="00331FED"/>
    <w:rsid w:val="003905CC"/>
    <w:rsid w:val="003B2E06"/>
    <w:rsid w:val="003B7254"/>
    <w:rsid w:val="003D0C55"/>
    <w:rsid w:val="003E7205"/>
    <w:rsid w:val="00405161"/>
    <w:rsid w:val="00417D64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6266"/>
    <w:rsid w:val="004E0B28"/>
    <w:rsid w:val="004E2DEA"/>
    <w:rsid w:val="004F181E"/>
    <w:rsid w:val="005454EB"/>
    <w:rsid w:val="00586012"/>
    <w:rsid w:val="005926AF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07276"/>
    <w:rsid w:val="00730167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6853"/>
    <w:rsid w:val="00870ACB"/>
    <w:rsid w:val="008805A2"/>
    <w:rsid w:val="00891991"/>
    <w:rsid w:val="008A48FE"/>
    <w:rsid w:val="008B3A05"/>
    <w:rsid w:val="008C4B8E"/>
    <w:rsid w:val="008D78FA"/>
    <w:rsid w:val="00902701"/>
    <w:rsid w:val="009449D6"/>
    <w:rsid w:val="00954637"/>
    <w:rsid w:val="00974050"/>
    <w:rsid w:val="009911BD"/>
    <w:rsid w:val="00991CDC"/>
    <w:rsid w:val="009A2D56"/>
    <w:rsid w:val="00A53CFC"/>
    <w:rsid w:val="00A618D3"/>
    <w:rsid w:val="00A74DB9"/>
    <w:rsid w:val="00A77D44"/>
    <w:rsid w:val="00A9454D"/>
    <w:rsid w:val="00A97B49"/>
    <w:rsid w:val="00AC111F"/>
    <w:rsid w:val="00AC1F6A"/>
    <w:rsid w:val="00AD5C10"/>
    <w:rsid w:val="00AF3626"/>
    <w:rsid w:val="00B03696"/>
    <w:rsid w:val="00B06F66"/>
    <w:rsid w:val="00B36128"/>
    <w:rsid w:val="00B453E1"/>
    <w:rsid w:val="00B74D61"/>
    <w:rsid w:val="00B914E1"/>
    <w:rsid w:val="00BA003F"/>
    <w:rsid w:val="00BC48FC"/>
    <w:rsid w:val="00BE3256"/>
    <w:rsid w:val="00C3026A"/>
    <w:rsid w:val="00C307FB"/>
    <w:rsid w:val="00C332D5"/>
    <w:rsid w:val="00C70AA0"/>
    <w:rsid w:val="00CC1208"/>
    <w:rsid w:val="00CC2DE2"/>
    <w:rsid w:val="00CC6D85"/>
    <w:rsid w:val="00CE1CC4"/>
    <w:rsid w:val="00CE6520"/>
    <w:rsid w:val="00D17069"/>
    <w:rsid w:val="00D1760F"/>
    <w:rsid w:val="00D22A9A"/>
    <w:rsid w:val="00D25E42"/>
    <w:rsid w:val="00D37374"/>
    <w:rsid w:val="00D44F9A"/>
    <w:rsid w:val="00DD4ADB"/>
    <w:rsid w:val="00DE3B30"/>
    <w:rsid w:val="00E44C8F"/>
    <w:rsid w:val="00E45657"/>
    <w:rsid w:val="00E576D0"/>
    <w:rsid w:val="00E84086"/>
    <w:rsid w:val="00EC4B47"/>
    <w:rsid w:val="00ED1781"/>
    <w:rsid w:val="00ED38BD"/>
    <w:rsid w:val="00F04AAE"/>
    <w:rsid w:val="00F3216B"/>
    <w:rsid w:val="00F325F8"/>
    <w:rsid w:val="00F32C07"/>
    <w:rsid w:val="00F526B5"/>
    <w:rsid w:val="00F66ED2"/>
    <w:rsid w:val="00FB3A2B"/>
    <w:rsid w:val="00FB477E"/>
    <w:rsid w:val="00FB5124"/>
    <w:rsid w:val="00FC41B8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s1067">
          <o:proxy start="" idref="#_s1071" connectloc="0"/>
          <o:proxy end="" idref="#_s1069" connectloc="2"/>
        </o:r>
        <o:r id="V:Rule10" type="connector" idref="#_s1066">
          <o:proxy start="" idref="#_s1072" connectloc="0"/>
          <o:proxy end="" idref="#_s1069" connectloc="2"/>
        </o:r>
        <o:r id="V:Rule11" type="connector" idref="#_s1065">
          <o:proxy start="" idref="#_s1073" connectloc="0"/>
          <o:proxy end="" idref="#_s1070" connectloc="2"/>
        </o:r>
        <o:r id="V:Rule12" type="connector" idref="#_s1064">
          <o:proxy start="" idref="#_s1074" connectloc="0"/>
          <o:proxy end="" idref="#_s1070" connectloc="2"/>
        </o:r>
        <o:r id="V:Rule13" type="connector" idref="#_s1061">
          <o:proxy start="" idref="#_s1077" connectloc="0"/>
          <o:proxy end="" idref="#_s1071" connectloc="2"/>
        </o:r>
        <o:r id="V:Rule14" type="connector" idref="#_s1068">
          <o:proxy start="" idref="#_s1070" connectloc="0"/>
          <o:proxy end="" idref="#_s1069" connectloc="2"/>
        </o:r>
        <o:r id="V:Rule15" type="connector" idref="#_s1062">
          <o:proxy start="" idref="#_s1076" connectloc="0"/>
          <o:proxy end="" idref="#_s1072" connectloc="2"/>
        </o:r>
        <o:r id="V:Rule16" type="connector" idref="#_s1063">
          <o:proxy start="" idref="#_s1075" connectloc="0"/>
          <o:proxy end="" idref="#_s1072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5D79E-AEB1-419C-BFB8-DB7761BD89B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64510235-37FF-4790-8996-55AF6E5768D2}">
      <dgm:prSet custT="1"/>
      <dgm:spPr/>
      <dgm:t>
        <a:bodyPr/>
        <a:lstStyle/>
        <a:p>
          <a:pPr marR="0" algn="ctr" rtl="0"/>
          <a:r>
            <a:rPr lang="ru-RU" sz="800" b="1" baseline="0" smtClean="0">
              <a:latin typeface="Calibri"/>
            </a:rPr>
            <a:t>Классификация</a:t>
          </a:r>
          <a:r>
            <a:rPr lang="ru-RU" sz="500" b="1" baseline="0" smtClean="0">
              <a:latin typeface="Calibri"/>
            </a:rPr>
            <a:t> соусов</a:t>
          </a:r>
          <a:endParaRPr lang="ru-RU" sz="500" smtClean="0"/>
        </a:p>
      </dgm:t>
    </dgm:pt>
    <dgm:pt modelId="{F6A2FC59-3247-4390-801F-E16D3085082A}" type="parTrans" cxnId="{F24F85CC-51C1-43BE-8D6C-AF342B49FBA3}">
      <dgm:prSet/>
      <dgm:spPr/>
    </dgm:pt>
    <dgm:pt modelId="{2F76E5FC-DA25-48C7-A6DC-A9C01AAA5FA6}" type="sibTrans" cxnId="{F24F85CC-51C1-43BE-8D6C-AF342B49FBA3}">
      <dgm:prSet/>
      <dgm:spPr/>
    </dgm:pt>
    <dgm:pt modelId="{33466D9D-CCED-4C21-B2EC-E13DA3DA84A5}">
      <dgm:prSet/>
      <dgm:spPr/>
      <dgm:t>
        <a:bodyPr/>
        <a:lstStyle/>
        <a:p>
          <a:endParaRPr lang="ru-RU" smtClean="0"/>
        </a:p>
      </dgm:t>
    </dgm:pt>
    <dgm:pt modelId="{2A8E052E-6E5B-43B9-A278-F26ECFE455C4}" type="parTrans" cxnId="{C98920CA-8A70-4087-ACF4-E8B947FF258F}">
      <dgm:prSet/>
      <dgm:spPr/>
      <dgm:t>
        <a:bodyPr/>
        <a:lstStyle/>
        <a:p>
          <a:endParaRPr lang="ru-RU"/>
        </a:p>
      </dgm:t>
    </dgm:pt>
    <dgm:pt modelId="{13F44F7F-8C97-4733-BC52-3037BB01270F}" type="sibTrans" cxnId="{C98920CA-8A70-4087-ACF4-E8B947FF258F}">
      <dgm:prSet/>
      <dgm:spPr/>
    </dgm:pt>
    <dgm:pt modelId="{FB26D588-7AC8-438B-ACCB-D196720AD409}">
      <dgm:prSet/>
      <dgm:spPr/>
      <dgm:t>
        <a:bodyPr/>
        <a:lstStyle/>
        <a:p>
          <a:endParaRPr lang="ru-RU" smtClean="0"/>
        </a:p>
      </dgm:t>
    </dgm:pt>
    <dgm:pt modelId="{281AFC62-9062-4068-BF36-5B9B80D7B728}" type="parTrans" cxnId="{684ACC45-2C4A-48C3-82DA-646E619E63E0}">
      <dgm:prSet/>
      <dgm:spPr/>
      <dgm:t>
        <a:bodyPr/>
        <a:lstStyle/>
        <a:p>
          <a:endParaRPr lang="ru-RU"/>
        </a:p>
      </dgm:t>
    </dgm:pt>
    <dgm:pt modelId="{52ADCD95-79AC-401F-892C-CE8E5B9448A9}" type="sibTrans" cxnId="{684ACC45-2C4A-48C3-82DA-646E619E63E0}">
      <dgm:prSet/>
      <dgm:spPr/>
    </dgm:pt>
    <dgm:pt modelId="{850BB67C-E024-45EE-8F4C-24AF78CDCB3E}">
      <dgm:prSet/>
      <dgm:spPr/>
      <dgm:t>
        <a:bodyPr/>
        <a:lstStyle/>
        <a:p>
          <a:endParaRPr lang="ru-RU" smtClean="0"/>
        </a:p>
      </dgm:t>
    </dgm:pt>
    <dgm:pt modelId="{772BF681-02A8-403A-ADBF-94B82D93FBA2}" type="parTrans" cxnId="{90216E9F-6561-4280-B366-809F241C5B6C}">
      <dgm:prSet/>
      <dgm:spPr/>
      <dgm:t>
        <a:bodyPr/>
        <a:lstStyle/>
        <a:p>
          <a:endParaRPr lang="ru-RU"/>
        </a:p>
      </dgm:t>
    </dgm:pt>
    <dgm:pt modelId="{67D417EF-BB96-4756-84DD-932732A4A3E6}" type="sibTrans" cxnId="{90216E9F-6561-4280-B366-809F241C5B6C}">
      <dgm:prSet/>
      <dgm:spPr/>
    </dgm:pt>
    <dgm:pt modelId="{2C60397E-4757-4841-B2EC-D6741918D64B}">
      <dgm:prSet/>
      <dgm:spPr/>
      <dgm:t>
        <a:bodyPr/>
        <a:lstStyle/>
        <a:p>
          <a:endParaRPr lang="ru-RU" smtClean="0"/>
        </a:p>
      </dgm:t>
    </dgm:pt>
    <dgm:pt modelId="{8F76F141-A49E-4175-9DDE-136BEC401181}" type="parTrans" cxnId="{2825C15F-06FE-45BB-BF2A-7A28A1353DAE}">
      <dgm:prSet/>
      <dgm:spPr/>
      <dgm:t>
        <a:bodyPr/>
        <a:lstStyle/>
        <a:p>
          <a:endParaRPr lang="ru-RU"/>
        </a:p>
      </dgm:t>
    </dgm:pt>
    <dgm:pt modelId="{60FB786C-A526-466A-B76E-5E4379C84971}" type="sibTrans" cxnId="{2825C15F-06FE-45BB-BF2A-7A28A1353DAE}">
      <dgm:prSet/>
      <dgm:spPr/>
    </dgm:pt>
    <dgm:pt modelId="{952D8B1C-1BE5-425E-B4F0-4BC6D9DCD4CF}">
      <dgm:prSet/>
      <dgm:spPr/>
      <dgm:t>
        <a:bodyPr/>
        <a:lstStyle/>
        <a:p>
          <a:endParaRPr lang="ru-RU" smtClean="0"/>
        </a:p>
      </dgm:t>
    </dgm:pt>
    <dgm:pt modelId="{646975D2-C27E-483E-BDCA-0B41FEE07672}" type="parTrans" cxnId="{3F01372D-1F3B-4BFB-9EC4-40890B3549F8}">
      <dgm:prSet/>
      <dgm:spPr/>
      <dgm:t>
        <a:bodyPr/>
        <a:lstStyle/>
        <a:p>
          <a:endParaRPr lang="ru-RU"/>
        </a:p>
      </dgm:t>
    </dgm:pt>
    <dgm:pt modelId="{AB0CAB34-37B8-4803-A415-221F5DA339D1}" type="sibTrans" cxnId="{3F01372D-1F3B-4BFB-9EC4-40890B3549F8}">
      <dgm:prSet/>
      <dgm:spPr/>
    </dgm:pt>
    <dgm:pt modelId="{15CED408-18F2-451C-9F49-32316C54438E}">
      <dgm:prSet/>
      <dgm:spPr/>
      <dgm:t>
        <a:bodyPr/>
        <a:lstStyle/>
        <a:p>
          <a:endParaRPr lang="ru-RU" smtClean="0"/>
        </a:p>
      </dgm:t>
    </dgm:pt>
    <dgm:pt modelId="{ECF56229-C602-4228-97C4-FAF5C743AAB4}" type="parTrans" cxnId="{631C38CE-9747-43C8-ACE0-4289690BCE9C}">
      <dgm:prSet/>
      <dgm:spPr/>
      <dgm:t>
        <a:bodyPr/>
        <a:lstStyle/>
        <a:p>
          <a:endParaRPr lang="ru-RU"/>
        </a:p>
      </dgm:t>
    </dgm:pt>
    <dgm:pt modelId="{F810474B-30AF-480A-B142-8B35C8290B32}" type="sibTrans" cxnId="{631C38CE-9747-43C8-ACE0-4289690BCE9C}">
      <dgm:prSet/>
      <dgm:spPr/>
    </dgm:pt>
    <dgm:pt modelId="{1989EC55-DC16-42A3-BF6A-E0F0BF1D69FF}" type="pres">
      <dgm:prSet presAssocID="{99F5D79E-AEB1-419C-BFB8-DB7761BD89B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DF89800-655D-4F1D-8C87-6538E06DFFC7}" type="pres">
      <dgm:prSet presAssocID="{64510235-37FF-4790-8996-55AF6E5768D2}" presName="centerShape" presStyleLbl="node0" presStyleIdx="0" presStyleCnt="1"/>
      <dgm:spPr/>
      <dgm:t>
        <a:bodyPr/>
        <a:lstStyle/>
        <a:p>
          <a:endParaRPr lang="ru-RU"/>
        </a:p>
      </dgm:t>
    </dgm:pt>
    <dgm:pt modelId="{BC7216EE-1FF9-4604-B434-DCC5ECBD0746}" type="pres">
      <dgm:prSet presAssocID="{2A8E052E-6E5B-43B9-A278-F26ECFE455C4}" presName="Name9" presStyleLbl="parChTrans1D2" presStyleIdx="0" presStyleCnt="6"/>
      <dgm:spPr/>
      <dgm:t>
        <a:bodyPr/>
        <a:lstStyle/>
        <a:p>
          <a:endParaRPr lang="ru-RU"/>
        </a:p>
      </dgm:t>
    </dgm:pt>
    <dgm:pt modelId="{EB1DDCE2-8C30-401D-BA4E-0D1F1632C293}" type="pres">
      <dgm:prSet presAssocID="{2A8E052E-6E5B-43B9-A278-F26ECFE455C4}" presName="connTx" presStyleLbl="parChTrans1D2" presStyleIdx="0" presStyleCnt="6"/>
      <dgm:spPr/>
      <dgm:t>
        <a:bodyPr/>
        <a:lstStyle/>
        <a:p>
          <a:endParaRPr lang="ru-RU"/>
        </a:p>
      </dgm:t>
    </dgm:pt>
    <dgm:pt modelId="{C18A61EE-0DD3-4442-A861-E0FF058D2EED}" type="pres">
      <dgm:prSet presAssocID="{33466D9D-CCED-4C21-B2EC-E13DA3DA84A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C0B176-899D-4C32-BED0-05505314BB75}" type="pres">
      <dgm:prSet presAssocID="{281AFC62-9062-4068-BF36-5B9B80D7B728}" presName="Name9" presStyleLbl="parChTrans1D2" presStyleIdx="1" presStyleCnt="6"/>
      <dgm:spPr/>
      <dgm:t>
        <a:bodyPr/>
        <a:lstStyle/>
        <a:p>
          <a:endParaRPr lang="ru-RU"/>
        </a:p>
      </dgm:t>
    </dgm:pt>
    <dgm:pt modelId="{E27AB1B2-7F83-4DBA-BDED-E1AB269B5DC2}" type="pres">
      <dgm:prSet presAssocID="{281AFC62-9062-4068-BF36-5B9B80D7B728}" presName="connTx" presStyleLbl="parChTrans1D2" presStyleIdx="1" presStyleCnt="6"/>
      <dgm:spPr/>
      <dgm:t>
        <a:bodyPr/>
        <a:lstStyle/>
        <a:p>
          <a:endParaRPr lang="ru-RU"/>
        </a:p>
      </dgm:t>
    </dgm:pt>
    <dgm:pt modelId="{4FACF6F9-21B0-45AC-8C72-9F88E9B2FB28}" type="pres">
      <dgm:prSet presAssocID="{FB26D588-7AC8-438B-ACCB-D196720AD40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C5469C-E2EB-454F-8EDE-0B453242BE46}" type="pres">
      <dgm:prSet presAssocID="{772BF681-02A8-403A-ADBF-94B82D93FBA2}" presName="Name9" presStyleLbl="parChTrans1D2" presStyleIdx="2" presStyleCnt="6"/>
      <dgm:spPr/>
      <dgm:t>
        <a:bodyPr/>
        <a:lstStyle/>
        <a:p>
          <a:endParaRPr lang="ru-RU"/>
        </a:p>
      </dgm:t>
    </dgm:pt>
    <dgm:pt modelId="{ECB82840-79C5-4CDF-8352-08EEF461A9BA}" type="pres">
      <dgm:prSet presAssocID="{772BF681-02A8-403A-ADBF-94B82D93FBA2}" presName="connTx" presStyleLbl="parChTrans1D2" presStyleIdx="2" presStyleCnt="6"/>
      <dgm:spPr/>
      <dgm:t>
        <a:bodyPr/>
        <a:lstStyle/>
        <a:p>
          <a:endParaRPr lang="ru-RU"/>
        </a:p>
      </dgm:t>
    </dgm:pt>
    <dgm:pt modelId="{A18888CD-F17E-4666-B6E8-32C1FE5416FD}" type="pres">
      <dgm:prSet presAssocID="{850BB67C-E024-45EE-8F4C-24AF78CDCB3E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CEA9D0-2050-4821-AEB3-46DA52E40CCB}" type="pres">
      <dgm:prSet presAssocID="{8F76F141-A49E-4175-9DDE-136BEC401181}" presName="Name9" presStyleLbl="parChTrans1D2" presStyleIdx="3" presStyleCnt="6"/>
      <dgm:spPr/>
      <dgm:t>
        <a:bodyPr/>
        <a:lstStyle/>
        <a:p>
          <a:endParaRPr lang="ru-RU"/>
        </a:p>
      </dgm:t>
    </dgm:pt>
    <dgm:pt modelId="{5D251246-0671-429D-9A1A-022895C1C44B}" type="pres">
      <dgm:prSet presAssocID="{8F76F141-A49E-4175-9DDE-136BEC401181}" presName="connTx" presStyleLbl="parChTrans1D2" presStyleIdx="3" presStyleCnt="6"/>
      <dgm:spPr/>
      <dgm:t>
        <a:bodyPr/>
        <a:lstStyle/>
        <a:p>
          <a:endParaRPr lang="ru-RU"/>
        </a:p>
      </dgm:t>
    </dgm:pt>
    <dgm:pt modelId="{20996A34-1853-4AD3-984F-14B67EC614C1}" type="pres">
      <dgm:prSet presAssocID="{2C60397E-4757-4841-B2EC-D6741918D64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BDB6D7-6A7E-46E9-AA3E-D13DBC223D3A}" type="pres">
      <dgm:prSet presAssocID="{646975D2-C27E-483E-BDCA-0B41FEE07672}" presName="Name9" presStyleLbl="parChTrans1D2" presStyleIdx="4" presStyleCnt="6"/>
      <dgm:spPr/>
      <dgm:t>
        <a:bodyPr/>
        <a:lstStyle/>
        <a:p>
          <a:endParaRPr lang="ru-RU"/>
        </a:p>
      </dgm:t>
    </dgm:pt>
    <dgm:pt modelId="{809E5AE0-240E-4B52-8287-1E22169D3F3C}" type="pres">
      <dgm:prSet presAssocID="{646975D2-C27E-483E-BDCA-0B41FEE0767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C6E31854-8EFD-4D35-A560-E2198C70BEA0}" type="pres">
      <dgm:prSet presAssocID="{952D8B1C-1BE5-425E-B4F0-4BC6D9DCD4C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EF4271-FC2A-4A5D-9E52-9DC9930DD710}" type="pres">
      <dgm:prSet presAssocID="{ECF56229-C602-4228-97C4-FAF5C743AAB4}" presName="Name9" presStyleLbl="parChTrans1D2" presStyleIdx="5" presStyleCnt="6"/>
      <dgm:spPr/>
      <dgm:t>
        <a:bodyPr/>
        <a:lstStyle/>
        <a:p>
          <a:endParaRPr lang="ru-RU"/>
        </a:p>
      </dgm:t>
    </dgm:pt>
    <dgm:pt modelId="{37247F6C-3CC7-4542-ACAD-C50B76A0ED0F}" type="pres">
      <dgm:prSet presAssocID="{ECF56229-C602-4228-97C4-FAF5C743AAB4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081C3ED-EF9E-401E-A899-DDDA40D8FCA9}" type="pres">
      <dgm:prSet presAssocID="{15CED408-18F2-451C-9F49-32316C54438E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31C38CE-9747-43C8-ACE0-4289690BCE9C}" srcId="{64510235-37FF-4790-8996-55AF6E5768D2}" destId="{15CED408-18F2-451C-9F49-32316C54438E}" srcOrd="5" destOrd="0" parTransId="{ECF56229-C602-4228-97C4-FAF5C743AAB4}" sibTransId="{F810474B-30AF-480A-B142-8B35C8290B32}"/>
    <dgm:cxn modelId="{5158444E-8F9F-459E-88AB-F0483415D35F}" type="presOf" srcId="{2C60397E-4757-4841-B2EC-D6741918D64B}" destId="{20996A34-1853-4AD3-984F-14B67EC614C1}" srcOrd="0" destOrd="0" presId="urn:microsoft.com/office/officeart/2005/8/layout/radial1"/>
    <dgm:cxn modelId="{79C62165-4FCF-4D5C-A4BD-53D60FB8DAB1}" type="presOf" srcId="{ECF56229-C602-4228-97C4-FAF5C743AAB4}" destId="{CEEF4271-FC2A-4A5D-9E52-9DC9930DD710}" srcOrd="0" destOrd="0" presId="urn:microsoft.com/office/officeart/2005/8/layout/radial1"/>
    <dgm:cxn modelId="{8801AD74-94EA-4404-B482-9D75C723989E}" type="presOf" srcId="{772BF681-02A8-403A-ADBF-94B82D93FBA2}" destId="{ECB82840-79C5-4CDF-8352-08EEF461A9BA}" srcOrd="1" destOrd="0" presId="urn:microsoft.com/office/officeart/2005/8/layout/radial1"/>
    <dgm:cxn modelId="{90216E9F-6561-4280-B366-809F241C5B6C}" srcId="{64510235-37FF-4790-8996-55AF6E5768D2}" destId="{850BB67C-E024-45EE-8F4C-24AF78CDCB3E}" srcOrd="2" destOrd="0" parTransId="{772BF681-02A8-403A-ADBF-94B82D93FBA2}" sibTransId="{67D417EF-BB96-4756-84DD-932732A4A3E6}"/>
    <dgm:cxn modelId="{3E7628E4-AE7A-44D8-8BD3-70224BF413D2}" type="presOf" srcId="{850BB67C-E024-45EE-8F4C-24AF78CDCB3E}" destId="{A18888CD-F17E-4666-B6E8-32C1FE5416FD}" srcOrd="0" destOrd="0" presId="urn:microsoft.com/office/officeart/2005/8/layout/radial1"/>
    <dgm:cxn modelId="{3216DC30-BF73-4366-9154-DCB8DD8F5B16}" type="presOf" srcId="{99F5D79E-AEB1-419C-BFB8-DB7761BD89B7}" destId="{1989EC55-DC16-42A3-BF6A-E0F0BF1D69FF}" srcOrd="0" destOrd="0" presId="urn:microsoft.com/office/officeart/2005/8/layout/radial1"/>
    <dgm:cxn modelId="{C98920CA-8A70-4087-ACF4-E8B947FF258F}" srcId="{64510235-37FF-4790-8996-55AF6E5768D2}" destId="{33466D9D-CCED-4C21-B2EC-E13DA3DA84A5}" srcOrd="0" destOrd="0" parTransId="{2A8E052E-6E5B-43B9-A278-F26ECFE455C4}" sibTransId="{13F44F7F-8C97-4733-BC52-3037BB01270F}"/>
    <dgm:cxn modelId="{5AD484B0-038B-4D7F-B1F0-5E97D0A0CE2C}" type="presOf" srcId="{64510235-37FF-4790-8996-55AF6E5768D2}" destId="{BDF89800-655D-4F1D-8C87-6538E06DFFC7}" srcOrd="0" destOrd="0" presId="urn:microsoft.com/office/officeart/2005/8/layout/radial1"/>
    <dgm:cxn modelId="{A459757D-F059-4A6F-8160-8EAC762E85BD}" type="presOf" srcId="{8F76F141-A49E-4175-9DDE-136BEC401181}" destId="{5CCEA9D0-2050-4821-AEB3-46DA52E40CCB}" srcOrd="0" destOrd="0" presId="urn:microsoft.com/office/officeart/2005/8/layout/radial1"/>
    <dgm:cxn modelId="{711ABB2D-75B8-44DF-ADC6-D054D47292DB}" type="presOf" srcId="{ECF56229-C602-4228-97C4-FAF5C743AAB4}" destId="{37247F6C-3CC7-4542-ACAD-C50B76A0ED0F}" srcOrd="1" destOrd="0" presId="urn:microsoft.com/office/officeart/2005/8/layout/radial1"/>
    <dgm:cxn modelId="{AAD49B6A-88E4-46FB-B819-5D9A0B47E986}" type="presOf" srcId="{2A8E052E-6E5B-43B9-A278-F26ECFE455C4}" destId="{BC7216EE-1FF9-4604-B434-DCC5ECBD0746}" srcOrd="0" destOrd="0" presId="urn:microsoft.com/office/officeart/2005/8/layout/radial1"/>
    <dgm:cxn modelId="{D4B89A7A-7A48-4A85-B1CF-F34863737F4E}" type="presOf" srcId="{FB26D588-7AC8-438B-ACCB-D196720AD409}" destId="{4FACF6F9-21B0-45AC-8C72-9F88E9B2FB28}" srcOrd="0" destOrd="0" presId="urn:microsoft.com/office/officeart/2005/8/layout/radial1"/>
    <dgm:cxn modelId="{F064A722-7118-4193-98B4-10DB9B83C962}" type="presOf" srcId="{646975D2-C27E-483E-BDCA-0B41FEE07672}" destId="{74BDB6D7-6A7E-46E9-AA3E-D13DBC223D3A}" srcOrd="0" destOrd="0" presId="urn:microsoft.com/office/officeart/2005/8/layout/radial1"/>
    <dgm:cxn modelId="{3F01372D-1F3B-4BFB-9EC4-40890B3549F8}" srcId="{64510235-37FF-4790-8996-55AF6E5768D2}" destId="{952D8B1C-1BE5-425E-B4F0-4BC6D9DCD4CF}" srcOrd="4" destOrd="0" parTransId="{646975D2-C27E-483E-BDCA-0B41FEE07672}" sibTransId="{AB0CAB34-37B8-4803-A415-221F5DA339D1}"/>
    <dgm:cxn modelId="{3DC6C8FA-6B27-4611-92AF-202D61AB29F5}" type="presOf" srcId="{646975D2-C27E-483E-BDCA-0B41FEE07672}" destId="{809E5AE0-240E-4B52-8287-1E22169D3F3C}" srcOrd="1" destOrd="0" presId="urn:microsoft.com/office/officeart/2005/8/layout/radial1"/>
    <dgm:cxn modelId="{2825C15F-06FE-45BB-BF2A-7A28A1353DAE}" srcId="{64510235-37FF-4790-8996-55AF6E5768D2}" destId="{2C60397E-4757-4841-B2EC-D6741918D64B}" srcOrd="3" destOrd="0" parTransId="{8F76F141-A49E-4175-9DDE-136BEC401181}" sibTransId="{60FB786C-A526-466A-B76E-5E4379C84971}"/>
    <dgm:cxn modelId="{6AD5EE77-8013-4278-84A9-DFA025ED50EE}" type="presOf" srcId="{15CED408-18F2-451C-9F49-32316C54438E}" destId="{C081C3ED-EF9E-401E-A899-DDDA40D8FCA9}" srcOrd="0" destOrd="0" presId="urn:microsoft.com/office/officeart/2005/8/layout/radial1"/>
    <dgm:cxn modelId="{4A6FEA37-17DE-4119-9633-DC8248DAF2CF}" type="presOf" srcId="{33466D9D-CCED-4C21-B2EC-E13DA3DA84A5}" destId="{C18A61EE-0DD3-4442-A861-E0FF058D2EED}" srcOrd="0" destOrd="0" presId="urn:microsoft.com/office/officeart/2005/8/layout/radial1"/>
    <dgm:cxn modelId="{F24F85CC-51C1-43BE-8D6C-AF342B49FBA3}" srcId="{99F5D79E-AEB1-419C-BFB8-DB7761BD89B7}" destId="{64510235-37FF-4790-8996-55AF6E5768D2}" srcOrd="0" destOrd="0" parTransId="{F6A2FC59-3247-4390-801F-E16D3085082A}" sibTransId="{2F76E5FC-DA25-48C7-A6DC-A9C01AAA5FA6}"/>
    <dgm:cxn modelId="{684ACC45-2C4A-48C3-82DA-646E619E63E0}" srcId="{64510235-37FF-4790-8996-55AF6E5768D2}" destId="{FB26D588-7AC8-438B-ACCB-D196720AD409}" srcOrd="1" destOrd="0" parTransId="{281AFC62-9062-4068-BF36-5B9B80D7B728}" sibTransId="{52ADCD95-79AC-401F-892C-CE8E5B9448A9}"/>
    <dgm:cxn modelId="{9714A228-E4E1-487E-983B-6F755121B09D}" type="presOf" srcId="{2A8E052E-6E5B-43B9-A278-F26ECFE455C4}" destId="{EB1DDCE2-8C30-401D-BA4E-0D1F1632C293}" srcOrd="1" destOrd="0" presId="urn:microsoft.com/office/officeart/2005/8/layout/radial1"/>
    <dgm:cxn modelId="{C7C34A2C-6DA1-4A4F-99CE-0B9E2592DF49}" type="presOf" srcId="{281AFC62-9062-4068-BF36-5B9B80D7B728}" destId="{7AC0B176-899D-4C32-BED0-05505314BB75}" srcOrd="0" destOrd="0" presId="urn:microsoft.com/office/officeart/2005/8/layout/radial1"/>
    <dgm:cxn modelId="{D19F64B6-7916-4718-B90B-CDC6EBE5C59B}" type="presOf" srcId="{772BF681-02A8-403A-ADBF-94B82D93FBA2}" destId="{0CC5469C-E2EB-454F-8EDE-0B453242BE46}" srcOrd="0" destOrd="0" presId="urn:microsoft.com/office/officeart/2005/8/layout/radial1"/>
    <dgm:cxn modelId="{BA732B8B-52B0-473E-A6A2-A523611C8AAD}" type="presOf" srcId="{8F76F141-A49E-4175-9DDE-136BEC401181}" destId="{5D251246-0671-429D-9A1A-022895C1C44B}" srcOrd="1" destOrd="0" presId="urn:microsoft.com/office/officeart/2005/8/layout/radial1"/>
    <dgm:cxn modelId="{A2EC1C16-3AFE-401E-A817-133599C1BADF}" type="presOf" srcId="{281AFC62-9062-4068-BF36-5B9B80D7B728}" destId="{E27AB1B2-7F83-4DBA-BDED-E1AB269B5DC2}" srcOrd="1" destOrd="0" presId="urn:microsoft.com/office/officeart/2005/8/layout/radial1"/>
    <dgm:cxn modelId="{CAF784E2-1605-4194-B18F-12C283B43889}" type="presOf" srcId="{952D8B1C-1BE5-425E-B4F0-4BC6D9DCD4CF}" destId="{C6E31854-8EFD-4D35-A560-E2198C70BEA0}" srcOrd="0" destOrd="0" presId="urn:microsoft.com/office/officeart/2005/8/layout/radial1"/>
    <dgm:cxn modelId="{7F3EC917-5D0F-4753-81FE-3918B0607041}" type="presParOf" srcId="{1989EC55-DC16-42A3-BF6A-E0F0BF1D69FF}" destId="{BDF89800-655D-4F1D-8C87-6538E06DFFC7}" srcOrd="0" destOrd="0" presId="urn:microsoft.com/office/officeart/2005/8/layout/radial1"/>
    <dgm:cxn modelId="{BAD78641-52C1-43D4-90FE-5DFFABAD546A}" type="presParOf" srcId="{1989EC55-DC16-42A3-BF6A-E0F0BF1D69FF}" destId="{BC7216EE-1FF9-4604-B434-DCC5ECBD0746}" srcOrd="1" destOrd="0" presId="urn:microsoft.com/office/officeart/2005/8/layout/radial1"/>
    <dgm:cxn modelId="{2AFB8B67-E69C-4C72-B124-FAD9EA7EF9E3}" type="presParOf" srcId="{BC7216EE-1FF9-4604-B434-DCC5ECBD0746}" destId="{EB1DDCE2-8C30-401D-BA4E-0D1F1632C293}" srcOrd="0" destOrd="0" presId="urn:microsoft.com/office/officeart/2005/8/layout/radial1"/>
    <dgm:cxn modelId="{E3CB22BE-EDD2-4075-B414-D0FE173B889B}" type="presParOf" srcId="{1989EC55-DC16-42A3-BF6A-E0F0BF1D69FF}" destId="{C18A61EE-0DD3-4442-A861-E0FF058D2EED}" srcOrd="2" destOrd="0" presId="urn:microsoft.com/office/officeart/2005/8/layout/radial1"/>
    <dgm:cxn modelId="{9D35D3BE-F3C6-4DFD-9D13-69F701540FF7}" type="presParOf" srcId="{1989EC55-DC16-42A3-BF6A-E0F0BF1D69FF}" destId="{7AC0B176-899D-4C32-BED0-05505314BB75}" srcOrd="3" destOrd="0" presId="urn:microsoft.com/office/officeart/2005/8/layout/radial1"/>
    <dgm:cxn modelId="{B1026774-C2DA-451A-9A48-D6A347ADAF26}" type="presParOf" srcId="{7AC0B176-899D-4C32-BED0-05505314BB75}" destId="{E27AB1B2-7F83-4DBA-BDED-E1AB269B5DC2}" srcOrd="0" destOrd="0" presId="urn:microsoft.com/office/officeart/2005/8/layout/radial1"/>
    <dgm:cxn modelId="{C6F64F3F-FC27-46C6-8D17-0E819A410BCF}" type="presParOf" srcId="{1989EC55-DC16-42A3-BF6A-E0F0BF1D69FF}" destId="{4FACF6F9-21B0-45AC-8C72-9F88E9B2FB28}" srcOrd="4" destOrd="0" presId="urn:microsoft.com/office/officeart/2005/8/layout/radial1"/>
    <dgm:cxn modelId="{8EEBA15B-5E67-46FB-AB61-B05E6005AFAC}" type="presParOf" srcId="{1989EC55-DC16-42A3-BF6A-E0F0BF1D69FF}" destId="{0CC5469C-E2EB-454F-8EDE-0B453242BE46}" srcOrd="5" destOrd="0" presId="urn:microsoft.com/office/officeart/2005/8/layout/radial1"/>
    <dgm:cxn modelId="{99F45F89-A940-4146-8F2F-8FAC5EA2D9A1}" type="presParOf" srcId="{0CC5469C-E2EB-454F-8EDE-0B453242BE46}" destId="{ECB82840-79C5-4CDF-8352-08EEF461A9BA}" srcOrd="0" destOrd="0" presId="urn:microsoft.com/office/officeart/2005/8/layout/radial1"/>
    <dgm:cxn modelId="{20415784-25A5-4ADB-8AEB-3791F8452AF4}" type="presParOf" srcId="{1989EC55-DC16-42A3-BF6A-E0F0BF1D69FF}" destId="{A18888CD-F17E-4666-B6E8-32C1FE5416FD}" srcOrd="6" destOrd="0" presId="urn:microsoft.com/office/officeart/2005/8/layout/radial1"/>
    <dgm:cxn modelId="{79122359-3A67-496C-A054-B48C273E4D92}" type="presParOf" srcId="{1989EC55-DC16-42A3-BF6A-E0F0BF1D69FF}" destId="{5CCEA9D0-2050-4821-AEB3-46DA52E40CCB}" srcOrd="7" destOrd="0" presId="urn:microsoft.com/office/officeart/2005/8/layout/radial1"/>
    <dgm:cxn modelId="{093418A7-89D1-4EC0-8992-FE0507931775}" type="presParOf" srcId="{5CCEA9D0-2050-4821-AEB3-46DA52E40CCB}" destId="{5D251246-0671-429D-9A1A-022895C1C44B}" srcOrd="0" destOrd="0" presId="urn:microsoft.com/office/officeart/2005/8/layout/radial1"/>
    <dgm:cxn modelId="{38F1B364-19D6-4A57-BEF7-89ED1928650D}" type="presParOf" srcId="{1989EC55-DC16-42A3-BF6A-E0F0BF1D69FF}" destId="{20996A34-1853-4AD3-984F-14B67EC614C1}" srcOrd="8" destOrd="0" presId="urn:microsoft.com/office/officeart/2005/8/layout/radial1"/>
    <dgm:cxn modelId="{8D968A99-0940-4DB8-8DAF-F9E77D7A38F4}" type="presParOf" srcId="{1989EC55-DC16-42A3-BF6A-E0F0BF1D69FF}" destId="{74BDB6D7-6A7E-46E9-AA3E-D13DBC223D3A}" srcOrd="9" destOrd="0" presId="urn:microsoft.com/office/officeart/2005/8/layout/radial1"/>
    <dgm:cxn modelId="{11BEA65B-2DD1-4A0A-B17F-5C31E810670F}" type="presParOf" srcId="{74BDB6D7-6A7E-46E9-AA3E-D13DBC223D3A}" destId="{809E5AE0-240E-4B52-8287-1E22169D3F3C}" srcOrd="0" destOrd="0" presId="urn:microsoft.com/office/officeart/2005/8/layout/radial1"/>
    <dgm:cxn modelId="{B9994715-2F2C-4915-8205-B96DAD3D7851}" type="presParOf" srcId="{1989EC55-DC16-42A3-BF6A-E0F0BF1D69FF}" destId="{C6E31854-8EFD-4D35-A560-E2198C70BEA0}" srcOrd="10" destOrd="0" presId="urn:microsoft.com/office/officeart/2005/8/layout/radial1"/>
    <dgm:cxn modelId="{2F398FA8-5703-4919-AA7E-598EBEC5EC0D}" type="presParOf" srcId="{1989EC55-DC16-42A3-BF6A-E0F0BF1D69FF}" destId="{CEEF4271-FC2A-4A5D-9E52-9DC9930DD710}" srcOrd="11" destOrd="0" presId="urn:microsoft.com/office/officeart/2005/8/layout/radial1"/>
    <dgm:cxn modelId="{011A548F-562E-4D97-B4F2-7C2B8EC8DF16}" type="presParOf" srcId="{CEEF4271-FC2A-4A5D-9E52-9DC9930DD710}" destId="{37247F6C-3CC7-4542-ACAD-C50B76A0ED0F}" srcOrd="0" destOrd="0" presId="urn:microsoft.com/office/officeart/2005/8/layout/radial1"/>
    <dgm:cxn modelId="{B2B8FBF6-6FCB-4792-88C2-6338C501090F}" type="presParOf" srcId="{1989EC55-DC16-42A3-BF6A-E0F0BF1D69FF}" destId="{C081C3ED-EF9E-401E-A899-DDDA40D8FCA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F89800-655D-4F1D-8C87-6538E06DFFC7}">
      <dsp:nvSpPr>
        <dsp:cNvPr id="0" name=""/>
        <dsp:cNvSpPr/>
      </dsp:nvSpPr>
      <dsp:spPr>
        <a:xfrm>
          <a:off x="2028705" y="828555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Классификация</a:t>
          </a:r>
          <a:r>
            <a:rPr lang="ru-RU" sz="500" b="1" kern="1200" baseline="0" smtClean="0">
              <a:latin typeface="Calibri"/>
            </a:rPr>
            <a:t> соусов</a:t>
          </a:r>
          <a:endParaRPr lang="ru-RU" sz="500" kern="1200" smtClean="0"/>
        </a:p>
      </dsp:txBody>
      <dsp:txXfrm>
        <a:off x="2028705" y="828555"/>
        <a:ext cx="628888" cy="628888"/>
      </dsp:txXfrm>
    </dsp:sp>
    <dsp:sp modelId="{BC7216EE-1FF9-4604-B434-DCC5ECBD0746}">
      <dsp:nvSpPr>
        <dsp:cNvPr id="0" name=""/>
        <dsp:cNvSpPr/>
      </dsp:nvSpPr>
      <dsp:spPr>
        <a:xfrm rot="16200000">
          <a:off x="2248051" y="721379"/>
          <a:ext cx="19019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2077"/>
              </a:moveTo>
              <a:lnTo>
                <a:pt x="190197" y="12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338395" y="728702"/>
        <a:ext cx="9509" cy="9509"/>
      </dsp:txXfrm>
    </dsp:sp>
    <dsp:sp modelId="{C18A61EE-0DD3-4442-A861-E0FF058D2EED}">
      <dsp:nvSpPr>
        <dsp:cNvPr id="0" name=""/>
        <dsp:cNvSpPr/>
      </dsp:nvSpPr>
      <dsp:spPr>
        <a:xfrm>
          <a:off x="2028705" y="9470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 smtClean="0"/>
        </a:p>
      </dsp:txBody>
      <dsp:txXfrm>
        <a:off x="2028705" y="9470"/>
        <a:ext cx="628888" cy="628888"/>
      </dsp:txXfrm>
    </dsp:sp>
    <dsp:sp modelId="{7AC0B176-899D-4C32-BED0-05505314BB75}">
      <dsp:nvSpPr>
        <dsp:cNvPr id="0" name=""/>
        <dsp:cNvSpPr/>
      </dsp:nvSpPr>
      <dsp:spPr>
        <a:xfrm rot="19800000">
          <a:off x="2602725" y="926150"/>
          <a:ext cx="19019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2077"/>
              </a:moveTo>
              <a:lnTo>
                <a:pt x="190197" y="12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2693069" y="933473"/>
        <a:ext cx="9509" cy="9509"/>
      </dsp:txXfrm>
    </dsp:sp>
    <dsp:sp modelId="{4FACF6F9-21B0-45AC-8C72-9F88E9B2FB28}">
      <dsp:nvSpPr>
        <dsp:cNvPr id="0" name=""/>
        <dsp:cNvSpPr/>
      </dsp:nvSpPr>
      <dsp:spPr>
        <a:xfrm>
          <a:off x="2738054" y="419012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 smtClean="0"/>
        </a:p>
      </dsp:txBody>
      <dsp:txXfrm>
        <a:off x="2738054" y="419012"/>
        <a:ext cx="628888" cy="628888"/>
      </dsp:txXfrm>
    </dsp:sp>
    <dsp:sp modelId="{0CC5469C-E2EB-454F-8EDE-0B453242BE46}">
      <dsp:nvSpPr>
        <dsp:cNvPr id="0" name=""/>
        <dsp:cNvSpPr/>
      </dsp:nvSpPr>
      <dsp:spPr>
        <a:xfrm rot="1800000">
          <a:off x="2602725" y="1335693"/>
          <a:ext cx="19019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2077"/>
              </a:moveTo>
              <a:lnTo>
                <a:pt x="190197" y="12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2693069" y="1343016"/>
        <a:ext cx="9509" cy="9509"/>
      </dsp:txXfrm>
    </dsp:sp>
    <dsp:sp modelId="{A18888CD-F17E-4666-B6E8-32C1FE5416FD}">
      <dsp:nvSpPr>
        <dsp:cNvPr id="0" name=""/>
        <dsp:cNvSpPr/>
      </dsp:nvSpPr>
      <dsp:spPr>
        <a:xfrm>
          <a:off x="2738054" y="1238098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 smtClean="0"/>
        </a:p>
      </dsp:txBody>
      <dsp:txXfrm>
        <a:off x="2738054" y="1238098"/>
        <a:ext cx="628888" cy="628888"/>
      </dsp:txXfrm>
    </dsp:sp>
    <dsp:sp modelId="{5CCEA9D0-2050-4821-AEB3-46DA52E40CCB}">
      <dsp:nvSpPr>
        <dsp:cNvPr id="0" name=""/>
        <dsp:cNvSpPr/>
      </dsp:nvSpPr>
      <dsp:spPr>
        <a:xfrm rot="5400000">
          <a:off x="2248051" y="1540465"/>
          <a:ext cx="19019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2077"/>
              </a:moveTo>
              <a:lnTo>
                <a:pt x="190197" y="12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338395" y="1547787"/>
        <a:ext cx="9509" cy="9509"/>
      </dsp:txXfrm>
    </dsp:sp>
    <dsp:sp modelId="{20996A34-1853-4AD3-984F-14B67EC614C1}">
      <dsp:nvSpPr>
        <dsp:cNvPr id="0" name=""/>
        <dsp:cNvSpPr/>
      </dsp:nvSpPr>
      <dsp:spPr>
        <a:xfrm>
          <a:off x="2028705" y="1647641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 smtClean="0"/>
        </a:p>
      </dsp:txBody>
      <dsp:txXfrm>
        <a:off x="2028705" y="1647641"/>
        <a:ext cx="628888" cy="628888"/>
      </dsp:txXfrm>
    </dsp:sp>
    <dsp:sp modelId="{74BDB6D7-6A7E-46E9-AA3E-D13DBC223D3A}">
      <dsp:nvSpPr>
        <dsp:cNvPr id="0" name=""/>
        <dsp:cNvSpPr/>
      </dsp:nvSpPr>
      <dsp:spPr>
        <a:xfrm rot="9000000">
          <a:off x="1893377" y="1335693"/>
          <a:ext cx="19019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2077"/>
              </a:moveTo>
              <a:lnTo>
                <a:pt x="190197" y="12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1983720" y="1343016"/>
        <a:ext cx="9509" cy="9509"/>
      </dsp:txXfrm>
    </dsp:sp>
    <dsp:sp modelId="{C6E31854-8EFD-4D35-A560-E2198C70BEA0}">
      <dsp:nvSpPr>
        <dsp:cNvPr id="0" name=""/>
        <dsp:cNvSpPr/>
      </dsp:nvSpPr>
      <dsp:spPr>
        <a:xfrm>
          <a:off x="1319356" y="1238098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 smtClean="0"/>
        </a:p>
      </dsp:txBody>
      <dsp:txXfrm>
        <a:off x="1319356" y="1238098"/>
        <a:ext cx="628888" cy="628888"/>
      </dsp:txXfrm>
    </dsp:sp>
    <dsp:sp modelId="{CEEF4271-FC2A-4A5D-9E52-9DC9930DD710}">
      <dsp:nvSpPr>
        <dsp:cNvPr id="0" name=""/>
        <dsp:cNvSpPr/>
      </dsp:nvSpPr>
      <dsp:spPr>
        <a:xfrm rot="12600000">
          <a:off x="1893377" y="926150"/>
          <a:ext cx="190197" cy="24155"/>
        </a:xfrm>
        <a:custGeom>
          <a:avLst/>
          <a:gdLst/>
          <a:ahLst/>
          <a:cxnLst/>
          <a:rect l="0" t="0" r="0" b="0"/>
          <a:pathLst>
            <a:path>
              <a:moveTo>
                <a:pt x="0" y="12077"/>
              </a:moveTo>
              <a:lnTo>
                <a:pt x="190197" y="12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1983720" y="933473"/>
        <a:ext cx="9509" cy="9509"/>
      </dsp:txXfrm>
    </dsp:sp>
    <dsp:sp modelId="{C081C3ED-EF9E-401E-A899-DDDA40D8FCA9}">
      <dsp:nvSpPr>
        <dsp:cNvPr id="0" name=""/>
        <dsp:cNvSpPr/>
      </dsp:nvSpPr>
      <dsp:spPr>
        <a:xfrm>
          <a:off x="1319356" y="419012"/>
          <a:ext cx="628888" cy="6288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900" kern="1200" smtClean="0"/>
        </a:p>
      </dsp:txBody>
      <dsp:txXfrm>
        <a:off x="1319356" y="419012"/>
        <a:ext cx="628888" cy="628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2020-05-14T14:52:00Z</dcterms:created>
  <dcterms:modified xsi:type="dcterms:W3CDTF">2020-05-20T08:06:00Z</dcterms:modified>
</cp:coreProperties>
</file>