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C8" w:rsidRPr="007700B3" w:rsidRDefault="000005C8" w:rsidP="000005C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0B3">
        <w:rPr>
          <w:rFonts w:ascii="Times New Roman" w:hAnsi="Times New Roman" w:cs="Times New Roman"/>
          <w:b/>
          <w:sz w:val="28"/>
          <w:szCs w:val="28"/>
        </w:rPr>
        <w:t>Раздел 6. Творчество Н.А.Некрасова</w:t>
      </w:r>
    </w:p>
    <w:p w:rsidR="007700B3" w:rsidRDefault="007700B3" w:rsidP="007700B3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Особенности поэзии</w:t>
      </w:r>
      <w:r w:rsidRPr="007700B3">
        <w:rPr>
          <w:rFonts w:ascii="Times New Roman" w:hAnsi="Times New Roman" w:cs="Times New Roman"/>
          <w:b/>
          <w:sz w:val="28"/>
          <w:szCs w:val="28"/>
        </w:rPr>
        <w:t xml:space="preserve"> Н.А.Некрасова</w:t>
      </w:r>
    </w:p>
    <w:p w:rsidR="007700B3" w:rsidRPr="007700B3" w:rsidRDefault="007700B3" w:rsidP="007700B3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7700B3">
        <w:rPr>
          <w:rFonts w:ascii="Times New Roman" w:hAnsi="Times New Roman" w:cs="Times New Roman"/>
          <w:i/>
          <w:sz w:val="28"/>
          <w:szCs w:val="28"/>
        </w:rPr>
        <w:t>выполнить анализ лирического произведения Н.А.Некрасова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00B3">
        <w:rPr>
          <w:rFonts w:ascii="Times New Roman" w:hAnsi="Times New Roman" w:cs="Times New Roman"/>
          <w:i/>
          <w:sz w:val="28"/>
          <w:szCs w:val="28"/>
        </w:rPr>
        <w:t>«Когда из мрака заблужденья…»</w:t>
      </w:r>
      <w:r>
        <w:rPr>
          <w:rFonts w:ascii="Times New Roman" w:hAnsi="Times New Roman" w:cs="Times New Roman"/>
          <w:i/>
          <w:sz w:val="28"/>
          <w:szCs w:val="28"/>
        </w:rPr>
        <w:t>, стих выучить наизусть.</w:t>
      </w:r>
    </w:p>
    <w:p w:rsidR="007700B3" w:rsidRPr="007700B3" w:rsidRDefault="007700B3" w:rsidP="007700B3">
      <w:pPr>
        <w:pStyle w:val="a3"/>
        <w:shd w:val="clear" w:color="auto" w:fill="FFFFFF"/>
        <w:spacing w:before="0" w:beforeAutospacing="0" w:after="420" w:afterAutospacing="0"/>
        <w:rPr>
          <w:color w:val="1A1A1A"/>
          <w:sz w:val="28"/>
          <w:szCs w:val="28"/>
        </w:rPr>
      </w:pPr>
      <w:r w:rsidRPr="007700B3">
        <w:rPr>
          <w:color w:val="1A1A1A"/>
          <w:sz w:val="28"/>
          <w:szCs w:val="28"/>
        </w:rPr>
        <w:t>Когда из мрака заблужденья</w:t>
      </w:r>
      <w:r w:rsidRPr="007700B3">
        <w:rPr>
          <w:color w:val="1A1A1A"/>
          <w:sz w:val="28"/>
          <w:szCs w:val="28"/>
        </w:rPr>
        <w:br/>
        <w:t>Горячим словом убежденья</w:t>
      </w:r>
      <w:r w:rsidRPr="007700B3">
        <w:rPr>
          <w:color w:val="1A1A1A"/>
          <w:sz w:val="28"/>
          <w:szCs w:val="28"/>
        </w:rPr>
        <w:br/>
        <w:t>Я душу падшую извлек</w:t>
      </w:r>
      <w:proofErr w:type="gramStart"/>
      <w:r w:rsidRPr="007700B3">
        <w:rPr>
          <w:color w:val="1A1A1A"/>
          <w:sz w:val="28"/>
          <w:szCs w:val="28"/>
        </w:rPr>
        <w:br/>
        <w:t>И</w:t>
      </w:r>
      <w:proofErr w:type="gramEnd"/>
      <w:r w:rsidRPr="007700B3">
        <w:rPr>
          <w:color w:val="1A1A1A"/>
          <w:sz w:val="28"/>
          <w:szCs w:val="28"/>
        </w:rPr>
        <w:t>, вся полна глубокой муки,</w:t>
      </w:r>
      <w:r w:rsidRPr="007700B3">
        <w:rPr>
          <w:color w:val="1A1A1A"/>
          <w:sz w:val="28"/>
          <w:szCs w:val="28"/>
        </w:rPr>
        <w:br/>
        <w:t>Ты прокляла, ломая руки,</w:t>
      </w:r>
      <w:r w:rsidRPr="007700B3">
        <w:rPr>
          <w:color w:val="1A1A1A"/>
          <w:sz w:val="28"/>
          <w:szCs w:val="28"/>
        </w:rPr>
        <w:br/>
        <w:t>Тебя опутавший порок;</w:t>
      </w:r>
    </w:p>
    <w:p w:rsidR="007700B3" w:rsidRPr="007700B3" w:rsidRDefault="007700B3" w:rsidP="007700B3">
      <w:pPr>
        <w:pStyle w:val="a3"/>
        <w:shd w:val="clear" w:color="auto" w:fill="FFFFFF"/>
        <w:spacing w:before="0" w:beforeAutospacing="0" w:after="420" w:afterAutospacing="0"/>
        <w:rPr>
          <w:color w:val="1A1A1A"/>
          <w:sz w:val="28"/>
          <w:szCs w:val="28"/>
        </w:rPr>
      </w:pPr>
      <w:r w:rsidRPr="007700B3">
        <w:rPr>
          <w:color w:val="1A1A1A"/>
          <w:sz w:val="28"/>
          <w:szCs w:val="28"/>
        </w:rPr>
        <w:t>Когда, забывчивую совесть</w:t>
      </w:r>
      <w:r w:rsidRPr="007700B3">
        <w:rPr>
          <w:color w:val="1A1A1A"/>
          <w:sz w:val="28"/>
          <w:szCs w:val="28"/>
        </w:rPr>
        <w:br/>
        <w:t>Воспоминанием казня,</w:t>
      </w:r>
      <w:r w:rsidRPr="007700B3">
        <w:rPr>
          <w:color w:val="1A1A1A"/>
          <w:sz w:val="28"/>
          <w:szCs w:val="28"/>
        </w:rPr>
        <w:br/>
        <w:t>Ты мне передавала повесть</w:t>
      </w:r>
      <w:proofErr w:type="gramStart"/>
      <w:r w:rsidRPr="007700B3">
        <w:rPr>
          <w:color w:val="1A1A1A"/>
          <w:sz w:val="28"/>
          <w:szCs w:val="28"/>
        </w:rPr>
        <w:br/>
        <w:t>В</w:t>
      </w:r>
      <w:proofErr w:type="gramEnd"/>
      <w:r w:rsidRPr="007700B3">
        <w:rPr>
          <w:color w:val="1A1A1A"/>
          <w:sz w:val="28"/>
          <w:szCs w:val="28"/>
        </w:rPr>
        <w:t>сего, что было до меня;</w:t>
      </w:r>
    </w:p>
    <w:p w:rsidR="007700B3" w:rsidRPr="007700B3" w:rsidRDefault="007700B3" w:rsidP="007700B3">
      <w:pPr>
        <w:pStyle w:val="a3"/>
        <w:shd w:val="clear" w:color="auto" w:fill="FFFFFF"/>
        <w:spacing w:before="0" w:beforeAutospacing="0" w:after="420" w:afterAutospacing="0"/>
        <w:rPr>
          <w:color w:val="1A1A1A"/>
          <w:sz w:val="28"/>
          <w:szCs w:val="28"/>
        </w:rPr>
      </w:pPr>
      <w:r w:rsidRPr="007700B3">
        <w:rPr>
          <w:color w:val="1A1A1A"/>
          <w:sz w:val="28"/>
          <w:szCs w:val="28"/>
        </w:rPr>
        <w:t>И вдруг, закрыв лицо руками,</w:t>
      </w:r>
      <w:r w:rsidRPr="007700B3">
        <w:rPr>
          <w:color w:val="1A1A1A"/>
          <w:sz w:val="28"/>
          <w:szCs w:val="28"/>
        </w:rPr>
        <w:br/>
        <w:t>Стыдом и ужасом полна,</w:t>
      </w:r>
      <w:r w:rsidRPr="007700B3">
        <w:rPr>
          <w:color w:val="1A1A1A"/>
          <w:sz w:val="28"/>
          <w:szCs w:val="28"/>
        </w:rPr>
        <w:br/>
        <w:t xml:space="preserve">Ты </w:t>
      </w:r>
      <w:proofErr w:type="spellStart"/>
      <w:r w:rsidRPr="007700B3">
        <w:rPr>
          <w:color w:val="1A1A1A"/>
          <w:sz w:val="28"/>
          <w:szCs w:val="28"/>
        </w:rPr>
        <w:t>разрешилася</w:t>
      </w:r>
      <w:proofErr w:type="spellEnd"/>
      <w:r w:rsidRPr="007700B3">
        <w:rPr>
          <w:color w:val="1A1A1A"/>
          <w:sz w:val="28"/>
          <w:szCs w:val="28"/>
        </w:rPr>
        <w:t xml:space="preserve"> слезами,</w:t>
      </w:r>
      <w:r w:rsidRPr="007700B3">
        <w:rPr>
          <w:color w:val="1A1A1A"/>
          <w:sz w:val="28"/>
          <w:szCs w:val="28"/>
        </w:rPr>
        <w:br/>
        <w:t>Возмущена, потрясена, —</w:t>
      </w:r>
    </w:p>
    <w:p w:rsidR="007700B3" w:rsidRPr="007700B3" w:rsidRDefault="007700B3" w:rsidP="007700B3">
      <w:pPr>
        <w:pStyle w:val="a3"/>
        <w:shd w:val="clear" w:color="auto" w:fill="FFFFFF"/>
        <w:spacing w:before="0" w:beforeAutospacing="0" w:after="420" w:afterAutospacing="0"/>
        <w:rPr>
          <w:color w:val="1A1A1A"/>
          <w:sz w:val="28"/>
          <w:szCs w:val="28"/>
        </w:rPr>
      </w:pPr>
      <w:r w:rsidRPr="007700B3">
        <w:rPr>
          <w:color w:val="1A1A1A"/>
          <w:sz w:val="28"/>
          <w:szCs w:val="28"/>
        </w:rPr>
        <w:t>Верь: я внимал не без участья,</w:t>
      </w:r>
      <w:r w:rsidRPr="007700B3">
        <w:rPr>
          <w:color w:val="1A1A1A"/>
          <w:sz w:val="28"/>
          <w:szCs w:val="28"/>
        </w:rPr>
        <w:br/>
        <w:t xml:space="preserve">Я жадно каждый звук </w:t>
      </w:r>
      <w:proofErr w:type="gramStart"/>
      <w:r w:rsidRPr="007700B3">
        <w:rPr>
          <w:color w:val="1A1A1A"/>
          <w:sz w:val="28"/>
          <w:szCs w:val="28"/>
        </w:rPr>
        <w:t>ловил…</w:t>
      </w:r>
      <w:r w:rsidRPr="007700B3">
        <w:rPr>
          <w:color w:val="1A1A1A"/>
          <w:sz w:val="28"/>
          <w:szCs w:val="28"/>
        </w:rPr>
        <w:br/>
        <w:t>Я понял</w:t>
      </w:r>
      <w:proofErr w:type="gramEnd"/>
      <w:r w:rsidRPr="007700B3">
        <w:rPr>
          <w:color w:val="1A1A1A"/>
          <w:sz w:val="28"/>
          <w:szCs w:val="28"/>
        </w:rPr>
        <w:t xml:space="preserve"> всё, дитя несчастья!</w:t>
      </w:r>
      <w:r w:rsidRPr="007700B3">
        <w:rPr>
          <w:color w:val="1A1A1A"/>
          <w:sz w:val="28"/>
          <w:szCs w:val="28"/>
        </w:rPr>
        <w:br/>
        <w:t>Я всё простил и всё забыл.</w:t>
      </w:r>
    </w:p>
    <w:p w:rsidR="007700B3" w:rsidRPr="007700B3" w:rsidRDefault="007700B3" w:rsidP="007700B3">
      <w:pPr>
        <w:pStyle w:val="a3"/>
        <w:shd w:val="clear" w:color="auto" w:fill="FFFFFF"/>
        <w:spacing w:before="0" w:beforeAutospacing="0" w:after="420" w:afterAutospacing="0"/>
        <w:rPr>
          <w:color w:val="1A1A1A"/>
          <w:sz w:val="28"/>
          <w:szCs w:val="28"/>
        </w:rPr>
      </w:pPr>
      <w:r w:rsidRPr="007700B3">
        <w:rPr>
          <w:color w:val="1A1A1A"/>
          <w:sz w:val="28"/>
          <w:szCs w:val="28"/>
        </w:rPr>
        <w:t>Зачем же тайному сомненью</w:t>
      </w:r>
      <w:r w:rsidRPr="007700B3">
        <w:rPr>
          <w:color w:val="1A1A1A"/>
          <w:sz w:val="28"/>
          <w:szCs w:val="28"/>
        </w:rPr>
        <w:br/>
        <w:t>Ты ежечасно предана?</w:t>
      </w:r>
      <w:r w:rsidRPr="007700B3">
        <w:rPr>
          <w:color w:val="1A1A1A"/>
          <w:sz w:val="28"/>
          <w:szCs w:val="28"/>
        </w:rPr>
        <w:br/>
        <w:t>Толпы бессмысленному мненью</w:t>
      </w:r>
      <w:proofErr w:type="gramStart"/>
      <w:r w:rsidRPr="007700B3">
        <w:rPr>
          <w:color w:val="1A1A1A"/>
          <w:sz w:val="28"/>
          <w:szCs w:val="28"/>
        </w:rPr>
        <w:br/>
        <w:t>У</w:t>
      </w:r>
      <w:proofErr w:type="gramEnd"/>
      <w:r w:rsidRPr="007700B3">
        <w:rPr>
          <w:color w:val="1A1A1A"/>
          <w:sz w:val="28"/>
          <w:szCs w:val="28"/>
        </w:rPr>
        <w:t>жель и ты покорена?</w:t>
      </w:r>
    </w:p>
    <w:p w:rsidR="007700B3" w:rsidRPr="007700B3" w:rsidRDefault="007700B3" w:rsidP="007700B3">
      <w:pPr>
        <w:pStyle w:val="a3"/>
        <w:shd w:val="clear" w:color="auto" w:fill="FFFFFF"/>
        <w:spacing w:before="0" w:beforeAutospacing="0" w:after="420" w:afterAutospacing="0"/>
        <w:rPr>
          <w:color w:val="1A1A1A"/>
          <w:sz w:val="28"/>
          <w:szCs w:val="28"/>
        </w:rPr>
      </w:pPr>
      <w:r w:rsidRPr="007700B3">
        <w:rPr>
          <w:color w:val="1A1A1A"/>
          <w:sz w:val="28"/>
          <w:szCs w:val="28"/>
        </w:rPr>
        <w:t>Не верь толпе — пустой и лживой,</w:t>
      </w:r>
      <w:r w:rsidRPr="007700B3">
        <w:rPr>
          <w:color w:val="1A1A1A"/>
          <w:sz w:val="28"/>
          <w:szCs w:val="28"/>
        </w:rPr>
        <w:br/>
        <w:t>Забудь сомнения свои,</w:t>
      </w:r>
      <w:r w:rsidRPr="007700B3">
        <w:rPr>
          <w:color w:val="1A1A1A"/>
          <w:sz w:val="28"/>
          <w:szCs w:val="28"/>
        </w:rPr>
        <w:br/>
        <w:t>В душе болезненно-пугливой</w:t>
      </w:r>
      <w:r w:rsidRPr="007700B3">
        <w:rPr>
          <w:color w:val="1A1A1A"/>
          <w:sz w:val="28"/>
          <w:szCs w:val="28"/>
        </w:rPr>
        <w:br/>
        <w:t>Гнетущей мысли не таи!</w:t>
      </w:r>
    </w:p>
    <w:p w:rsidR="007700B3" w:rsidRPr="007700B3" w:rsidRDefault="007700B3" w:rsidP="007700B3">
      <w:pPr>
        <w:pStyle w:val="a3"/>
        <w:shd w:val="clear" w:color="auto" w:fill="FFFFFF"/>
        <w:spacing w:before="0" w:beforeAutospacing="0" w:after="420" w:afterAutospacing="0"/>
        <w:rPr>
          <w:color w:val="1A1A1A"/>
          <w:sz w:val="28"/>
          <w:szCs w:val="28"/>
        </w:rPr>
      </w:pPr>
      <w:r w:rsidRPr="007700B3">
        <w:rPr>
          <w:color w:val="1A1A1A"/>
          <w:sz w:val="28"/>
          <w:szCs w:val="28"/>
        </w:rPr>
        <w:t>Грустя напрасно и бесплодно,</w:t>
      </w:r>
      <w:r w:rsidRPr="007700B3">
        <w:rPr>
          <w:color w:val="1A1A1A"/>
          <w:sz w:val="28"/>
          <w:szCs w:val="28"/>
        </w:rPr>
        <w:br/>
        <w:t>Не пригревай змеи в груди</w:t>
      </w:r>
      <w:proofErr w:type="gramStart"/>
      <w:r w:rsidRPr="007700B3">
        <w:rPr>
          <w:color w:val="1A1A1A"/>
          <w:sz w:val="28"/>
          <w:szCs w:val="28"/>
        </w:rPr>
        <w:br/>
        <w:t>И</w:t>
      </w:r>
      <w:proofErr w:type="gramEnd"/>
      <w:r w:rsidRPr="007700B3">
        <w:rPr>
          <w:color w:val="1A1A1A"/>
          <w:sz w:val="28"/>
          <w:szCs w:val="28"/>
        </w:rPr>
        <w:t xml:space="preserve"> в дом мой смело и свободно</w:t>
      </w:r>
      <w:r>
        <w:rPr>
          <w:color w:val="1A1A1A"/>
          <w:sz w:val="28"/>
          <w:szCs w:val="28"/>
        </w:rPr>
        <w:br/>
        <w:t>Хозяйкой полною войди.</w:t>
      </w:r>
    </w:p>
    <w:p w:rsidR="007700B3" w:rsidRPr="007700B3" w:rsidRDefault="007700B3" w:rsidP="007700B3">
      <w:pPr>
        <w:tabs>
          <w:tab w:val="left" w:pos="0"/>
          <w:tab w:val="left" w:pos="2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0B3">
        <w:rPr>
          <w:rFonts w:ascii="Times New Roman" w:hAnsi="Times New Roman" w:cs="Times New Roman"/>
          <w:b/>
          <w:sz w:val="28"/>
          <w:szCs w:val="28"/>
        </w:rPr>
        <w:lastRenderedPageBreak/>
        <w:t>Анализ лирического произведения</w:t>
      </w:r>
    </w:p>
    <w:p w:rsidR="007700B3" w:rsidRPr="007700B3" w:rsidRDefault="007700B3" w:rsidP="007700B3">
      <w:pPr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700B3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</w:p>
    <w:p w:rsidR="007700B3" w:rsidRPr="007700B3" w:rsidRDefault="007700B3" w:rsidP="007700B3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7700B3">
        <w:rPr>
          <w:rFonts w:ascii="Times New Roman" w:hAnsi="Times New Roman" w:cs="Times New Roman"/>
          <w:i/>
          <w:sz w:val="28"/>
          <w:szCs w:val="28"/>
        </w:rPr>
        <w:t xml:space="preserve"> Выполните анализ стихотворения.</w:t>
      </w:r>
      <w:r w:rsidRPr="007700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700B3">
        <w:rPr>
          <w:rFonts w:ascii="Times New Roman" w:hAnsi="Times New Roman" w:cs="Times New Roman"/>
          <w:i/>
          <w:sz w:val="28"/>
          <w:szCs w:val="28"/>
        </w:rPr>
        <w:t xml:space="preserve">Ответы на вопросы 1 – 10 оцениваются в 2 балла. </w:t>
      </w:r>
    </w:p>
    <w:p w:rsidR="007700B3" w:rsidRPr="007700B3" w:rsidRDefault="007700B3" w:rsidP="007700B3">
      <w:pPr>
        <w:tabs>
          <w:tab w:val="left" w:pos="0"/>
          <w:tab w:val="left" w:pos="2325"/>
        </w:tabs>
        <w:rPr>
          <w:rFonts w:ascii="Times New Roman" w:hAnsi="Times New Roman" w:cs="Times New Roman"/>
          <w:i/>
          <w:sz w:val="28"/>
          <w:szCs w:val="28"/>
        </w:rPr>
      </w:pPr>
      <w:r w:rsidRPr="007700B3">
        <w:rPr>
          <w:rFonts w:ascii="Times New Roman" w:hAnsi="Times New Roman" w:cs="Times New Roman"/>
          <w:i/>
          <w:sz w:val="28"/>
          <w:szCs w:val="28"/>
        </w:rPr>
        <w:t>Время выполнения – 45  мин.</w:t>
      </w:r>
    </w:p>
    <w:p w:rsidR="007700B3" w:rsidRPr="007700B3" w:rsidRDefault="007700B3" w:rsidP="007700B3">
      <w:pPr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700B3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оценок:      </w:t>
      </w:r>
    </w:p>
    <w:p w:rsidR="007700B3" w:rsidRPr="007700B3" w:rsidRDefault="007700B3" w:rsidP="007700B3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7700B3">
        <w:rPr>
          <w:rFonts w:ascii="Times New Roman" w:hAnsi="Times New Roman" w:cs="Times New Roman"/>
          <w:i/>
          <w:sz w:val="28"/>
          <w:szCs w:val="28"/>
        </w:rPr>
        <w:t xml:space="preserve">Максимум –20  баллов      </w:t>
      </w:r>
    </w:p>
    <w:p w:rsidR="007700B3" w:rsidRPr="007700B3" w:rsidRDefault="007700B3" w:rsidP="007700B3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7700B3">
        <w:rPr>
          <w:rFonts w:ascii="Times New Roman" w:hAnsi="Times New Roman" w:cs="Times New Roman"/>
          <w:i/>
          <w:sz w:val="28"/>
          <w:szCs w:val="28"/>
        </w:rPr>
        <w:t>«5» - 19 – 20 баллов</w:t>
      </w:r>
    </w:p>
    <w:p w:rsidR="007700B3" w:rsidRPr="007700B3" w:rsidRDefault="007700B3" w:rsidP="007700B3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7700B3">
        <w:rPr>
          <w:rFonts w:ascii="Times New Roman" w:hAnsi="Times New Roman" w:cs="Times New Roman"/>
          <w:i/>
          <w:sz w:val="28"/>
          <w:szCs w:val="28"/>
        </w:rPr>
        <w:t xml:space="preserve"> «4» - 16 – 18 баллов</w:t>
      </w:r>
    </w:p>
    <w:p w:rsidR="007700B3" w:rsidRPr="007700B3" w:rsidRDefault="007700B3" w:rsidP="007700B3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7700B3">
        <w:rPr>
          <w:rFonts w:ascii="Times New Roman" w:hAnsi="Times New Roman" w:cs="Times New Roman"/>
          <w:i/>
          <w:sz w:val="28"/>
          <w:szCs w:val="28"/>
        </w:rPr>
        <w:t xml:space="preserve"> «3» - 11 – 15 баллов</w:t>
      </w:r>
    </w:p>
    <w:p w:rsidR="007700B3" w:rsidRPr="007700B3" w:rsidRDefault="007700B3" w:rsidP="007700B3">
      <w:pPr>
        <w:tabs>
          <w:tab w:val="left" w:pos="0"/>
          <w:tab w:val="left" w:pos="2325"/>
        </w:tabs>
        <w:rPr>
          <w:rFonts w:ascii="Times New Roman" w:hAnsi="Times New Roman" w:cs="Times New Roman"/>
          <w:i/>
          <w:sz w:val="28"/>
          <w:szCs w:val="28"/>
        </w:rPr>
      </w:pPr>
      <w:r w:rsidRPr="007700B3">
        <w:rPr>
          <w:rFonts w:ascii="Times New Roman" w:hAnsi="Times New Roman" w:cs="Times New Roman"/>
          <w:i/>
          <w:sz w:val="28"/>
          <w:szCs w:val="28"/>
        </w:rPr>
        <w:t xml:space="preserve"> «2» - 0 – 10 баллов</w:t>
      </w:r>
    </w:p>
    <w:p w:rsidR="007700B3" w:rsidRPr="007700B3" w:rsidRDefault="007700B3" w:rsidP="007700B3">
      <w:pPr>
        <w:tabs>
          <w:tab w:val="left" w:pos="0"/>
          <w:tab w:val="left" w:pos="2325"/>
        </w:tabs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37"/>
        <w:gridCol w:w="2694"/>
      </w:tblGrid>
      <w:tr w:rsidR="007700B3" w:rsidRPr="007700B3" w:rsidTr="004A17D1">
        <w:trPr>
          <w:trHeight w:val="573"/>
        </w:trPr>
        <w:tc>
          <w:tcPr>
            <w:tcW w:w="6237" w:type="dxa"/>
            <w:tcBorders>
              <w:top w:val="single" w:sz="4" w:space="0" w:color="auto"/>
            </w:tcBorders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Инструкция к заданию: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Записать ответ</w:t>
            </w:r>
          </w:p>
        </w:tc>
      </w:tr>
      <w:tr w:rsidR="007700B3" w:rsidRPr="007700B3" w:rsidTr="004A17D1">
        <w:trPr>
          <w:trHeight w:val="5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0B3" w:rsidRPr="007700B3" w:rsidRDefault="007700B3" w:rsidP="004A17D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Ответ. Цитата</w:t>
            </w:r>
          </w:p>
        </w:tc>
      </w:tr>
      <w:tr w:rsidR="007700B3" w:rsidRPr="007700B3" w:rsidTr="004A17D1">
        <w:trPr>
          <w:trHeight w:val="254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0B3" w:rsidRPr="007700B3" w:rsidRDefault="007700B3" w:rsidP="004A1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1. Автор. Название.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700B3" w:rsidRPr="007700B3" w:rsidTr="004A17D1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0B3" w:rsidRPr="007700B3" w:rsidRDefault="007700B3" w:rsidP="004A1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2. Дата написания, история возникновения, связь с остальным творчеством или произведениями других поэтов на эту же тему.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700B3" w:rsidRPr="007700B3" w:rsidTr="004A17D1">
        <w:trPr>
          <w:trHeight w:val="256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0B3" w:rsidRPr="007700B3" w:rsidRDefault="007700B3" w:rsidP="004A1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3. Композиция (построение стихотворения).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700B3" w:rsidRPr="007700B3" w:rsidTr="004A17D1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0B3" w:rsidRPr="007700B3" w:rsidRDefault="007700B3" w:rsidP="004A1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4. Тема стихотворения (предмет изображения), его идея, особенности жанра (если можно определить).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700B3" w:rsidRPr="007700B3" w:rsidTr="004A17D1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0B3" w:rsidRPr="007700B3" w:rsidRDefault="007700B3" w:rsidP="004A1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5. Лирический герой (</w:t>
            </w:r>
            <w:proofErr w:type="gramStart"/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лирическое</w:t>
            </w:r>
            <w:proofErr w:type="gramEnd"/>
            <w:r w:rsidRPr="007700B3">
              <w:rPr>
                <w:rFonts w:ascii="Times New Roman" w:hAnsi="Times New Roman" w:cs="Times New Roman"/>
                <w:sz w:val="28"/>
                <w:szCs w:val="28"/>
              </w:rPr>
              <w:t xml:space="preserve"> Я). Художественные образы, с помощью которых раскрывается тема стихотворения.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700B3" w:rsidRPr="007700B3" w:rsidTr="004A17D1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0B3" w:rsidRPr="007700B3" w:rsidRDefault="007700B3" w:rsidP="004A1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6. Средства создания:</w:t>
            </w:r>
          </w:p>
          <w:p w:rsidR="007700B3" w:rsidRPr="007700B3" w:rsidRDefault="007700B3" w:rsidP="004A1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А) тропы: метафора, эпитет, сравнение, гипербола и т.д.</w:t>
            </w:r>
          </w:p>
          <w:p w:rsidR="007700B3" w:rsidRPr="007700B3" w:rsidRDefault="007700B3" w:rsidP="004A1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фигуры: риторическое обращение, антитеза и т.д.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700B3" w:rsidRPr="007700B3" w:rsidTr="004A17D1">
        <w:trPr>
          <w:trHeight w:val="277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0B3" w:rsidRPr="007700B3" w:rsidRDefault="007700B3" w:rsidP="004A1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proofErr w:type="spellStart"/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. Какими цветами передается настроение?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700B3" w:rsidRPr="007700B3" w:rsidTr="004A17D1">
        <w:trPr>
          <w:trHeight w:val="268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0B3" w:rsidRPr="007700B3" w:rsidRDefault="007700B3" w:rsidP="004A1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8. Звуковые образы. С какой целью автор  их использует?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700B3" w:rsidRPr="007700B3" w:rsidTr="004A17D1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0B3" w:rsidRPr="007700B3" w:rsidRDefault="007700B3" w:rsidP="004A1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9. Изображение запахов. С какой целью автор  их использует?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700B3" w:rsidRPr="007700B3" w:rsidTr="004A17D1">
        <w:trPr>
          <w:trHeight w:val="251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00B3" w:rsidRPr="007700B3" w:rsidRDefault="007700B3" w:rsidP="004A1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10. Какие чувства вызывает у меня это стихотворение?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700B3" w:rsidRPr="007700B3" w:rsidRDefault="007700B3" w:rsidP="007700B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D6AD6" w:rsidRPr="007700B3" w:rsidRDefault="005D6AD6">
      <w:pPr>
        <w:rPr>
          <w:rFonts w:ascii="Times New Roman" w:hAnsi="Times New Roman" w:cs="Times New Roman"/>
          <w:sz w:val="28"/>
          <w:szCs w:val="28"/>
        </w:rPr>
      </w:pPr>
    </w:p>
    <w:sectPr w:rsidR="005D6AD6" w:rsidRPr="007700B3" w:rsidSect="005D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E6B"/>
    <w:multiLevelType w:val="hybridMultilevel"/>
    <w:tmpl w:val="4FC6D6D0"/>
    <w:lvl w:ilvl="0" w:tplc="7BC4B08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/>
        <w:i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5C8"/>
    <w:rsid w:val="000005C8"/>
    <w:rsid w:val="005D6AD6"/>
    <w:rsid w:val="007700B3"/>
    <w:rsid w:val="00D4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309</Words>
  <Characters>1762</Characters>
  <Application>Microsoft Office Word</Application>
  <DocSecurity>0</DocSecurity>
  <Lines>14</Lines>
  <Paragraphs>4</Paragraphs>
  <ScaleCrop>false</ScaleCrop>
  <Company>DreamLair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Музей</cp:lastModifiedBy>
  <cp:revision>3</cp:revision>
  <dcterms:created xsi:type="dcterms:W3CDTF">2020-03-25T05:47:00Z</dcterms:created>
  <dcterms:modified xsi:type="dcterms:W3CDTF">2020-05-13T06:13:00Z</dcterms:modified>
</cp:coreProperties>
</file>