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A606D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105-106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DA0769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Соединение стальных труб между собой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32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FC5070" w:rsidRPr="00F16C5F">
        <w:rPr>
          <w:rFonts w:ascii="Times New Roman" w:hAnsi="Times New Roman" w:cs="Times New Roman"/>
          <w:sz w:val="24"/>
          <w:szCs w:val="24"/>
        </w:rPr>
        <w:t>таблицу (</w:t>
      </w:r>
      <w:r w:rsidR="00FC5070"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A606D1">
        <w:rPr>
          <w:rFonts w:ascii="Times New Roman" w:hAnsi="Times New Roman" w:cs="Times New Roman"/>
          <w:color w:val="00B0F0"/>
          <w:sz w:val="28"/>
          <w:szCs w:val="28"/>
        </w:rPr>
        <w:t>стр. 186-187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FC47C0" w:rsidRDefault="0070339C" w:rsidP="004F7D1B">
      <w:pPr>
        <w:spacing w:after="0" w:line="240" w:lineRule="auto"/>
        <w:jc w:val="both"/>
        <w:rPr>
          <w:rFonts w:ascii="Times New Roman" w:hAnsi="Times New Roman" w:cs="Times New Roman"/>
          <w:color w:val="FFC000"/>
        </w:rPr>
      </w:pPr>
      <w:r w:rsidRPr="00721CFD">
        <w:rPr>
          <w:rFonts w:ascii="Times New Roman" w:hAnsi="Times New Roman" w:cs="Times New Roman"/>
        </w:rPr>
        <w:t>1)</w:t>
      </w:r>
      <w:r w:rsidR="00FC5070">
        <w:rPr>
          <w:rFonts w:ascii="Times New Roman" w:hAnsi="Times New Roman" w:cs="Times New Roman"/>
        </w:rPr>
        <w:t xml:space="preserve"> </w:t>
      </w:r>
      <w:r w:rsidR="00A606D1">
        <w:rPr>
          <w:rFonts w:ascii="Times New Roman" w:hAnsi="Times New Roman" w:cs="Times New Roman"/>
        </w:rPr>
        <w:t>Основные виды электропроводок, по способу прокладки</w:t>
      </w:r>
      <w:r w:rsidR="004F7D1B">
        <w:rPr>
          <w:rFonts w:ascii="Times New Roman" w:hAnsi="Times New Roman" w:cs="Times New Roman"/>
        </w:rPr>
        <w:t xml:space="preserve"> </w:t>
      </w:r>
      <w:r w:rsidR="00A606D1">
        <w:rPr>
          <w:rFonts w:ascii="Times New Roman" w:hAnsi="Times New Roman" w:cs="Times New Roman"/>
          <w:color w:val="FFC000"/>
        </w:rPr>
        <w:t>(учебник 3, стр.150</w:t>
      </w:r>
      <w:bookmarkStart w:id="0" w:name="_GoBack"/>
      <w:bookmarkEnd w:id="0"/>
      <w:r w:rsidRPr="00FC47C0">
        <w:rPr>
          <w:rFonts w:ascii="Times New Roman" w:hAnsi="Times New Roman" w:cs="Times New Roman"/>
          <w:color w:val="FFC000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C5070"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A606D1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="004F7D1B"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8D607E"/>
    <w:rsid w:val="009261E1"/>
    <w:rsid w:val="00931D75"/>
    <w:rsid w:val="009809E3"/>
    <w:rsid w:val="00982D38"/>
    <w:rsid w:val="00A43C61"/>
    <w:rsid w:val="00A5383E"/>
    <w:rsid w:val="00A606D1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0769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47C0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dcterms:created xsi:type="dcterms:W3CDTF">2020-03-24T06:57:00Z</dcterms:created>
  <dcterms:modified xsi:type="dcterms:W3CDTF">2020-05-12T06:21:00Z</dcterms:modified>
</cp:coreProperties>
</file>