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D" w:rsidRDefault="001419DD" w:rsidP="001419DD">
      <w:pPr>
        <w:pStyle w:val="118pt095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</w:t>
      </w:r>
      <w:r w:rsidRPr="001419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1419DD" w:rsidRPr="001419DD" w:rsidRDefault="001419DD" w:rsidP="001419DD">
      <w:pPr>
        <w:pStyle w:val="10"/>
      </w:pPr>
    </w:p>
    <w:p w:rsidR="001419DD" w:rsidRPr="001419DD" w:rsidRDefault="001419DD" w:rsidP="001419DD">
      <w:pPr>
        <w:pStyle w:val="a5"/>
        <w:spacing w:before="0" w:after="0" w:line="240" w:lineRule="auto"/>
        <w:ind w:firstLine="709"/>
        <w:rPr>
          <w:sz w:val="24"/>
        </w:rPr>
      </w:pPr>
      <w:r w:rsidRPr="001419DD">
        <w:rPr>
          <w:sz w:val="24"/>
        </w:rPr>
        <w:t>Операция Вращение</w:t>
      </w:r>
    </w:p>
    <w:p w:rsidR="001419DD" w:rsidRPr="001419DD" w:rsidRDefault="001419DD" w:rsidP="001419DD">
      <w:pPr>
        <w:pStyle w:val="a3"/>
        <w:spacing w:line="240" w:lineRule="auto"/>
        <w:rPr>
          <w:b/>
          <w:bCs/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b/>
          <w:bCs/>
          <w:sz w:val="24"/>
          <w:szCs w:val="24"/>
        </w:rPr>
        <w:t>Цель работы</w:t>
      </w:r>
      <w:r w:rsidRPr="001419DD">
        <w:rPr>
          <w:sz w:val="24"/>
          <w:szCs w:val="24"/>
        </w:rPr>
        <w:t xml:space="preserve">: Применение операции </w:t>
      </w:r>
      <w:r w:rsidRPr="001419DD">
        <w:rPr>
          <w:b/>
          <w:sz w:val="24"/>
          <w:szCs w:val="24"/>
        </w:rPr>
        <w:t>Вращение</w:t>
      </w:r>
      <w:r w:rsidRPr="001419DD">
        <w:rPr>
          <w:sz w:val="24"/>
          <w:szCs w:val="24"/>
        </w:rPr>
        <w:t xml:space="preserve">. Построение фасок. Выполнение операции </w:t>
      </w:r>
      <w:r w:rsidRPr="001419DD">
        <w:rPr>
          <w:b/>
          <w:sz w:val="24"/>
          <w:szCs w:val="24"/>
        </w:rPr>
        <w:t>Сечение поверхностью</w:t>
      </w:r>
      <w:r w:rsidRPr="001419DD">
        <w:rPr>
          <w:sz w:val="24"/>
          <w:szCs w:val="24"/>
        </w:rPr>
        <w:t>. Выполнение сечения и местного разреза на чертеже.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Вращение линии любой формы вокруг оси создает тело вращ</w:t>
      </w:r>
      <w:r w:rsidRPr="001419DD">
        <w:rPr>
          <w:sz w:val="24"/>
          <w:szCs w:val="24"/>
        </w:rPr>
        <w:t>е</w:t>
      </w:r>
      <w:r w:rsidRPr="001419DD">
        <w:rPr>
          <w:sz w:val="24"/>
          <w:szCs w:val="24"/>
        </w:rPr>
        <w:t>ния. Такие линии называются образующими, а тела, полученные в р</w:t>
      </w:r>
      <w:r w:rsidRPr="001419DD">
        <w:rPr>
          <w:sz w:val="24"/>
          <w:szCs w:val="24"/>
        </w:rPr>
        <w:t>е</w:t>
      </w:r>
      <w:r w:rsidRPr="001419DD">
        <w:rPr>
          <w:sz w:val="24"/>
          <w:szCs w:val="24"/>
        </w:rPr>
        <w:t>зультате их вращения вокруг оси, называют телами вращения.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b/>
          <w:sz w:val="24"/>
          <w:szCs w:val="24"/>
        </w:rPr>
      </w:pPr>
      <w:r w:rsidRPr="001419DD">
        <w:rPr>
          <w:b/>
          <w:sz w:val="24"/>
          <w:szCs w:val="24"/>
        </w:rPr>
        <w:t>1. Методика выполнения эскиза операции Вращение</w:t>
      </w:r>
    </w:p>
    <w:p w:rsidR="001419DD" w:rsidRPr="001419DD" w:rsidRDefault="001419DD" w:rsidP="001419DD">
      <w:pPr>
        <w:ind w:firstLine="709"/>
        <w:rPr>
          <w:b/>
          <w:i/>
          <w:color w:val="000000"/>
        </w:rPr>
      </w:pPr>
    </w:p>
    <w:p w:rsidR="001419DD" w:rsidRPr="001419DD" w:rsidRDefault="001419DD" w:rsidP="001419DD">
      <w:pPr>
        <w:ind w:firstLine="709"/>
        <w:rPr>
          <w:b/>
          <w:i/>
          <w:color w:val="000000"/>
        </w:rPr>
      </w:pPr>
      <w:r w:rsidRPr="001419DD">
        <w:rPr>
          <w:b/>
          <w:i/>
          <w:color w:val="000000"/>
        </w:rPr>
        <w:t>1.1. Требования к эскизу элемента вращения: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 xml:space="preserve">ось вращения должна быть изображена в эскизе отрезком со стилем линии </w:t>
      </w:r>
      <w:r w:rsidRPr="001419DD">
        <w:rPr>
          <w:b/>
          <w:sz w:val="24"/>
          <w:szCs w:val="24"/>
        </w:rPr>
        <w:t>Осевая</w:t>
      </w:r>
      <w:r w:rsidRPr="001419DD">
        <w:rPr>
          <w:sz w:val="24"/>
          <w:szCs w:val="24"/>
        </w:rPr>
        <w:t>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>ось вращения должна быть одна;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>в эскизе может быть один или несколько контуров;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pacing w:val="-6"/>
          <w:sz w:val="24"/>
          <w:szCs w:val="24"/>
        </w:rPr>
      </w:pPr>
      <w:r w:rsidRPr="001419DD">
        <w:rPr>
          <w:spacing w:val="-6"/>
          <w:sz w:val="24"/>
          <w:szCs w:val="24"/>
        </w:rPr>
        <w:t>-</w:t>
      </w:r>
      <w:r w:rsidRPr="001419DD">
        <w:rPr>
          <w:spacing w:val="-6"/>
          <w:sz w:val="24"/>
          <w:szCs w:val="24"/>
        </w:rPr>
        <w:tab/>
        <w:t>если контур один, он может быть разомкнутым или замкн</w:t>
      </w:r>
      <w:r w:rsidRPr="001419DD">
        <w:rPr>
          <w:spacing w:val="-6"/>
          <w:sz w:val="24"/>
          <w:szCs w:val="24"/>
        </w:rPr>
        <w:t>у</w:t>
      </w:r>
      <w:r w:rsidRPr="001419DD">
        <w:rPr>
          <w:spacing w:val="-6"/>
          <w:sz w:val="24"/>
          <w:szCs w:val="24"/>
        </w:rPr>
        <w:t>тым;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>если контуров несколько, все они должны быть замкнуты;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>если контуров несколько, один из них должен быть нару</w:t>
      </w:r>
      <w:r w:rsidRPr="001419DD">
        <w:rPr>
          <w:sz w:val="24"/>
          <w:szCs w:val="24"/>
        </w:rPr>
        <w:t>ж</w:t>
      </w:r>
      <w:r w:rsidRPr="001419DD">
        <w:rPr>
          <w:sz w:val="24"/>
          <w:szCs w:val="24"/>
        </w:rPr>
        <w:t>ным, а другие – вложенными в него;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>допускается один уровень вложенности контуров;</w:t>
      </w:r>
    </w:p>
    <w:p w:rsidR="001419DD" w:rsidRPr="001419DD" w:rsidRDefault="001419DD" w:rsidP="001419DD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-</w:t>
      </w:r>
      <w:r w:rsidRPr="001419DD">
        <w:rPr>
          <w:sz w:val="24"/>
          <w:szCs w:val="24"/>
        </w:rPr>
        <w:tab/>
        <w:t>ни один из контуров не должен пересекать ось вращения (о</w:t>
      </w:r>
      <w:r w:rsidRPr="001419DD">
        <w:rPr>
          <w:sz w:val="24"/>
          <w:szCs w:val="24"/>
        </w:rPr>
        <w:t>т</w:t>
      </w:r>
      <w:r w:rsidRPr="001419DD">
        <w:rPr>
          <w:sz w:val="24"/>
          <w:szCs w:val="24"/>
        </w:rPr>
        <w:t xml:space="preserve">резок со стилем линии </w:t>
      </w:r>
      <w:r w:rsidRPr="001419DD">
        <w:rPr>
          <w:b/>
          <w:sz w:val="24"/>
          <w:szCs w:val="24"/>
        </w:rPr>
        <w:t>Осевая</w:t>
      </w:r>
      <w:r w:rsidRPr="001419DD">
        <w:rPr>
          <w:sz w:val="24"/>
          <w:szCs w:val="24"/>
        </w:rPr>
        <w:t xml:space="preserve"> или его мысленное продолжение).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Результат выполнения лабораторной работы представлен </w:t>
      </w:r>
      <w:r w:rsidRPr="001419DD">
        <w:rPr>
          <w:sz w:val="24"/>
          <w:szCs w:val="24"/>
        </w:rPr>
        <w:br/>
        <w:t>на  рис. 6.1.</w:t>
      </w:r>
    </w:p>
    <w:tbl>
      <w:tblPr>
        <w:tblW w:w="0" w:type="auto"/>
        <w:tblLayout w:type="fixed"/>
        <w:tblLook w:val="04A0"/>
      </w:tblPr>
      <w:tblGrid>
        <w:gridCol w:w="4434"/>
        <w:gridCol w:w="5030"/>
      </w:tblGrid>
      <w:tr w:rsidR="001419DD" w:rsidRPr="001419DD" w:rsidTr="00215B7D">
        <w:trPr>
          <w:trHeight w:val="3731"/>
        </w:trPr>
        <w:tc>
          <w:tcPr>
            <w:tcW w:w="4434" w:type="dxa"/>
            <w:shd w:val="clear" w:color="auto" w:fill="auto"/>
          </w:tcPr>
          <w:p w:rsidR="001419DD" w:rsidRPr="001419DD" w:rsidRDefault="001419DD" w:rsidP="00215B7D">
            <w:pPr>
              <w:jc w:val="center"/>
            </w:pPr>
            <w:r w:rsidRPr="001419DD">
              <w:rPr>
                <w:noProof/>
              </w:rPr>
              <w:drawing>
                <wp:inline distT="0" distB="0" distL="0" distR="0">
                  <wp:extent cx="2095500" cy="2305050"/>
                  <wp:effectExtent l="19050" t="0" r="0" b="0"/>
                  <wp:docPr id="1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shd w:val="clear" w:color="auto" w:fill="auto"/>
          </w:tcPr>
          <w:p w:rsidR="001419DD" w:rsidRPr="001419DD" w:rsidRDefault="001419DD" w:rsidP="00215B7D">
            <w:r w:rsidRPr="001419DD">
              <w:rPr>
                <w:noProof/>
              </w:rPr>
              <w:drawing>
                <wp:inline distT="0" distB="0" distL="0" distR="0">
                  <wp:extent cx="3067050" cy="2266950"/>
                  <wp:effectExtent l="19050" t="0" r="0" b="0"/>
                  <wp:docPr id="2" name="Рисунок 96" descr="G:\лабораторные работы\2013\Рис к лаб№6\ИКГ 006.001.001 - 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G:\лабораторные работы\2013\Рис к лаб№6\ИКГ 006.001.001 - 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9DD" w:rsidRPr="001419DD" w:rsidRDefault="001419DD" w:rsidP="001419DD">
      <w:pPr>
        <w:pStyle w:val="a7"/>
        <w:rPr>
          <w:rFonts w:ascii="Times New Roman" w:hAnsi="Times New Roman"/>
          <w:b w:val="0"/>
          <w:i/>
          <w:sz w:val="24"/>
        </w:rPr>
      </w:pPr>
      <w:r w:rsidRPr="001419DD">
        <w:rPr>
          <w:rFonts w:ascii="Times New Roman" w:hAnsi="Times New Roman"/>
          <w:b w:val="0"/>
          <w:i/>
          <w:sz w:val="24"/>
        </w:rPr>
        <w:t xml:space="preserve">Рис. 6.1 </w:t>
      </w:r>
    </w:p>
    <w:p w:rsidR="001419DD" w:rsidRPr="001419DD" w:rsidRDefault="001419DD" w:rsidP="001419DD">
      <w:pPr>
        <w:pStyle w:val="a3"/>
        <w:spacing w:line="240" w:lineRule="auto"/>
        <w:rPr>
          <w:b/>
          <w:i/>
          <w:sz w:val="24"/>
          <w:szCs w:val="24"/>
        </w:rPr>
      </w:pPr>
      <w:r w:rsidRPr="001419DD">
        <w:rPr>
          <w:b/>
          <w:i/>
          <w:sz w:val="24"/>
          <w:szCs w:val="24"/>
        </w:rPr>
        <w:t>1.2. Построение эскиза детали Вал</w:t>
      </w:r>
    </w:p>
    <w:p w:rsidR="001419DD" w:rsidRPr="001419DD" w:rsidRDefault="001419DD" w:rsidP="001419DD">
      <w:pPr>
        <w:pStyle w:val="a3"/>
        <w:spacing w:line="240" w:lineRule="auto"/>
        <w:rPr>
          <w:b/>
          <w:i/>
          <w:sz w:val="24"/>
          <w:szCs w:val="24"/>
        </w:rPr>
      </w:pPr>
      <w:r w:rsidRPr="001419DD">
        <w:rPr>
          <w:sz w:val="24"/>
          <w:szCs w:val="24"/>
        </w:rPr>
        <w:t>Выполните следующее: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1) создайте документ Д</w:t>
      </w:r>
      <w:r w:rsidRPr="001419DD">
        <w:rPr>
          <w:b/>
          <w:sz w:val="24"/>
          <w:szCs w:val="24"/>
        </w:rPr>
        <w:t>еталь</w:t>
      </w:r>
      <w:r w:rsidRPr="001419DD">
        <w:rPr>
          <w:sz w:val="24"/>
          <w:szCs w:val="24"/>
        </w:rPr>
        <w:t xml:space="preserve">. Получите лицензию </w:t>
      </w:r>
      <w:r w:rsidRPr="001419DD">
        <w:rPr>
          <w:b/>
          <w:sz w:val="24"/>
          <w:szCs w:val="24"/>
        </w:rPr>
        <w:t>Сервис – Получить лицензию на КОМПАС–3</w:t>
      </w:r>
      <w:r w:rsidRPr="001419DD">
        <w:rPr>
          <w:b/>
          <w:sz w:val="24"/>
          <w:szCs w:val="24"/>
          <w:lang w:val="en-US"/>
        </w:rPr>
        <w:t>D</w:t>
      </w:r>
      <w:r w:rsidRPr="001419DD">
        <w:rPr>
          <w:sz w:val="24"/>
          <w:szCs w:val="24"/>
        </w:rPr>
        <w:t xml:space="preserve">. Установите </w:t>
      </w:r>
      <w:r w:rsidRPr="001419DD">
        <w:rPr>
          <w:noProof/>
          <w:sz w:val="24"/>
          <w:szCs w:val="24"/>
        </w:rPr>
        <w:drawing>
          <wp:inline distT="0" distB="0" distL="0" distR="0">
            <wp:extent cx="1038225" cy="171450"/>
            <wp:effectExtent l="19050" t="0" r="9525" b="0"/>
            <wp:docPr id="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(</w:t>
      </w:r>
      <w:r w:rsidRPr="001419DD">
        <w:rPr>
          <w:b/>
          <w:i/>
          <w:sz w:val="24"/>
          <w:szCs w:val="24"/>
        </w:rPr>
        <w:t xml:space="preserve">Изометрия </w:t>
      </w:r>
      <w:r w:rsidRPr="001419DD">
        <w:rPr>
          <w:b/>
          <w:i/>
          <w:sz w:val="24"/>
          <w:szCs w:val="24"/>
          <w:lang w:val="en-US"/>
        </w:rPr>
        <w:t>XYZ</w:t>
      </w:r>
      <w:r w:rsidRPr="001419DD">
        <w:rPr>
          <w:b/>
          <w:sz w:val="24"/>
          <w:szCs w:val="24"/>
        </w:rPr>
        <w:t>)</w:t>
      </w:r>
      <w:r w:rsidRPr="001419DD">
        <w:rPr>
          <w:noProof/>
          <w:sz w:val="24"/>
          <w:szCs w:val="24"/>
        </w:rPr>
        <w:t xml:space="preserve"> </w:t>
      </w:r>
      <w:r w:rsidRPr="001419DD">
        <w:rPr>
          <w:sz w:val="24"/>
          <w:szCs w:val="24"/>
        </w:rPr>
        <w:t xml:space="preserve">в меню кнопки </w:t>
      </w:r>
      <w:r w:rsidRPr="001419DD">
        <w:rPr>
          <w:b/>
          <w:sz w:val="24"/>
          <w:szCs w:val="24"/>
        </w:rPr>
        <w:t>Ориентация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342900" cy="190500"/>
            <wp:effectExtent l="19050" t="0" r="0" b="0"/>
            <wp:docPr id="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. Щелкните правой кнопкой мыши по названию </w:t>
      </w:r>
      <w:r w:rsidRPr="001419DD">
        <w:rPr>
          <w:i/>
          <w:sz w:val="24"/>
          <w:szCs w:val="24"/>
        </w:rPr>
        <w:t xml:space="preserve">Деталь </w:t>
      </w:r>
      <w:r w:rsidRPr="001419DD">
        <w:rPr>
          <w:sz w:val="24"/>
          <w:szCs w:val="24"/>
        </w:rPr>
        <w:t xml:space="preserve">в </w:t>
      </w:r>
      <w:r w:rsidRPr="001419DD">
        <w:rPr>
          <w:b/>
          <w:sz w:val="24"/>
          <w:szCs w:val="24"/>
        </w:rPr>
        <w:t>Дереве модели</w:t>
      </w:r>
      <w:r w:rsidRPr="001419DD">
        <w:rPr>
          <w:sz w:val="24"/>
          <w:szCs w:val="24"/>
        </w:rPr>
        <w:t>, из по</w:t>
      </w:r>
      <w:r w:rsidRPr="001419DD">
        <w:rPr>
          <w:sz w:val="24"/>
          <w:szCs w:val="24"/>
        </w:rPr>
        <w:t>я</w:t>
      </w:r>
      <w:r w:rsidRPr="001419DD">
        <w:rPr>
          <w:sz w:val="24"/>
          <w:szCs w:val="24"/>
        </w:rPr>
        <w:t xml:space="preserve">вившегося меню выберите команду </w:t>
      </w:r>
      <w:r w:rsidRPr="001419DD">
        <w:rPr>
          <w:b/>
          <w:sz w:val="24"/>
          <w:szCs w:val="24"/>
        </w:rPr>
        <w:t xml:space="preserve">Свойства детали </w:t>
      </w:r>
      <w:r w:rsidRPr="001419DD">
        <w:rPr>
          <w:sz w:val="24"/>
          <w:szCs w:val="24"/>
        </w:rPr>
        <w:t xml:space="preserve">и запишите в открытом диалоговом окне наименование детали – </w:t>
      </w:r>
      <w:r w:rsidRPr="001419DD">
        <w:rPr>
          <w:b/>
          <w:i/>
          <w:sz w:val="24"/>
          <w:szCs w:val="24"/>
        </w:rPr>
        <w:t>Вал</w:t>
      </w:r>
      <w:r w:rsidRPr="001419DD">
        <w:rPr>
          <w:sz w:val="24"/>
          <w:szCs w:val="24"/>
        </w:rPr>
        <w:t>, обознач</w:t>
      </w:r>
      <w:r w:rsidRPr="001419DD">
        <w:rPr>
          <w:sz w:val="24"/>
          <w:szCs w:val="24"/>
        </w:rPr>
        <w:t>е</w:t>
      </w:r>
      <w:r w:rsidRPr="001419DD">
        <w:rPr>
          <w:sz w:val="24"/>
          <w:szCs w:val="24"/>
        </w:rPr>
        <w:t xml:space="preserve">ние – </w:t>
      </w:r>
      <w:r w:rsidRPr="001419DD">
        <w:rPr>
          <w:b/>
          <w:i/>
          <w:sz w:val="24"/>
          <w:szCs w:val="24"/>
        </w:rPr>
        <w:t>ИКГ 006.001.001</w:t>
      </w:r>
      <w:r w:rsidRPr="001419DD">
        <w:rPr>
          <w:sz w:val="24"/>
          <w:szCs w:val="24"/>
        </w:rPr>
        <w:t>.</w:t>
      </w:r>
      <w:r w:rsidRPr="001419DD">
        <w:rPr>
          <w:i/>
          <w:sz w:val="24"/>
          <w:szCs w:val="24"/>
        </w:rPr>
        <w:t xml:space="preserve"> </w:t>
      </w:r>
      <w:r w:rsidRPr="001419DD">
        <w:rPr>
          <w:sz w:val="24"/>
          <w:szCs w:val="24"/>
        </w:rPr>
        <w:t>Сохраните файл;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2) в окне дерева построения выберите плоскость</w:t>
      </w:r>
      <w:r w:rsidRPr="001419DD">
        <w:rPr>
          <w:b/>
          <w:sz w:val="24"/>
          <w:szCs w:val="24"/>
        </w:rPr>
        <w:t xml:space="preserve"> </w:t>
      </w:r>
      <w:r w:rsidRPr="001419DD">
        <w:rPr>
          <w:b/>
          <w:sz w:val="24"/>
          <w:szCs w:val="24"/>
          <w:lang w:val="en-US"/>
        </w:rPr>
        <w:t>XY</w:t>
      </w:r>
      <w:r w:rsidRPr="001419DD">
        <w:rPr>
          <w:sz w:val="24"/>
          <w:szCs w:val="24"/>
        </w:rPr>
        <w:t xml:space="preserve"> (фронтал</w:t>
      </w:r>
      <w:r w:rsidRPr="001419DD">
        <w:rPr>
          <w:sz w:val="24"/>
          <w:szCs w:val="24"/>
        </w:rPr>
        <w:t>ь</w:t>
      </w:r>
      <w:r w:rsidRPr="001419DD">
        <w:rPr>
          <w:sz w:val="24"/>
          <w:szCs w:val="24"/>
        </w:rPr>
        <w:t>ную плоскость) для создания эскиза;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lastRenderedPageBreak/>
        <w:t xml:space="preserve">3) нажмите кнопку </w:t>
      </w:r>
      <w:r w:rsidRPr="001419DD">
        <w:rPr>
          <w:b/>
          <w:sz w:val="24"/>
          <w:szCs w:val="24"/>
        </w:rPr>
        <w:t>Эскиз</w:t>
      </w:r>
      <w:r w:rsidRPr="001419DD">
        <w:rPr>
          <w:sz w:val="24"/>
          <w:szCs w:val="24"/>
        </w:rPr>
        <w:t xml:space="preserve">  </w:t>
      </w:r>
      <w:r w:rsidRPr="001419DD">
        <w:rPr>
          <w:sz w:val="24"/>
          <w:szCs w:val="24"/>
        </w:rPr>
        <w:object w:dxaOrig="43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8" o:title="" croptop=".21875"/>
          </v:shape>
          <o:OLEObject Type="Embed" ProgID="PBrush" ShapeID="_x0000_i1025" DrawAspect="Content" ObjectID="_1492943031" r:id="rId9"/>
        </w:object>
      </w:r>
      <w:r w:rsidRPr="001419DD">
        <w:rPr>
          <w:sz w:val="24"/>
          <w:szCs w:val="24"/>
        </w:rPr>
        <w:t>;</w:t>
      </w:r>
    </w:p>
    <w:p w:rsidR="001419DD" w:rsidRPr="001419DD" w:rsidRDefault="001419DD" w:rsidP="001419DD">
      <w:pPr>
        <w:pStyle w:val="a3"/>
        <w:spacing w:line="240" w:lineRule="auto"/>
        <w:rPr>
          <w:spacing w:val="-6"/>
          <w:sz w:val="24"/>
          <w:szCs w:val="24"/>
        </w:rPr>
      </w:pPr>
      <w:r w:rsidRPr="001419DD">
        <w:rPr>
          <w:spacing w:val="-6"/>
          <w:sz w:val="24"/>
          <w:szCs w:val="24"/>
        </w:rPr>
        <w:t xml:space="preserve">4) на </w:t>
      </w:r>
      <w:r w:rsidRPr="001419DD">
        <w:rPr>
          <w:b/>
          <w:spacing w:val="-6"/>
          <w:sz w:val="24"/>
          <w:szCs w:val="24"/>
        </w:rPr>
        <w:t>Компактной панели переключения инструментов</w:t>
      </w:r>
      <w:r w:rsidRPr="001419DD">
        <w:rPr>
          <w:spacing w:val="-6"/>
          <w:sz w:val="24"/>
          <w:szCs w:val="24"/>
        </w:rPr>
        <w:t xml:space="preserve"> </w:t>
      </w:r>
      <w:r w:rsidRPr="001419DD">
        <w:rPr>
          <w:b/>
          <w:spacing w:val="-6"/>
          <w:sz w:val="24"/>
          <w:szCs w:val="24"/>
        </w:rPr>
        <w:t>Ге</w:t>
      </w:r>
      <w:r w:rsidRPr="001419DD">
        <w:rPr>
          <w:b/>
          <w:spacing w:val="-6"/>
          <w:sz w:val="24"/>
          <w:szCs w:val="24"/>
        </w:rPr>
        <w:t>о</w:t>
      </w:r>
      <w:r w:rsidRPr="001419DD">
        <w:rPr>
          <w:b/>
          <w:spacing w:val="-6"/>
          <w:sz w:val="24"/>
          <w:szCs w:val="24"/>
        </w:rPr>
        <w:t>метрия</w:t>
      </w:r>
      <w:r w:rsidRPr="001419DD">
        <w:rPr>
          <w:spacing w:val="-6"/>
          <w:sz w:val="24"/>
          <w:szCs w:val="24"/>
        </w:rPr>
        <w:t xml:space="preserve"> выберите кнопку команды </w:t>
      </w:r>
      <w:r w:rsidRPr="001419DD">
        <w:rPr>
          <w:b/>
          <w:spacing w:val="-6"/>
          <w:sz w:val="24"/>
          <w:szCs w:val="24"/>
        </w:rPr>
        <w:t>Непрерывный  ввод  объектов</w:t>
      </w:r>
      <w:r w:rsidRPr="001419DD">
        <w:rPr>
          <w:spacing w:val="-6"/>
          <w:sz w:val="24"/>
          <w:szCs w:val="24"/>
        </w:rPr>
        <w:t xml:space="preserve">  </w:t>
      </w:r>
      <w:r w:rsidRPr="001419DD">
        <w:rPr>
          <w:spacing w:val="-6"/>
          <w:sz w:val="24"/>
          <w:szCs w:val="24"/>
        </w:rPr>
        <w:object w:dxaOrig="435" w:dyaOrig="435">
          <v:shape id="_x0000_i1026" type="#_x0000_t75" style="width:21.75pt;height:21.75pt" o:ole="">
            <v:imagedata r:id="rId10" o:title=""/>
          </v:shape>
          <o:OLEObject Type="Embed" ProgID="PBrush" ShapeID="_x0000_i1026" DrawAspect="Content" ObjectID="_1492943032" r:id="rId11"/>
        </w:object>
      </w:r>
      <w:r w:rsidRPr="001419DD">
        <w:rPr>
          <w:spacing w:val="-6"/>
          <w:sz w:val="24"/>
          <w:szCs w:val="24"/>
        </w:rPr>
        <w:t>;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5) установите в строке параметров </w:t>
      </w:r>
      <w:r w:rsidRPr="001419DD">
        <w:rPr>
          <w:b/>
          <w:sz w:val="24"/>
          <w:szCs w:val="24"/>
        </w:rPr>
        <w:t xml:space="preserve">ортогональное черчение </w:t>
      </w:r>
      <w:r w:rsidRPr="001419DD">
        <w:rPr>
          <w:sz w:val="24"/>
          <w:szCs w:val="24"/>
        </w:rPr>
        <w:object w:dxaOrig="315" w:dyaOrig="315">
          <v:shape id="_x0000_i1027" type="#_x0000_t75" style="width:15.75pt;height:15.75pt" o:ole="">
            <v:imagedata r:id="rId12" o:title=""/>
          </v:shape>
          <o:OLEObject Type="Embed" ProgID="PBrush" ShapeID="_x0000_i1027" DrawAspect="Content" ObjectID="_1492943033" r:id="rId13"/>
        </w:object>
      </w:r>
      <w:r w:rsidRPr="001419DD">
        <w:rPr>
          <w:sz w:val="24"/>
          <w:szCs w:val="24"/>
        </w:rPr>
        <w:t>;</w:t>
      </w:r>
    </w:p>
    <w:p w:rsidR="001419DD" w:rsidRPr="001419DD" w:rsidRDefault="001419DD" w:rsidP="001419DD">
      <w:pPr>
        <w:jc w:val="center"/>
      </w:pPr>
      <w:r w:rsidRPr="001419DD">
        <w:rPr>
          <w:noProof/>
        </w:rPr>
        <w:drawing>
          <wp:inline distT="0" distB="0" distL="0" distR="0">
            <wp:extent cx="5553075" cy="2524125"/>
            <wp:effectExtent l="19050" t="0" r="9525" b="0"/>
            <wp:docPr id="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DD" w:rsidRPr="001419DD" w:rsidRDefault="001419DD" w:rsidP="001419DD">
      <w:pPr>
        <w:pStyle w:val="a7"/>
        <w:rPr>
          <w:rFonts w:ascii="Times New Roman" w:hAnsi="Times New Roman"/>
          <w:b w:val="0"/>
          <w:i/>
          <w:sz w:val="24"/>
        </w:rPr>
      </w:pPr>
      <w:r w:rsidRPr="001419DD">
        <w:rPr>
          <w:rFonts w:ascii="Times New Roman" w:hAnsi="Times New Roman"/>
          <w:b w:val="0"/>
          <w:i/>
          <w:sz w:val="24"/>
        </w:rPr>
        <w:t>Рис. 6.2</w:t>
      </w:r>
    </w:p>
    <w:p w:rsidR="001419DD" w:rsidRPr="001419DD" w:rsidRDefault="001419DD" w:rsidP="001419DD">
      <w:pPr>
        <w:pStyle w:val="a3"/>
        <w:spacing w:line="240" w:lineRule="auto"/>
        <w:rPr>
          <w:spacing w:val="-2"/>
          <w:sz w:val="24"/>
          <w:szCs w:val="24"/>
        </w:rPr>
      </w:pPr>
      <w:r w:rsidRPr="001419DD">
        <w:rPr>
          <w:spacing w:val="-2"/>
          <w:sz w:val="24"/>
          <w:szCs w:val="24"/>
        </w:rPr>
        <w:t xml:space="preserve">6) постройте эскиз по размерам рис. 6.2 стилем линии </w:t>
      </w:r>
      <w:proofErr w:type="gramStart"/>
      <w:r w:rsidRPr="001419DD">
        <w:rPr>
          <w:b/>
          <w:spacing w:val="-2"/>
          <w:sz w:val="24"/>
          <w:szCs w:val="24"/>
        </w:rPr>
        <w:t>Осно</w:t>
      </w:r>
      <w:r w:rsidRPr="001419DD">
        <w:rPr>
          <w:b/>
          <w:spacing w:val="-2"/>
          <w:sz w:val="24"/>
          <w:szCs w:val="24"/>
        </w:rPr>
        <w:t>в</w:t>
      </w:r>
      <w:r w:rsidRPr="001419DD">
        <w:rPr>
          <w:b/>
          <w:spacing w:val="-2"/>
          <w:sz w:val="24"/>
          <w:szCs w:val="24"/>
        </w:rPr>
        <w:t>ная</w:t>
      </w:r>
      <w:proofErr w:type="gramEnd"/>
      <w:r w:rsidRPr="001419DD">
        <w:rPr>
          <w:spacing w:val="-2"/>
          <w:sz w:val="24"/>
          <w:szCs w:val="24"/>
        </w:rPr>
        <w:t xml:space="preserve">; </w:t>
      </w:r>
    </w:p>
    <w:p w:rsidR="001419DD" w:rsidRPr="001419DD" w:rsidRDefault="001419DD" w:rsidP="001419DD">
      <w:pPr>
        <w:pStyle w:val="a3"/>
        <w:spacing w:line="252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7) выберите команду </w:t>
      </w:r>
      <w:r w:rsidRPr="001419DD">
        <w:rPr>
          <w:b/>
          <w:sz w:val="24"/>
          <w:szCs w:val="24"/>
        </w:rPr>
        <w:t xml:space="preserve">Ввод отрезка </w:t>
      </w:r>
      <w:r w:rsidRPr="001419DD">
        <w:rPr>
          <w:sz w:val="24"/>
          <w:szCs w:val="24"/>
        </w:rPr>
        <w:object w:dxaOrig="465" w:dyaOrig="465">
          <v:shape id="_x0000_i1028" type="#_x0000_t75" style="width:17.25pt;height:17.25pt" o:ole="">
            <v:imagedata r:id="rId15" o:title=""/>
          </v:shape>
          <o:OLEObject Type="Embed" ProgID="PBrush" ShapeID="_x0000_i1028" DrawAspect="Content" ObjectID="_1492943034" r:id="rId16"/>
        </w:object>
      </w:r>
      <w:r w:rsidRPr="001419DD">
        <w:rPr>
          <w:sz w:val="24"/>
          <w:szCs w:val="24"/>
        </w:rPr>
        <w:t xml:space="preserve"> и постройте отрезок произвольной длины,  выбрав  в строке </w:t>
      </w:r>
      <w:r w:rsidRPr="001419DD">
        <w:rPr>
          <w:b/>
          <w:sz w:val="24"/>
          <w:szCs w:val="24"/>
        </w:rPr>
        <w:t>Свойств</w:t>
      </w:r>
      <w:r w:rsidRPr="001419DD">
        <w:rPr>
          <w:sz w:val="24"/>
          <w:szCs w:val="24"/>
        </w:rPr>
        <w:t xml:space="preserve"> в окне </w:t>
      </w:r>
      <w:r w:rsidRPr="001419DD">
        <w:rPr>
          <w:b/>
          <w:sz w:val="24"/>
          <w:szCs w:val="24"/>
        </w:rPr>
        <w:t>Стиль</w:t>
      </w:r>
      <w:r w:rsidRPr="001419DD">
        <w:rPr>
          <w:sz w:val="24"/>
          <w:szCs w:val="24"/>
        </w:rPr>
        <w:t xml:space="preserve"> – </w:t>
      </w:r>
      <w:r w:rsidRPr="001419DD">
        <w:rPr>
          <w:b/>
          <w:sz w:val="24"/>
          <w:szCs w:val="24"/>
        </w:rPr>
        <w:t>Ос</w:t>
      </w:r>
      <w:r w:rsidRPr="001419DD">
        <w:rPr>
          <w:b/>
          <w:sz w:val="24"/>
          <w:szCs w:val="24"/>
        </w:rPr>
        <w:t>е</w:t>
      </w:r>
      <w:r w:rsidRPr="001419DD">
        <w:rPr>
          <w:b/>
          <w:sz w:val="24"/>
          <w:szCs w:val="24"/>
        </w:rPr>
        <w:t>вая</w:t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a3"/>
        <w:spacing w:line="252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 </w:t>
      </w:r>
      <w:r w:rsidRPr="001419DD">
        <w:rPr>
          <w:b/>
          <w:i/>
          <w:sz w:val="24"/>
          <w:szCs w:val="24"/>
        </w:rPr>
        <w:t xml:space="preserve">Внимание!  </w:t>
      </w:r>
      <w:r w:rsidRPr="001419DD">
        <w:rPr>
          <w:sz w:val="24"/>
          <w:szCs w:val="24"/>
        </w:rPr>
        <w:t>Ось тела вращения должна быть выполнена ст</w:t>
      </w:r>
      <w:r w:rsidRPr="001419DD">
        <w:rPr>
          <w:sz w:val="24"/>
          <w:szCs w:val="24"/>
        </w:rPr>
        <w:t>и</w:t>
      </w:r>
      <w:r w:rsidRPr="001419DD">
        <w:rPr>
          <w:sz w:val="24"/>
          <w:szCs w:val="24"/>
        </w:rPr>
        <w:t xml:space="preserve">лем линии </w:t>
      </w:r>
      <w:r w:rsidRPr="001419DD">
        <w:rPr>
          <w:b/>
          <w:sz w:val="24"/>
          <w:szCs w:val="24"/>
        </w:rPr>
        <w:t>Осевая</w:t>
      </w:r>
      <w:r w:rsidRPr="001419DD">
        <w:rPr>
          <w:sz w:val="24"/>
          <w:szCs w:val="24"/>
        </w:rPr>
        <w:t>;</w:t>
      </w:r>
    </w:p>
    <w:p w:rsidR="001419DD" w:rsidRPr="001419DD" w:rsidRDefault="001419DD" w:rsidP="001419DD">
      <w:pPr>
        <w:pStyle w:val="a3"/>
        <w:spacing w:line="252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8) завершите создание эскиза </w:t>
      </w:r>
      <w:r w:rsidRPr="001419DD">
        <w:rPr>
          <w:sz w:val="24"/>
          <w:szCs w:val="24"/>
        </w:rPr>
        <w:object w:dxaOrig="435" w:dyaOrig="480">
          <v:shape id="_x0000_i1029" type="#_x0000_t75" style="width:18.75pt;height:18pt" o:ole="">
            <v:imagedata r:id="rId8" o:title="" croptop="9216f"/>
          </v:shape>
          <o:OLEObject Type="Embed" ProgID="PBrush" ShapeID="_x0000_i1029" DrawAspect="Content" ObjectID="_1492943035" r:id="rId17"/>
        </w:object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a3"/>
        <w:spacing w:line="252" w:lineRule="auto"/>
        <w:rPr>
          <w:sz w:val="24"/>
          <w:szCs w:val="24"/>
        </w:rPr>
      </w:pPr>
      <w:r w:rsidRPr="001419DD">
        <w:rPr>
          <w:b/>
          <w:bCs/>
          <w:sz w:val="24"/>
          <w:szCs w:val="24"/>
        </w:rPr>
        <w:t>Обратите внимание!</w:t>
      </w:r>
      <w:r w:rsidRPr="001419DD">
        <w:rPr>
          <w:sz w:val="24"/>
          <w:szCs w:val="24"/>
        </w:rPr>
        <w:t xml:space="preserve"> В </w:t>
      </w:r>
      <w:r w:rsidRPr="001419DD">
        <w:rPr>
          <w:b/>
          <w:sz w:val="24"/>
          <w:szCs w:val="24"/>
        </w:rPr>
        <w:t>Дереве модели</w:t>
      </w:r>
      <w:r w:rsidRPr="001419DD">
        <w:rPr>
          <w:sz w:val="24"/>
          <w:szCs w:val="24"/>
        </w:rPr>
        <w:t xml:space="preserve"> появился Эскиз 1, это означает, что Эскиз тела вращения создан.</w:t>
      </w:r>
    </w:p>
    <w:p w:rsidR="001419DD" w:rsidRPr="001419DD" w:rsidRDefault="001419DD" w:rsidP="001419DD">
      <w:pPr>
        <w:pStyle w:val="2"/>
        <w:spacing w:before="0" w:after="0" w:line="252" w:lineRule="auto"/>
        <w:ind w:firstLine="709"/>
        <w:rPr>
          <w:rFonts w:ascii="Times New Roman" w:hAnsi="Times New Roman"/>
          <w:sz w:val="24"/>
          <w:lang w:val="ru-RU"/>
        </w:rPr>
      </w:pPr>
    </w:p>
    <w:p w:rsidR="001419DD" w:rsidRPr="001419DD" w:rsidRDefault="001419DD" w:rsidP="001419DD">
      <w:pPr>
        <w:pStyle w:val="2"/>
        <w:spacing w:before="0" w:after="0" w:line="252" w:lineRule="auto"/>
        <w:ind w:firstLine="709"/>
        <w:rPr>
          <w:rFonts w:ascii="Times New Roman" w:hAnsi="Times New Roman"/>
          <w:sz w:val="24"/>
          <w:lang w:val="ru-RU"/>
        </w:rPr>
      </w:pPr>
      <w:r w:rsidRPr="001419DD">
        <w:rPr>
          <w:rFonts w:ascii="Times New Roman" w:hAnsi="Times New Roman"/>
          <w:sz w:val="24"/>
        </w:rPr>
        <w:t>2.  Осуществление операции Вращение по созданному эскизу</w:t>
      </w:r>
    </w:p>
    <w:p w:rsidR="001419DD" w:rsidRPr="001419DD" w:rsidRDefault="001419DD" w:rsidP="001419DD">
      <w:pPr>
        <w:rPr>
          <w:lang/>
        </w:rPr>
      </w:pPr>
    </w:p>
    <w:p w:rsidR="001419DD" w:rsidRPr="001419DD" w:rsidRDefault="001419DD" w:rsidP="001419DD">
      <w:pPr>
        <w:pStyle w:val="a3"/>
        <w:spacing w:line="252" w:lineRule="auto"/>
        <w:ind w:firstLine="709"/>
        <w:rPr>
          <w:sz w:val="24"/>
          <w:szCs w:val="24"/>
        </w:rPr>
      </w:pPr>
      <w:r w:rsidRPr="001419DD">
        <w:rPr>
          <w:sz w:val="24"/>
          <w:szCs w:val="24"/>
        </w:rPr>
        <w:t xml:space="preserve">На </w:t>
      </w:r>
      <w:r w:rsidRPr="001419DD">
        <w:rPr>
          <w:b/>
          <w:sz w:val="24"/>
          <w:szCs w:val="24"/>
        </w:rPr>
        <w:t>Компактной инструментальной панели</w:t>
      </w:r>
      <w:r w:rsidRPr="001419DD">
        <w:rPr>
          <w:sz w:val="24"/>
          <w:szCs w:val="24"/>
        </w:rPr>
        <w:t xml:space="preserve"> при нажатой  кнопке переключения </w:t>
      </w:r>
      <w:r w:rsidRPr="001419DD">
        <w:rPr>
          <w:b/>
          <w:sz w:val="24"/>
          <w:szCs w:val="24"/>
        </w:rPr>
        <w:t>Редактирование детали</w:t>
      </w:r>
      <w:r w:rsidRPr="001419DD">
        <w:rPr>
          <w:sz w:val="24"/>
          <w:szCs w:val="24"/>
        </w:rPr>
        <w:t xml:space="preserve"> 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имеется уже известная вам кнопка </w:t>
      </w:r>
      <w:r w:rsidRPr="001419DD">
        <w:rPr>
          <w:b/>
          <w:sz w:val="24"/>
          <w:szCs w:val="24"/>
        </w:rPr>
        <w:t>Операция выдавливания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>. Черный треугол</w:t>
      </w:r>
      <w:r w:rsidRPr="001419DD">
        <w:rPr>
          <w:sz w:val="24"/>
          <w:szCs w:val="24"/>
        </w:rPr>
        <w:t>ь</w:t>
      </w:r>
      <w:r w:rsidRPr="001419DD">
        <w:rPr>
          <w:sz w:val="24"/>
          <w:szCs w:val="24"/>
        </w:rPr>
        <w:t>ник в правом нижнем углу кнопки означает, что имеется расширенная панель операций твердотельного моделирования. Нажмите кно</w:t>
      </w:r>
      <w:r w:rsidRPr="001419DD">
        <w:rPr>
          <w:sz w:val="24"/>
          <w:szCs w:val="24"/>
        </w:rPr>
        <w:t>п</w:t>
      </w:r>
      <w:r w:rsidRPr="001419DD">
        <w:rPr>
          <w:sz w:val="24"/>
          <w:szCs w:val="24"/>
        </w:rPr>
        <w:t>ку, удерживайте ее и на расширенной панели</w:t>
      </w:r>
      <w:proofErr w:type="gramStart"/>
      <w:r w:rsidRPr="001419DD">
        <w:rPr>
          <w:sz w:val="24"/>
          <w:szCs w:val="24"/>
        </w:rPr>
        <w:t xml:space="preserve"> (</w:t>
      </w:r>
      <w:r w:rsidRPr="001419DD">
        <w:rPr>
          <w:noProof/>
          <w:sz w:val="24"/>
          <w:szCs w:val="24"/>
        </w:rPr>
        <w:drawing>
          <wp:inline distT="0" distB="0" distL="0" distR="0">
            <wp:extent cx="1095375" cy="190500"/>
            <wp:effectExtent l="19050" t="0" r="9525" b="0"/>
            <wp:docPr id="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) </w:t>
      </w:r>
      <w:proofErr w:type="gramEnd"/>
      <w:r w:rsidRPr="001419DD">
        <w:rPr>
          <w:sz w:val="24"/>
          <w:szCs w:val="24"/>
        </w:rPr>
        <w:t>в</w:t>
      </w:r>
      <w:r w:rsidRPr="001419DD">
        <w:rPr>
          <w:sz w:val="24"/>
          <w:szCs w:val="24"/>
        </w:rPr>
        <w:t>ы</w:t>
      </w:r>
      <w:r w:rsidRPr="001419DD">
        <w:rPr>
          <w:sz w:val="24"/>
          <w:szCs w:val="24"/>
        </w:rPr>
        <w:t xml:space="preserve">берите кнопку команды </w:t>
      </w:r>
      <w:r w:rsidRPr="001419DD">
        <w:rPr>
          <w:b/>
          <w:sz w:val="24"/>
          <w:szCs w:val="24"/>
        </w:rPr>
        <w:t>Операция вращения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28600" cy="209550"/>
            <wp:effectExtent l="19050" t="0" r="0" b="0"/>
            <wp:docPr id="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a3"/>
        <w:spacing w:line="252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На панели </w:t>
      </w:r>
      <w:proofErr w:type="gramStart"/>
      <w:r w:rsidRPr="001419DD">
        <w:rPr>
          <w:b/>
          <w:sz w:val="24"/>
          <w:szCs w:val="24"/>
        </w:rPr>
        <w:t>Свойств</w:t>
      </w:r>
      <w:proofErr w:type="gramEnd"/>
      <w:r w:rsidRPr="001419DD">
        <w:rPr>
          <w:sz w:val="24"/>
          <w:szCs w:val="24"/>
        </w:rPr>
        <w:t xml:space="preserve"> на закладке </w:t>
      </w:r>
      <w:r w:rsidRPr="001419DD">
        <w:rPr>
          <w:b/>
          <w:sz w:val="24"/>
          <w:szCs w:val="24"/>
        </w:rPr>
        <w:t>Параметры</w:t>
      </w:r>
      <w:r w:rsidRPr="001419DD">
        <w:rPr>
          <w:sz w:val="24"/>
          <w:szCs w:val="24"/>
        </w:rPr>
        <w:t xml:space="preserve"> операции </w:t>
      </w:r>
      <w:r w:rsidRPr="001419DD">
        <w:rPr>
          <w:b/>
          <w:sz w:val="24"/>
          <w:szCs w:val="24"/>
        </w:rPr>
        <w:t>Вращ</w:t>
      </w:r>
      <w:r w:rsidRPr="001419DD">
        <w:rPr>
          <w:b/>
          <w:sz w:val="24"/>
          <w:szCs w:val="24"/>
        </w:rPr>
        <w:t>е</w:t>
      </w:r>
      <w:r w:rsidRPr="001419DD">
        <w:rPr>
          <w:b/>
          <w:sz w:val="24"/>
          <w:szCs w:val="24"/>
        </w:rPr>
        <w:t>ния</w:t>
      </w:r>
      <w:r w:rsidRPr="001419DD">
        <w:rPr>
          <w:sz w:val="24"/>
          <w:szCs w:val="24"/>
        </w:rPr>
        <w:t xml:space="preserve"> установите </w:t>
      </w:r>
      <w:r w:rsidRPr="001419DD">
        <w:rPr>
          <w:b/>
          <w:sz w:val="24"/>
          <w:szCs w:val="24"/>
        </w:rPr>
        <w:t>Прямое направление</w:t>
      </w:r>
      <w:r w:rsidRPr="001419DD">
        <w:rPr>
          <w:sz w:val="24"/>
          <w:szCs w:val="24"/>
        </w:rPr>
        <w:t xml:space="preserve"> и </w:t>
      </w:r>
      <w:r w:rsidRPr="001419DD">
        <w:rPr>
          <w:b/>
          <w:sz w:val="24"/>
          <w:szCs w:val="24"/>
        </w:rPr>
        <w:t>Угол поворота</w:t>
      </w:r>
      <w:r w:rsidRPr="001419DD">
        <w:rPr>
          <w:sz w:val="24"/>
          <w:szCs w:val="24"/>
        </w:rPr>
        <w:t xml:space="preserve"> </w:t>
      </w:r>
      <w:r w:rsidRPr="001419DD">
        <w:rPr>
          <w:b/>
          <w:i/>
          <w:sz w:val="24"/>
          <w:szCs w:val="24"/>
        </w:rPr>
        <w:t>360</w:t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a3"/>
        <w:spacing w:line="252" w:lineRule="auto"/>
        <w:rPr>
          <w:sz w:val="24"/>
          <w:szCs w:val="24"/>
        </w:rPr>
      </w:pPr>
      <w:r w:rsidRPr="001419DD">
        <w:rPr>
          <w:sz w:val="24"/>
          <w:szCs w:val="24"/>
        </w:rPr>
        <w:t>Выберите кнопку</w:t>
      </w:r>
      <w:proofErr w:type="gramStart"/>
      <w:r w:rsidRPr="001419DD">
        <w:rPr>
          <w:sz w:val="24"/>
          <w:szCs w:val="24"/>
        </w:rPr>
        <w:t xml:space="preserve"> </w:t>
      </w:r>
      <w:r w:rsidRPr="001419DD">
        <w:rPr>
          <w:b/>
          <w:sz w:val="24"/>
          <w:szCs w:val="24"/>
        </w:rPr>
        <w:t>С</w:t>
      </w:r>
      <w:proofErr w:type="gramEnd"/>
      <w:r w:rsidRPr="001419DD">
        <w:rPr>
          <w:b/>
          <w:sz w:val="24"/>
          <w:szCs w:val="24"/>
        </w:rPr>
        <w:t>оздать объект</w:t>
      </w:r>
      <w:r w:rsidRPr="001419DD">
        <w:rPr>
          <w:sz w:val="24"/>
          <w:szCs w:val="24"/>
        </w:rPr>
        <w:t xml:space="preserve">. В </w:t>
      </w:r>
      <w:r w:rsidRPr="001419DD">
        <w:rPr>
          <w:b/>
          <w:sz w:val="24"/>
          <w:szCs w:val="24"/>
        </w:rPr>
        <w:t>Дереве модели</w:t>
      </w:r>
      <w:r w:rsidRPr="001419DD">
        <w:rPr>
          <w:sz w:val="24"/>
          <w:szCs w:val="24"/>
        </w:rPr>
        <w:t xml:space="preserve"> появился узел </w:t>
      </w:r>
      <w:r w:rsidRPr="001419DD">
        <w:rPr>
          <w:b/>
          <w:sz w:val="24"/>
          <w:szCs w:val="24"/>
        </w:rPr>
        <w:t>Операция Вращения:1</w:t>
      </w:r>
      <w:r w:rsidRPr="001419DD">
        <w:rPr>
          <w:sz w:val="24"/>
          <w:szCs w:val="24"/>
        </w:rPr>
        <w:t>, а на поле построения 3</w:t>
      </w:r>
      <w:r w:rsidRPr="001419DD">
        <w:rPr>
          <w:sz w:val="24"/>
          <w:szCs w:val="24"/>
          <w:lang w:val="en-US"/>
        </w:rPr>
        <w:t>D</w:t>
      </w:r>
      <w:r w:rsidRPr="001419DD">
        <w:rPr>
          <w:sz w:val="24"/>
          <w:szCs w:val="24"/>
        </w:rPr>
        <w:t>-модель дет</w:t>
      </w:r>
      <w:r w:rsidRPr="001419DD">
        <w:rPr>
          <w:sz w:val="24"/>
          <w:szCs w:val="24"/>
        </w:rPr>
        <w:t>а</w:t>
      </w:r>
      <w:r w:rsidRPr="001419DD">
        <w:rPr>
          <w:sz w:val="24"/>
          <w:szCs w:val="24"/>
        </w:rPr>
        <w:t xml:space="preserve">ли </w:t>
      </w:r>
      <w:r w:rsidRPr="001419DD">
        <w:rPr>
          <w:b/>
          <w:i/>
          <w:sz w:val="24"/>
          <w:szCs w:val="24"/>
        </w:rPr>
        <w:t>Вал</w:t>
      </w:r>
      <w:r w:rsidRPr="001419DD">
        <w:rPr>
          <w:sz w:val="24"/>
          <w:szCs w:val="24"/>
        </w:rPr>
        <w:t xml:space="preserve">, которую необходимо отредактировать. </w:t>
      </w:r>
    </w:p>
    <w:p w:rsidR="001419DD" w:rsidRPr="001419DD" w:rsidRDefault="001419DD" w:rsidP="001419DD">
      <w:pPr>
        <w:pStyle w:val="2"/>
        <w:spacing w:before="0" w:after="0"/>
        <w:ind w:firstLine="709"/>
        <w:rPr>
          <w:rFonts w:ascii="Times New Roman" w:hAnsi="Times New Roman"/>
          <w:sz w:val="24"/>
          <w:lang w:val="ru-RU"/>
        </w:rPr>
      </w:pPr>
    </w:p>
    <w:p w:rsidR="001419DD" w:rsidRPr="001419DD" w:rsidRDefault="001419DD" w:rsidP="001419DD">
      <w:pPr>
        <w:pStyle w:val="2"/>
        <w:spacing w:before="0" w:after="0"/>
        <w:ind w:firstLine="709"/>
        <w:rPr>
          <w:rFonts w:ascii="Times New Roman" w:hAnsi="Times New Roman"/>
          <w:sz w:val="24"/>
        </w:rPr>
      </w:pPr>
      <w:r w:rsidRPr="001419DD">
        <w:rPr>
          <w:rFonts w:ascii="Times New Roman" w:hAnsi="Times New Roman"/>
          <w:sz w:val="24"/>
        </w:rPr>
        <w:t>3</w:t>
      </w:r>
      <w:r w:rsidRPr="001419DD">
        <w:rPr>
          <w:rFonts w:ascii="Times New Roman" w:hAnsi="Times New Roman"/>
          <w:sz w:val="24"/>
          <w:lang w:val="ru-RU"/>
        </w:rPr>
        <w:t>.</w:t>
      </w:r>
      <w:r w:rsidRPr="001419DD">
        <w:rPr>
          <w:rFonts w:ascii="Times New Roman" w:hAnsi="Times New Roman"/>
          <w:sz w:val="24"/>
        </w:rPr>
        <w:t xml:space="preserve">  Создание фасок</w:t>
      </w:r>
    </w:p>
    <w:p w:rsidR="001419DD" w:rsidRPr="001419DD" w:rsidRDefault="001419DD" w:rsidP="001419DD">
      <w:pPr>
        <w:pStyle w:val="a3"/>
        <w:spacing w:line="240" w:lineRule="auto"/>
        <w:rPr>
          <w:color w:val="auto"/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i/>
          <w:sz w:val="24"/>
          <w:szCs w:val="24"/>
        </w:rPr>
      </w:pPr>
      <w:r w:rsidRPr="001419D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24130</wp:posOffset>
            </wp:positionV>
            <wp:extent cx="1906270" cy="1897380"/>
            <wp:effectExtent l="19050" t="0" r="0" b="0"/>
            <wp:wrapThrough wrapText="bothSides">
              <wp:wrapPolygon edited="0">
                <wp:start x="-216" y="0"/>
                <wp:lineTo x="-216" y="21470"/>
                <wp:lineTo x="21586" y="21470"/>
                <wp:lineTo x="21586" y="0"/>
                <wp:lineTo x="-216" y="0"/>
              </wp:wrapPolygon>
            </wp:wrapThrough>
            <wp:docPr id="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9DD">
        <w:rPr>
          <w:color w:val="auto"/>
          <w:sz w:val="24"/>
          <w:szCs w:val="24"/>
        </w:rPr>
        <w:t xml:space="preserve">Выберите команду </w:t>
      </w:r>
      <w:r w:rsidRPr="001419DD">
        <w:rPr>
          <w:b/>
          <w:color w:val="auto"/>
          <w:sz w:val="24"/>
          <w:szCs w:val="24"/>
        </w:rPr>
        <w:t>Фаска</w:t>
      </w:r>
      <w:r w:rsidRPr="001419DD">
        <w:rPr>
          <w:color w:val="auto"/>
          <w:sz w:val="24"/>
          <w:szCs w:val="24"/>
        </w:rPr>
        <w:t xml:space="preserve"> </w:t>
      </w:r>
      <w:r w:rsidRPr="001419DD">
        <w:rPr>
          <w:color w:val="auto"/>
          <w:sz w:val="24"/>
          <w:szCs w:val="24"/>
        </w:rPr>
        <w:object w:dxaOrig="480" w:dyaOrig="465">
          <v:shape id="_x0000_i1030" type="#_x0000_t75" style="width:24pt;height:20.25pt" o:ole="">
            <v:imagedata r:id="rId23" o:title="" croptop="9443f" cropbottom="5356f" cropright="7100f"/>
          </v:shape>
          <o:OLEObject Type="Embed" ProgID="PBrush" ShapeID="_x0000_i1030" DrawAspect="Content" ObjectID="_1492943036" r:id="rId24"/>
        </w:object>
      </w:r>
      <w:r w:rsidRPr="001419DD">
        <w:rPr>
          <w:color w:val="auto"/>
          <w:sz w:val="24"/>
          <w:szCs w:val="24"/>
        </w:rPr>
        <w:t xml:space="preserve"> (совмещена с кнопкой </w:t>
      </w:r>
      <w:proofErr w:type="spellStart"/>
      <w:r w:rsidRPr="001419DD">
        <w:rPr>
          <w:b/>
          <w:color w:val="auto"/>
          <w:sz w:val="24"/>
          <w:szCs w:val="24"/>
        </w:rPr>
        <w:t>Скругление</w:t>
      </w:r>
      <w:proofErr w:type="spellEnd"/>
      <w:r w:rsidRPr="001419DD">
        <w:rPr>
          <w:color w:val="auto"/>
          <w:sz w:val="24"/>
          <w:szCs w:val="24"/>
        </w:rPr>
        <w:t xml:space="preserve"> </w:t>
      </w:r>
      <w:r w:rsidRPr="001419DD">
        <w:rPr>
          <w:noProof/>
          <w:color w:val="auto"/>
          <w:sz w:val="24"/>
          <w:szCs w:val="24"/>
        </w:rPr>
        <w:drawing>
          <wp:inline distT="0" distB="0" distL="0" distR="0">
            <wp:extent cx="247650" cy="209550"/>
            <wp:effectExtent l="19050" t="0" r="0" b="0"/>
            <wp:docPr id="1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color w:val="auto"/>
          <w:sz w:val="24"/>
          <w:szCs w:val="24"/>
        </w:rPr>
        <w:t xml:space="preserve">). В диалоговом окне на панели </w:t>
      </w:r>
      <w:r w:rsidRPr="001419DD">
        <w:rPr>
          <w:b/>
          <w:color w:val="auto"/>
          <w:sz w:val="24"/>
          <w:szCs w:val="24"/>
        </w:rPr>
        <w:lastRenderedPageBreak/>
        <w:t>Свойств</w:t>
      </w:r>
      <w:r w:rsidRPr="001419DD">
        <w:rPr>
          <w:color w:val="auto"/>
          <w:sz w:val="24"/>
          <w:szCs w:val="24"/>
        </w:rPr>
        <w:t xml:space="preserve"> в поле</w:t>
      </w:r>
      <w:r w:rsidRPr="001419DD">
        <w:rPr>
          <w:b/>
          <w:color w:val="auto"/>
          <w:sz w:val="24"/>
          <w:szCs w:val="24"/>
        </w:rPr>
        <w:t xml:space="preserve"> Длина </w:t>
      </w:r>
      <w:r w:rsidRPr="001419DD">
        <w:rPr>
          <w:b/>
          <w:color w:val="auto"/>
          <w:sz w:val="24"/>
          <w:szCs w:val="24"/>
          <w:u w:val="single"/>
        </w:rPr>
        <w:t>1</w:t>
      </w:r>
      <w:r w:rsidRPr="001419DD">
        <w:rPr>
          <w:color w:val="auto"/>
          <w:sz w:val="24"/>
          <w:szCs w:val="24"/>
        </w:rPr>
        <w:t xml:space="preserve">  вв</w:t>
      </w:r>
      <w:r w:rsidRPr="001419DD">
        <w:rPr>
          <w:color w:val="auto"/>
          <w:sz w:val="24"/>
          <w:szCs w:val="24"/>
        </w:rPr>
        <w:t>е</w:t>
      </w:r>
      <w:r w:rsidRPr="001419DD">
        <w:rPr>
          <w:color w:val="auto"/>
          <w:sz w:val="24"/>
          <w:szCs w:val="24"/>
        </w:rPr>
        <w:t xml:space="preserve">дите цифру </w:t>
      </w:r>
      <w:r w:rsidRPr="001419DD">
        <w:rPr>
          <w:b/>
          <w:i/>
          <w:color w:val="auto"/>
          <w:sz w:val="24"/>
          <w:szCs w:val="24"/>
        </w:rPr>
        <w:t>3</w:t>
      </w:r>
      <w:r w:rsidRPr="001419DD">
        <w:rPr>
          <w:color w:val="auto"/>
          <w:sz w:val="24"/>
          <w:szCs w:val="24"/>
        </w:rPr>
        <w:t xml:space="preserve">, в окне </w:t>
      </w:r>
      <w:r w:rsidRPr="001419DD">
        <w:rPr>
          <w:b/>
          <w:color w:val="auto"/>
          <w:sz w:val="24"/>
          <w:szCs w:val="24"/>
        </w:rPr>
        <w:t>Угол</w:t>
      </w:r>
      <w:r w:rsidRPr="001419DD">
        <w:rPr>
          <w:color w:val="auto"/>
          <w:sz w:val="24"/>
          <w:szCs w:val="24"/>
        </w:rPr>
        <w:t xml:space="preserve">  оставьте без изменения значение </w:t>
      </w:r>
      <w:r w:rsidRPr="001419DD">
        <w:rPr>
          <w:i/>
          <w:color w:val="auto"/>
          <w:sz w:val="24"/>
          <w:szCs w:val="24"/>
        </w:rPr>
        <w:t>45˚</w:t>
      </w:r>
      <w:r w:rsidRPr="001419DD">
        <w:rPr>
          <w:color w:val="auto"/>
          <w:sz w:val="24"/>
          <w:szCs w:val="24"/>
        </w:rPr>
        <w:t xml:space="preserve">. </w:t>
      </w:r>
      <w:r w:rsidRPr="001419DD">
        <w:rPr>
          <w:sz w:val="24"/>
          <w:szCs w:val="24"/>
        </w:rPr>
        <w:t>С помощью кнопки команды</w:t>
      </w:r>
      <w:proofErr w:type="gramStart"/>
      <w:r w:rsidRPr="001419DD">
        <w:rPr>
          <w:sz w:val="24"/>
          <w:szCs w:val="24"/>
        </w:rPr>
        <w:t xml:space="preserve"> </w:t>
      </w:r>
      <w:r w:rsidRPr="001419DD">
        <w:rPr>
          <w:b/>
          <w:sz w:val="24"/>
          <w:szCs w:val="24"/>
        </w:rPr>
        <w:t>П</w:t>
      </w:r>
      <w:proofErr w:type="gramEnd"/>
      <w:r w:rsidRPr="001419DD">
        <w:rPr>
          <w:b/>
          <w:sz w:val="24"/>
          <w:szCs w:val="24"/>
        </w:rPr>
        <w:t>овернуть изображение</w:t>
      </w:r>
      <w:r w:rsidRPr="001419DD">
        <w:rPr>
          <w:sz w:val="24"/>
          <w:szCs w:val="24"/>
        </w:rPr>
        <w:t xml:space="preserve"> 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1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(или нажав и удерживая колесо мыши) поворач</w:t>
      </w:r>
      <w:r w:rsidRPr="001419DD">
        <w:rPr>
          <w:sz w:val="24"/>
          <w:szCs w:val="24"/>
        </w:rPr>
        <w:t>и</w:t>
      </w:r>
      <w:r w:rsidRPr="001419DD">
        <w:rPr>
          <w:sz w:val="24"/>
          <w:szCs w:val="24"/>
        </w:rPr>
        <w:t xml:space="preserve">вайте модель вала так, чтобы удобно было указывать на ребра.                                                           </w:t>
      </w:r>
      <w:r w:rsidRPr="001419DD">
        <w:rPr>
          <w:i/>
          <w:sz w:val="24"/>
          <w:szCs w:val="24"/>
        </w:rPr>
        <w:t>Рис. 6.3</w:t>
      </w:r>
    </w:p>
    <w:p w:rsidR="001419DD" w:rsidRPr="001419DD" w:rsidRDefault="001419DD" w:rsidP="001419DD">
      <w:pPr>
        <w:pStyle w:val="a3"/>
        <w:spacing w:line="264" w:lineRule="auto"/>
        <w:ind w:firstLine="709"/>
        <w:rPr>
          <w:color w:val="auto"/>
          <w:spacing w:val="-4"/>
          <w:sz w:val="24"/>
          <w:szCs w:val="24"/>
        </w:rPr>
      </w:pPr>
      <w:r w:rsidRPr="001419DD">
        <w:rPr>
          <w:color w:val="auto"/>
          <w:spacing w:val="-4"/>
          <w:sz w:val="24"/>
          <w:szCs w:val="24"/>
        </w:rPr>
        <w:t>Укажите курсором ребра, на которых требуется выполнить фа</w:t>
      </w:r>
      <w:r w:rsidRPr="001419DD">
        <w:rPr>
          <w:color w:val="auto"/>
          <w:spacing w:val="-4"/>
          <w:sz w:val="24"/>
          <w:szCs w:val="24"/>
        </w:rPr>
        <w:t>с</w:t>
      </w:r>
      <w:r w:rsidRPr="001419DD">
        <w:rPr>
          <w:color w:val="auto"/>
          <w:spacing w:val="-4"/>
          <w:sz w:val="24"/>
          <w:szCs w:val="24"/>
        </w:rPr>
        <w:t>ку (рис. 6.3), и закончите построение  нажатием  кнопки</w:t>
      </w:r>
      <w:proofErr w:type="gramStart"/>
      <w:r w:rsidRPr="001419DD">
        <w:rPr>
          <w:color w:val="auto"/>
          <w:spacing w:val="-4"/>
          <w:sz w:val="24"/>
          <w:szCs w:val="24"/>
        </w:rPr>
        <w:t xml:space="preserve">  </w:t>
      </w:r>
      <w:r w:rsidRPr="001419DD">
        <w:rPr>
          <w:b/>
          <w:color w:val="auto"/>
          <w:spacing w:val="-4"/>
          <w:sz w:val="24"/>
          <w:szCs w:val="24"/>
        </w:rPr>
        <w:t>С</w:t>
      </w:r>
      <w:proofErr w:type="gramEnd"/>
      <w:r w:rsidRPr="001419DD">
        <w:rPr>
          <w:b/>
          <w:color w:val="auto"/>
          <w:spacing w:val="-4"/>
          <w:sz w:val="24"/>
          <w:szCs w:val="24"/>
        </w:rPr>
        <w:t>оздать  об</w:t>
      </w:r>
      <w:r w:rsidRPr="001419DD">
        <w:rPr>
          <w:b/>
          <w:color w:val="auto"/>
          <w:spacing w:val="-4"/>
          <w:sz w:val="24"/>
          <w:szCs w:val="24"/>
        </w:rPr>
        <w:t>ъ</w:t>
      </w:r>
      <w:r w:rsidRPr="001419DD">
        <w:rPr>
          <w:b/>
          <w:color w:val="auto"/>
          <w:spacing w:val="-4"/>
          <w:sz w:val="24"/>
          <w:szCs w:val="24"/>
        </w:rPr>
        <w:t>ект</w:t>
      </w:r>
      <w:r w:rsidRPr="001419DD">
        <w:rPr>
          <w:color w:val="auto"/>
          <w:spacing w:val="-4"/>
          <w:sz w:val="24"/>
          <w:szCs w:val="24"/>
        </w:rPr>
        <w:t>.</w:t>
      </w:r>
    </w:p>
    <w:p w:rsidR="001419DD" w:rsidRPr="001419DD" w:rsidRDefault="001419DD" w:rsidP="001419DD">
      <w:pPr>
        <w:ind w:firstLine="709"/>
        <w:rPr>
          <w:rFonts w:cs="Arial"/>
          <w:b/>
        </w:rPr>
      </w:pPr>
      <w:r w:rsidRPr="001419DD">
        <w:rPr>
          <w:rFonts w:cs="Arial"/>
          <w:b/>
        </w:rPr>
        <w:t xml:space="preserve">4  Построение </w:t>
      </w:r>
      <w:proofErr w:type="spellStart"/>
      <w:r w:rsidRPr="001419DD">
        <w:rPr>
          <w:rFonts w:cs="Arial"/>
          <w:b/>
        </w:rPr>
        <w:t>лысок</w:t>
      </w:r>
      <w:proofErr w:type="spellEnd"/>
      <w:r w:rsidRPr="001419DD">
        <w:rPr>
          <w:rFonts w:cs="Arial"/>
          <w:b/>
        </w:rPr>
        <w:t xml:space="preserve"> </w:t>
      </w:r>
    </w:p>
    <w:p w:rsidR="001419DD" w:rsidRPr="001419DD" w:rsidRDefault="001419DD" w:rsidP="001419DD">
      <w:pPr>
        <w:ind w:firstLine="709"/>
        <w:rPr>
          <w:b/>
        </w:rPr>
      </w:pPr>
    </w:p>
    <w:tbl>
      <w:tblPr>
        <w:tblW w:w="0" w:type="auto"/>
        <w:tblLook w:val="04A0"/>
      </w:tblPr>
      <w:tblGrid>
        <w:gridCol w:w="4875"/>
        <w:gridCol w:w="4696"/>
      </w:tblGrid>
      <w:tr w:rsidR="001419DD" w:rsidRPr="001419DD" w:rsidTr="00215B7D">
        <w:tc>
          <w:tcPr>
            <w:tcW w:w="4927" w:type="dxa"/>
            <w:shd w:val="clear" w:color="auto" w:fill="auto"/>
          </w:tcPr>
          <w:p w:rsidR="001419DD" w:rsidRPr="001419DD" w:rsidRDefault="001419DD" w:rsidP="00215B7D">
            <w:r w:rsidRPr="001419DD">
              <w:rPr>
                <w:noProof/>
              </w:rPr>
              <w:drawing>
                <wp:inline distT="0" distB="0" distL="0" distR="0">
                  <wp:extent cx="2733675" cy="1895475"/>
                  <wp:effectExtent l="19050" t="0" r="9525" b="0"/>
                  <wp:docPr id="18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1419DD" w:rsidRPr="001419DD" w:rsidRDefault="001419DD" w:rsidP="00215B7D">
            <w:pPr>
              <w:jc w:val="center"/>
            </w:pPr>
            <w:r w:rsidRPr="001419DD">
              <w:rPr>
                <w:noProof/>
              </w:rPr>
              <w:drawing>
                <wp:inline distT="0" distB="0" distL="0" distR="0">
                  <wp:extent cx="1962150" cy="1809750"/>
                  <wp:effectExtent l="19050" t="0" r="0" b="0"/>
                  <wp:docPr id="19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9DD" w:rsidRPr="001419DD" w:rsidTr="00215B7D">
        <w:tc>
          <w:tcPr>
            <w:tcW w:w="4927" w:type="dxa"/>
            <w:shd w:val="clear" w:color="auto" w:fill="auto"/>
          </w:tcPr>
          <w:p w:rsidR="001419DD" w:rsidRPr="001419DD" w:rsidRDefault="001419DD" w:rsidP="00215B7D">
            <w:pPr>
              <w:jc w:val="center"/>
            </w:pPr>
            <w:r w:rsidRPr="001419DD">
              <w:rPr>
                <w:i/>
              </w:rPr>
              <w:t>Рис. 6.4</w:t>
            </w:r>
          </w:p>
        </w:tc>
        <w:tc>
          <w:tcPr>
            <w:tcW w:w="4927" w:type="dxa"/>
            <w:shd w:val="clear" w:color="auto" w:fill="auto"/>
          </w:tcPr>
          <w:p w:rsidR="001419DD" w:rsidRPr="001419DD" w:rsidRDefault="001419DD" w:rsidP="00215B7D">
            <w:pPr>
              <w:jc w:val="center"/>
            </w:pPr>
            <w:r w:rsidRPr="001419DD">
              <w:rPr>
                <w:i/>
              </w:rPr>
              <w:t>Рис. 6.5</w:t>
            </w:r>
          </w:p>
        </w:tc>
      </w:tr>
    </w:tbl>
    <w:p w:rsidR="001419DD" w:rsidRPr="001419DD" w:rsidRDefault="001419DD" w:rsidP="001419DD">
      <w:pPr>
        <w:ind w:firstLine="709"/>
      </w:pPr>
    </w:p>
    <w:p w:rsidR="001419DD" w:rsidRPr="001419DD" w:rsidRDefault="001419DD" w:rsidP="001419DD">
      <w:pPr>
        <w:ind w:firstLine="709"/>
      </w:pPr>
      <w:r w:rsidRPr="001419DD">
        <w:t xml:space="preserve">1. Щелкните ЛК мыши (курсор должен иметь форму </w:t>
      </w:r>
      <w:r w:rsidRPr="001419DD">
        <w:rPr>
          <w:noProof/>
        </w:rPr>
        <w:drawing>
          <wp:inline distT="0" distB="0" distL="0" distR="0">
            <wp:extent cx="323850" cy="180975"/>
            <wp:effectExtent l="19050" t="0" r="0" b="0"/>
            <wp:docPr id="2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t>) по о</w:t>
      </w:r>
      <w:r w:rsidRPr="001419DD">
        <w:t>с</w:t>
      </w:r>
      <w:r w:rsidRPr="001419DD">
        <w:t>нованию малого цилиндра (рис. 6.4).</w:t>
      </w:r>
    </w:p>
    <w:p w:rsidR="001419DD" w:rsidRPr="001419DD" w:rsidRDefault="001419DD" w:rsidP="001419DD">
      <w:pPr>
        <w:pStyle w:val="a3"/>
        <w:spacing w:line="240" w:lineRule="auto"/>
        <w:ind w:firstLine="709"/>
        <w:rPr>
          <w:sz w:val="24"/>
          <w:szCs w:val="24"/>
        </w:rPr>
      </w:pPr>
      <w:r w:rsidRPr="001419DD">
        <w:rPr>
          <w:sz w:val="24"/>
          <w:szCs w:val="24"/>
        </w:rPr>
        <w:t>2. Нажмите кнопку Э</w:t>
      </w:r>
      <w:r w:rsidRPr="001419DD">
        <w:rPr>
          <w:b/>
          <w:sz w:val="24"/>
          <w:szCs w:val="24"/>
        </w:rPr>
        <w:t xml:space="preserve">скиз </w:t>
      </w:r>
      <w:r w:rsidRPr="001419DD">
        <w:rPr>
          <w:sz w:val="24"/>
          <w:szCs w:val="24"/>
        </w:rPr>
        <w:object w:dxaOrig="435" w:dyaOrig="480">
          <v:shape id="_x0000_i1031" type="#_x0000_t75" style="width:19.5pt;height:20.25pt" o:ole="">
            <v:imagedata r:id="rId8" o:title="" croptop="12725f" cropbottom="10817f" cropleft="7047f" cropright="13389f"/>
          </v:shape>
          <o:OLEObject Type="Embed" ProgID="PBrush" ShapeID="_x0000_i1031" DrawAspect="Content" ObjectID="_1492943037" r:id="rId30"/>
        </w:object>
      </w:r>
      <w:r w:rsidRPr="001419DD">
        <w:rPr>
          <w:sz w:val="24"/>
          <w:szCs w:val="24"/>
        </w:rPr>
        <w:t xml:space="preserve"> и начертите эскиз в виде прям</w:t>
      </w:r>
      <w:r w:rsidRPr="001419DD">
        <w:rPr>
          <w:sz w:val="24"/>
          <w:szCs w:val="24"/>
        </w:rPr>
        <w:t>о</w:t>
      </w:r>
      <w:r w:rsidRPr="001419DD">
        <w:rPr>
          <w:sz w:val="24"/>
          <w:szCs w:val="24"/>
        </w:rPr>
        <w:t xml:space="preserve">угольника </w:t>
      </w:r>
      <w:r w:rsidRPr="001419DD">
        <w:rPr>
          <w:b/>
          <w:sz w:val="24"/>
          <w:szCs w:val="24"/>
        </w:rPr>
        <w:t>Прямоугольник по центру и вершине</w:t>
      </w:r>
      <w:r w:rsidRPr="001419DD">
        <w:rPr>
          <w:sz w:val="24"/>
          <w:szCs w:val="24"/>
        </w:rPr>
        <w:object w:dxaOrig="375" w:dyaOrig="330">
          <v:shape id="_x0000_i1032" type="#_x0000_t75" style="width:21.75pt;height:17.25pt" o:ole="">
            <v:imagedata r:id="rId31" o:title=""/>
          </v:shape>
          <o:OLEObject Type="Embed" ProgID="MSPhotoEd.3" ShapeID="_x0000_i1032" DrawAspect="Content" ObjectID="_1492943038" r:id="rId32"/>
        </w:object>
      </w:r>
      <w:r w:rsidRPr="001419DD">
        <w:rPr>
          <w:sz w:val="24"/>
          <w:szCs w:val="24"/>
        </w:rPr>
        <w:t xml:space="preserve"> (рис. 6.5). Щелкните по центру цилиндра, привязав к нему центр прямоугол</w:t>
      </w:r>
      <w:r w:rsidRPr="001419DD">
        <w:rPr>
          <w:sz w:val="24"/>
          <w:szCs w:val="24"/>
        </w:rPr>
        <w:t>ь</w:t>
      </w:r>
      <w:r w:rsidRPr="001419DD">
        <w:rPr>
          <w:sz w:val="24"/>
          <w:szCs w:val="24"/>
        </w:rPr>
        <w:t xml:space="preserve">ника. Введите в окне </w:t>
      </w:r>
      <w:r w:rsidRPr="001419DD">
        <w:rPr>
          <w:b/>
          <w:sz w:val="24"/>
          <w:szCs w:val="24"/>
        </w:rPr>
        <w:t>Ширина</w:t>
      </w:r>
      <w:r w:rsidRPr="001419DD">
        <w:rPr>
          <w:sz w:val="24"/>
          <w:szCs w:val="24"/>
        </w:rPr>
        <w:t xml:space="preserve"> цифру </w:t>
      </w:r>
      <w:r w:rsidRPr="001419DD">
        <w:rPr>
          <w:i/>
          <w:sz w:val="24"/>
          <w:szCs w:val="24"/>
        </w:rPr>
        <w:t>20</w:t>
      </w:r>
      <w:r w:rsidRPr="001419DD">
        <w:rPr>
          <w:sz w:val="24"/>
          <w:szCs w:val="24"/>
        </w:rPr>
        <w:t xml:space="preserve"> и нажмите &lt;</w:t>
      </w:r>
      <w:r w:rsidRPr="001419DD">
        <w:rPr>
          <w:sz w:val="24"/>
          <w:szCs w:val="24"/>
          <w:lang w:val="en-US"/>
        </w:rPr>
        <w:t>Enter</w:t>
      </w:r>
      <w:r w:rsidRPr="001419DD">
        <w:rPr>
          <w:sz w:val="24"/>
          <w:szCs w:val="24"/>
        </w:rPr>
        <w:t xml:space="preserve">&gt;. Высоту укажите произвольно (можно курсором мыши), но не менее </w:t>
      </w:r>
      <w:r w:rsidRPr="001419DD">
        <w:rPr>
          <w:i/>
          <w:sz w:val="24"/>
          <w:szCs w:val="24"/>
        </w:rPr>
        <w:t>30</w:t>
      </w:r>
      <w:r w:rsidRPr="001419DD">
        <w:rPr>
          <w:sz w:val="24"/>
          <w:szCs w:val="24"/>
        </w:rPr>
        <w:t xml:space="preserve"> мм.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3. Выберите операцию</w:t>
      </w:r>
      <w:proofErr w:type="gramStart"/>
      <w:r w:rsidRPr="001419DD">
        <w:rPr>
          <w:sz w:val="24"/>
          <w:szCs w:val="24"/>
        </w:rPr>
        <w:t xml:space="preserve"> </w:t>
      </w:r>
      <w:r w:rsidRPr="001419DD">
        <w:rPr>
          <w:b/>
          <w:sz w:val="24"/>
          <w:szCs w:val="24"/>
        </w:rPr>
        <w:t>В</w:t>
      </w:r>
      <w:proofErr w:type="gramEnd"/>
      <w:r w:rsidRPr="001419DD">
        <w:rPr>
          <w:b/>
          <w:sz w:val="24"/>
          <w:szCs w:val="24"/>
        </w:rPr>
        <w:t>ырезать выдавливанием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00025" cy="209550"/>
            <wp:effectExtent l="19050" t="0" r="9525" b="0"/>
            <wp:docPr id="2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440"/>
        <w:gridCol w:w="5131"/>
      </w:tblGrid>
      <w:tr w:rsidR="001419DD" w:rsidRPr="001419DD" w:rsidTr="00215B7D">
        <w:tc>
          <w:tcPr>
            <w:tcW w:w="4644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2571750" cy="2457450"/>
                  <wp:effectExtent l="19050" t="0" r="0" b="0"/>
                  <wp:docPr id="24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DD" w:rsidRPr="001419DD" w:rsidRDefault="001419DD" w:rsidP="00215B7D">
            <w:pPr>
              <w:pStyle w:val="a3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6.6</w:t>
            </w:r>
          </w:p>
        </w:tc>
        <w:tc>
          <w:tcPr>
            <w:tcW w:w="5210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3067050" cy="2466975"/>
                  <wp:effectExtent l="19050" t="0" r="0" b="0"/>
                  <wp:docPr id="25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DD" w:rsidRPr="001419DD" w:rsidRDefault="001419DD" w:rsidP="00215B7D">
            <w:pPr>
              <w:pStyle w:val="a3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6.7</w:t>
            </w:r>
          </w:p>
        </w:tc>
      </w:tr>
    </w:tbl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В строке </w:t>
      </w:r>
      <w:r w:rsidRPr="001419DD">
        <w:rPr>
          <w:b/>
          <w:sz w:val="24"/>
          <w:szCs w:val="24"/>
        </w:rPr>
        <w:t>Свойств</w:t>
      </w:r>
      <w:r w:rsidRPr="001419DD">
        <w:rPr>
          <w:sz w:val="24"/>
          <w:szCs w:val="24"/>
        </w:rPr>
        <w:t xml:space="preserve"> (рис. 6.6) этой операции выделите закладку </w:t>
      </w:r>
      <w:r w:rsidRPr="001419DD">
        <w:rPr>
          <w:b/>
          <w:sz w:val="24"/>
          <w:szCs w:val="24"/>
        </w:rPr>
        <w:t xml:space="preserve">Тонкая стенка </w:t>
      </w:r>
      <w:r w:rsidRPr="001419DD">
        <w:rPr>
          <w:b/>
          <w:noProof/>
          <w:sz w:val="24"/>
          <w:szCs w:val="24"/>
        </w:rPr>
        <w:drawing>
          <wp:inline distT="0" distB="0" distL="0" distR="0">
            <wp:extent cx="885825" cy="171450"/>
            <wp:effectExtent l="19050" t="0" r="9525" b="0"/>
            <wp:docPr id="2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, выберите флажок </w:t>
      </w:r>
      <w:r w:rsidRPr="001419DD">
        <w:rPr>
          <w:b/>
          <w:sz w:val="24"/>
          <w:szCs w:val="24"/>
        </w:rPr>
        <w:t>Тип построения то</w:t>
      </w:r>
      <w:r w:rsidRPr="001419DD">
        <w:rPr>
          <w:b/>
          <w:sz w:val="24"/>
          <w:szCs w:val="24"/>
        </w:rPr>
        <w:t>н</w:t>
      </w:r>
      <w:r w:rsidRPr="001419DD">
        <w:rPr>
          <w:b/>
          <w:sz w:val="24"/>
          <w:szCs w:val="24"/>
        </w:rPr>
        <w:t>кой стенки</w:t>
      </w:r>
      <w:r w:rsidRPr="001419DD">
        <w:rPr>
          <w:sz w:val="24"/>
          <w:szCs w:val="24"/>
        </w:rPr>
        <w:t xml:space="preserve">: </w:t>
      </w:r>
      <w:r w:rsidRPr="001419DD">
        <w:rPr>
          <w:b/>
          <w:sz w:val="24"/>
          <w:szCs w:val="24"/>
        </w:rPr>
        <w:t>Наружу</w:t>
      </w:r>
      <w:r w:rsidRPr="001419DD">
        <w:rPr>
          <w:noProof/>
          <w:sz w:val="24"/>
          <w:szCs w:val="24"/>
        </w:rPr>
        <w:t xml:space="preserve"> </w:t>
      </w:r>
      <w:r w:rsidRPr="001419DD">
        <w:rPr>
          <w:b/>
          <w:noProof/>
          <w:sz w:val="24"/>
          <w:szCs w:val="24"/>
        </w:rPr>
        <w:drawing>
          <wp:inline distT="0" distB="0" distL="0" distR="0">
            <wp:extent cx="628650" cy="190500"/>
            <wp:effectExtent l="19050" t="0" r="0" b="0"/>
            <wp:docPr id="2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,    </w:t>
      </w:r>
      <w:r w:rsidRPr="001419DD">
        <w:rPr>
          <w:b/>
          <w:sz w:val="24"/>
          <w:szCs w:val="24"/>
        </w:rPr>
        <w:t>Толщина стенки:</w:t>
      </w:r>
      <w:r w:rsidRPr="001419DD">
        <w:rPr>
          <w:sz w:val="24"/>
          <w:szCs w:val="24"/>
        </w:rPr>
        <w:t xml:space="preserve"> </w:t>
      </w:r>
      <w:r w:rsidRPr="001419DD">
        <w:rPr>
          <w:i/>
          <w:sz w:val="24"/>
          <w:szCs w:val="24"/>
        </w:rPr>
        <w:t>6.</w:t>
      </w:r>
      <w:r w:rsidRPr="001419DD">
        <w:rPr>
          <w:sz w:val="24"/>
          <w:szCs w:val="24"/>
        </w:rPr>
        <w:t xml:space="preserve"> 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lastRenderedPageBreak/>
        <w:t xml:space="preserve">В строке </w:t>
      </w:r>
      <w:r w:rsidRPr="001419DD">
        <w:rPr>
          <w:b/>
          <w:sz w:val="24"/>
          <w:szCs w:val="24"/>
        </w:rPr>
        <w:t>Свойств</w:t>
      </w:r>
      <w:r w:rsidRPr="001419DD">
        <w:rPr>
          <w:sz w:val="24"/>
          <w:szCs w:val="24"/>
        </w:rPr>
        <w:t xml:space="preserve"> (рис. 6.7) выделите закладку </w:t>
      </w:r>
      <w:r w:rsidRPr="001419DD">
        <w:rPr>
          <w:b/>
          <w:sz w:val="24"/>
          <w:szCs w:val="24"/>
        </w:rPr>
        <w:t>Параметры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2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операции выдавливания, установите: </w:t>
      </w:r>
      <w:r w:rsidRPr="001419DD">
        <w:rPr>
          <w:b/>
          <w:sz w:val="24"/>
          <w:szCs w:val="24"/>
        </w:rPr>
        <w:t>Прямое направл</w:t>
      </w:r>
      <w:r w:rsidRPr="001419DD">
        <w:rPr>
          <w:b/>
          <w:sz w:val="24"/>
          <w:szCs w:val="24"/>
        </w:rPr>
        <w:t>е</w:t>
      </w:r>
      <w:r w:rsidRPr="001419DD">
        <w:rPr>
          <w:b/>
          <w:sz w:val="24"/>
          <w:szCs w:val="24"/>
        </w:rPr>
        <w:t>ние</w:t>
      </w:r>
      <w:r w:rsidRPr="001419DD">
        <w:rPr>
          <w:sz w:val="24"/>
          <w:szCs w:val="24"/>
        </w:rPr>
        <w:t>,</w:t>
      </w:r>
      <w:r w:rsidRPr="001419DD">
        <w:rPr>
          <w:b/>
          <w:sz w:val="24"/>
          <w:szCs w:val="24"/>
        </w:rPr>
        <w:t xml:space="preserve"> Расстояние:</w:t>
      </w:r>
      <w:r w:rsidRPr="001419DD">
        <w:rPr>
          <w:sz w:val="24"/>
          <w:szCs w:val="24"/>
        </w:rPr>
        <w:t xml:space="preserve"> </w:t>
      </w:r>
      <w:r w:rsidRPr="001419DD">
        <w:rPr>
          <w:i/>
          <w:sz w:val="24"/>
          <w:szCs w:val="24"/>
        </w:rPr>
        <w:t>36</w:t>
      </w:r>
      <w:r w:rsidRPr="001419DD">
        <w:rPr>
          <w:sz w:val="24"/>
          <w:szCs w:val="24"/>
        </w:rPr>
        <w:t>.   Нажмите кнопку</w:t>
      </w:r>
      <w:proofErr w:type="gramStart"/>
      <w:r w:rsidRPr="001419DD">
        <w:rPr>
          <w:sz w:val="24"/>
          <w:szCs w:val="24"/>
        </w:rPr>
        <w:t xml:space="preserve"> </w:t>
      </w:r>
      <w:r w:rsidRPr="001419DD">
        <w:rPr>
          <w:b/>
          <w:sz w:val="24"/>
          <w:szCs w:val="24"/>
        </w:rPr>
        <w:t>С</w:t>
      </w:r>
      <w:proofErr w:type="gramEnd"/>
      <w:r w:rsidRPr="001419DD">
        <w:rPr>
          <w:b/>
          <w:sz w:val="24"/>
          <w:szCs w:val="24"/>
        </w:rPr>
        <w:t>оздать</w:t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2"/>
        <w:spacing w:before="0" w:after="0"/>
        <w:ind w:firstLine="709"/>
        <w:rPr>
          <w:rFonts w:ascii="Times New Roman" w:hAnsi="Times New Roman"/>
          <w:sz w:val="24"/>
          <w:lang w:val="ru-RU"/>
        </w:rPr>
      </w:pPr>
      <w:r w:rsidRPr="001419DD">
        <w:rPr>
          <w:rFonts w:ascii="Times New Roman" w:hAnsi="Times New Roman"/>
          <w:sz w:val="24"/>
        </w:rPr>
        <w:t>5. Построение сечения модели фронтальной плоскостью</w:t>
      </w:r>
    </w:p>
    <w:p w:rsidR="001419DD" w:rsidRPr="001419DD" w:rsidRDefault="001419DD" w:rsidP="001419DD">
      <w:pPr>
        <w:rPr>
          <w:lang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1419DD" w:rsidRPr="001419DD" w:rsidTr="00215B7D">
        <w:tc>
          <w:tcPr>
            <w:tcW w:w="4928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rPr>
                <w:b/>
                <w:i/>
                <w:sz w:val="24"/>
                <w:szCs w:val="24"/>
              </w:rPr>
            </w:pPr>
            <w:r w:rsidRPr="001419DD">
              <w:rPr>
                <w:sz w:val="24"/>
                <w:szCs w:val="24"/>
              </w:rPr>
              <w:t>Выполните команду меню</w:t>
            </w:r>
            <w:r w:rsidRPr="001419DD">
              <w:rPr>
                <w:b/>
                <w:sz w:val="24"/>
                <w:szCs w:val="24"/>
              </w:rPr>
              <w:t xml:space="preserve">  Операции – Сечение – Повер</w:t>
            </w:r>
            <w:r w:rsidRPr="001419DD">
              <w:rPr>
                <w:b/>
                <w:sz w:val="24"/>
                <w:szCs w:val="24"/>
              </w:rPr>
              <w:t>х</w:t>
            </w:r>
            <w:r w:rsidRPr="001419DD">
              <w:rPr>
                <w:b/>
                <w:sz w:val="24"/>
                <w:szCs w:val="24"/>
              </w:rPr>
              <w:t>ностью</w:t>
            </w:r>
            <w:r w:rsidRPr="001419DD">
              <w:rPr>
                <w:sz w:val="24"/>
                <w:szCs w:val="24"/>
              </w:rPr>
              <w:t xml:space="preserve"> </w:t>
            </w: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209550"/>
                  <wp:effectExtent l="19050" t="0" r="9525" b="0"/>
                  <wp:docPr id="2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9DD">
              <w:rPr>
                <w:sz w:val="24"/>
                <w:szCs w:val="24"/>
              </w:rPr>
              <w:t xml:space="preserve"> и в дереве построения модели укажите </w:t>
            </w:r>
            <w:r w:rsidRPr="001419DD">
              <w:rPr>
                <w:b/>
                <w:sz w:val="24"/>
                <w:szCs w:val="24"/>
              </w:rPr>
              <w:t>Плоскость Z</w:t>
            </w:r>
            <w:r w:rsidRPr="001419DD">
              <w:rPr>
                <w:b/>
                <w:sz w:val="24"/>
                <w:szCs w:val="24"/>
                <w:lang w:val="en-US"/>
              </w:rPr>
              <w:t>X</w:t>
            </w:r>
            <w:r w:rsidRPr="001419DD">
              <w:rPr>
                <w:sz w:val="24"/>
                <w:szCs w:val="24"/>
              </w:rPr>
              <w:t xml:space="preserve"> (горизонтальную плоскость). В строке </w:t>
            </w:r>
            <w:r w:rsidRPr="001419DD">
              <w:rPr>
                <w:b/>
                <w:sz w:val="24"/>
                <w:szCs w:val="24"/>
              </w:rPr>
              <w:t>Свойств</w:t>
            </w:r>
            <w:r w:rsidRPr="001419DD">
              <w:rPr>
                <w:sz w:val="24"/>
                <w:szCs w:val="24"/>
              </w:rPr>
              <w:t xml:space="preserve"> выберите </w:t>
            </w:r>
            <w:r w:rsidRPr="001419DD">
              <w:rPr>
                <w:b/>
                <w:sz w:val="24"/>
                <w:szCs w:val="24"/>
              </w:rPr>
              <w:t>О</w:t>
            </w:r>
            <w:r w:rsidRPr="001419DD">
              <w:rPr>
                <w:b/>
                <w:sz w:val="24"/>
                <w:szCs w:val="24"/>
              </w:rPr>
              <w:t>б</w:t>
            </w:r>
            <w:r w:rsidRPr="001419DD">
              <w:rPr>
                <w:b/>
                <w:sz w:val="24"/>
                <w:szCs w:val="24"/>
              </w:rPr>
              <w:t xml:space="preserve">ратное направление </w:t>
            </w:r>
            <w:r w:rsidRPr="001419D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19050" t="0" r="9525" b="0"/>
                  <wp:docPr id="30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9DD">
              <w:rPr>
                <w:sz w:val="24"/>
                <w:szCs w:val="24"/>
              </w:rPr>
              <w:t xml:space="preserve"> отсечения (рис. 6.4). Установите орие</w:t>
            </w:r>
            <w:r w:rsidRPr="001419DD">
              <w:rPr>
                <w:sz w:val="24"/>
                <w:szCs w:val="24"/>
              </w:rPr>
              <w:t>н</w:t>
            </w:r>
            <w:r w:rsidRPr="001419DD">
              <w:rPr>
                <w:sz w:val="24"/>
                <w:szCs w:val="24"/>
              </w:rPr>
              <w:t xml:space="preserve">тацию </w:t>
            </w:r>
            <w:r w:rsidRPr="001419DD">
              <w:rPr>
                <w:b/>
                <w:sz w:val="24"/>
                <w:szCs w:val="24"/>
              </w:rPr>
              <w:t xml:space="preserve">Изометрия </w:t>
            </w:r>
            <w:r w:rsidRPr="001419DD">
              <w:rPr>
                <w:b/>
                <w:i/>
                <w:sz w:val="24"/>
                <w:szCs w:val="24"/>
                <w:lang w:val="en-US"/>
              </w:rPr>
              <w:t>XYZ</w:t>
            </w:r>
            <w:r w:rsidRPr="001419DD">
              <w:rPr>
                <w:b/>
                <w:i/>
                <w:sz w:val="24"/>
                <w:szCs w:val="24"/>
              </w:rPr>
              <w:t>.</w:t>
            </w:r>
          </w:p>
          <w:p w:rsidR="001419DD" w:rsidRPr="001419DD" w:rsidRDefault="001419DD" w:rsidP="00215B7D">
            <w:pPr>
              <w:pStyle w:val="a3"/>
              <w:spacing w:line="240" w:lineRule="auto"/>
              <w:rPr>
                <w:b/>
                <w:i/>
                <w:sz w:val="24"/>
                <w:szCs w:val="24"/>
              </w:rPr>
            </w:pPr>
            <w:r w:rsidRPr="001419DD">
              <w:rPr>
                <w:sz w:val="24"/>
                <w:szCs w:val="24"/>
              </w:rPr>
              <w:t>Сохраните   модель   в   в</w:t>
            </w:r>
            <w:r w:rsidRPr="001419DD">
              <w:rPr>
                <w:sz w:val="24"/>
                <w:szCs w:val="24"/>
              </w:rPr>
              <w:t>и</w:t>
            </w:r>
            <w:r w:rsidRPr="001419DD">
              <w:rPr>
                <w:sz w:val="24"/>
                <w:szCs w:val="24"/>
              </w:rPr>
              <w:t>де</w:t>
            </w:r>
          </w:p>
        </w:tc>
        <w:tc>
          <w:tcPr>
            <w:tcW w:w="4642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419DD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2505075" cy="2038350"/>
                  <wp:effectExtent l="19050" t="0" r="9525" b="0"/>
                  <wp:docPr id="31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6.8</w:t>
            </w:r>
          </w:p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419DD" w:rsidRPr="001419DD" w:rsidRDefault="001419DD" w:rsidP="001419DD">
      <w:pPr>
        <w:pStyle w:val="a3"/>
        <w:spacing w:line="240" w:lineRule="auto"/>
        <w:ind w:firstLine="0"/>
        <w:rPr>
          <w:sz w:val="24"/>
          <w:szCs w:val="24"/>
        </w:rPr>
      </w:pPr>
      <w:r w:rsidRPr="001419DD">
        <w:rPr>
          <w:sz w:val="24"/>
          <w:szCs w:val="24"/>
        </w:rPr>
        <w:t xml:space="preserve">рисунка (растрового изображения): </w:t>
      </w:r>
      <w:r w:rsidRPr="001419DD">
        <w:rPr>
          <w:b/>
          <w:sz w:val="24"/>
          <w:szCs w:val="24"/>
        </w:rPr>
        <w:t>Файл – Сохранить как</w:t>
      </w:r>
      <w:r w:rsidRPr="001419DD">
        <w:rPr>
          <w:sz w:val="24"/>
          <w:szCs w:val="24"/>
        </w:rPr>
        <w:t>,</w:t>
      </w:r>
      <w:r w:rsidRPr="001419DD">
        <w:rPr>
          <w:b/>
          <w:sz w:val="24"/>
          <w:szCs w:val="24"/>
        </w:rPr>
        <w:t xml:space="preserve"> </w:t>
      </w:r>
      <w:r w:rsidRPr="001419DD">
        <w:rPr>
          <w:sz w:val="24"/>
          <w:szCs w:val="24"/>
        </w:rPr>
        <w:t>выбер</w:t>
      </w:r>
      <w:r w:rsidRPr="001419DD">
        <w:rPr>
          <w:sz w:val="24"/>
          <w:szCs w:val="24"/>
        </w:rPr>
        <w:t>и</w:t>
      </w:r>
      <w:r w:rsidRPr="001419DD">
        <w:rPr>
          <w:sz w:val="24"/>
          <w:szCs w:val="24"/>
        </w:rPr>
        <w:t xml:space="preserve">те </w:t>
      </w:r>
      <w:r w:rsidRPr="001419DD">
        <w:rPr>
          <w:b/>
          <w:sz w:val="24"/>
          <w:szCs w:val="24"/>
        </w:rPr>
        <w:t>Тип файла</w:t>
      </w:r>
      <w:r w:rsidRPr="001419DD">
        <w:rPr>
          <w:sz w:val="24"/>
          <w:szCs w:val="24"/>
        </w:rPr>
        <w:t xml:space="preserve">: </w:t>
      </w:r>
      <w:proofErr w:type="gramStart"/>
      <w:r w:rsidRPr="001419DD">
        <w:rPr>
          <w:i/>
          <w:sz w:val="24"/>
          <w:szCs w:val="24"/>
          <w:lang w:val="en-US"/>
        </w:rPr>
        <w:t>JPEG</w:t>
      </w:r>
      <w:r w:rsidRPr="001419DD">
        <w:rPr>
          <w:i/>
          <w:sz w:val="24"/>
          <w:szCs w:val="24"/>
        </w:rPr>
        <w:t xml:space="preserve"> (*.</w:t>
      </w:r>
      <w:r w:rsidRPr="001419DD">
        <w:rPr>
          <w:i/>
          <w:sz w:val="24"/>
          <w:szCs w:val="24"/>
          <w:lang w:val="en-US"/>
        </w:rPr>
        <w:t>jpg</w:t>
      </w:r>
      <w:r w:rsidRPr="001419DD">
        <w:rPr>
          <w:i/>
          <w:sz w:val="24"/>
          <w:szCs w:val="24"/>
        </w:rPr>
        <w:t>)</w:t>
      </w:r>
      <w:r w:rsidRPr="001419DD">
        <w:rPr>
          <w:sz w:val="24"/>
          <w:szCs w:val="24"/>
        </w:rPr>
        <w:t>.</w:t>
      </w:r>
      <w:proofErr w:type="gramEnd"/>
      <w:r w:rsidRPr="001419DD">
        <w:rPr>
          <w:sz w:val="24"/>
          <w:szCs w:val="24"/>
        </w:rPr>
        <w:t xml:space="preserve"> 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proofErr w:type="gramStart"/>
      <w:r w:rsidRPr="001419DD">
        <w:rPr>
          <w:sz w:val="24"/>
          <w:szCs w:val="24"/>
        </w:rPr>
        <w:t xml:space="preserve">После этого в </w:t>
      </w:r>
      <w:r w:rsidRPr="001419DD">
        <w:rPr>
          <w:b/>
          <w:sz w:val="24"/>
          <w:szCs w:val="24"/>
        </w:rPr>
        <w:t>Дереве модели</w:t>
      </w:r>
      <w:r w:rsidRPr="001419DD">
        <w:rPr>
          <w:sz w:val="24"/>
          <w:szCs w:val="24"/>
        </w:rPr>
        <w:t xml:space="preserve"> выделите последнюю выполне</w:t>
      </w:r>
      <w:r w:rsidRPr="001419DD">
        <w:rPr>
          <w:sz w:val="24"/>
          <w:szCs w:val="24"/>
        </w:rPr>
        <w:t>н</w:t>
      </w:r>
      <w:r w:rsidRPr="001419DD">
        <w:rPr>
          <w:sz w:val="24"/>
          <w:szCs w:val="24"/>
        </w:rPr>
        <w:t xml:space="preserve">ную операцию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000250" cy="190500"/>
            <wp:effectExtent l="19050" t="0" r="0" b="0"/>
            <wp:docPr id="3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>, щелкните по ней правой кно</w:t>
      </w:r>
      <w:r w:rsidRPr="001419DD">
        <w:rPr>
          <w:sz w:val="24"/>
          <w:szCs w:val="24"/>
        </w:rPr>
        <w:t>п</w:t>
      </w:r>
      <w:r w:rsidRPr="001419DD">
        <w:rPr>
          <w:sz w:val="24"/>
          <w:szCs w:val="24"/>
        </w:rPr>
        <w:t xml:space="preserve">кой мыши и из контекстного меню выберите </w:t>
      </w:r>
      <w:r w:rsidRPr="001419DD">
        <w:rPr>
          <w:noProof/>
          <w:sz w:val="24"/>
          <w:szCs w:val="24"/>
        </w:rPr>
        <w:drawing>
          <wp:inline distT="0" distB="0" distL="0" distR="0">
            <wp:extent cx="1552575" cy="219075"/>
            <wp:effectExtent l="19050" t="0" r="9525" b="0"/>
            <wp:docPr id="3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(и</w:t>
      </w:r>
      <w:r w:rsidRPr="001419DD">
        <w:rPr>
          <w:sz w:val="24"/>
          <w:szCs w:val="24"/>
        </w:rPr>
        <w:t>с</w:t>
      </w:r>
      <w:r w:rsidRPr="001419DD">
        <w:rPr>
          <w:sz w:val="24"/>
          <w:szCs w:val="24"/>
        </w:rPr>
        <w:t>ключить из расчета).</w:t>
      </w:r>
      <w:proofErr w:type="gramEnd"/>
      <w:r w:rsidRPr="001419DD">
        <w:rPr>
          <w:sz w:val="24"/>
          <w:szCs w:val="24"/>
        </w:rPr>
        <w:t xml:space="preserve"> Очертания детали примут вид, как до выполн</w:t>
      </w:r>
      <w:r w:rsidRPr="001419DD">
        <w:rPr>
          <w:sz w:val="24"/>
          <w:szCs w:val="24"/>
        </w:rPr>
        <w:t>е</w:t>
      </w:r>
      <w:r w:rsidRPr="001419DD">
        <w:rPr>
          <w:sz w:val="24"/>
          <w:szCs w:val="24"/>
        </w:rPr>
        <w:t xml:space="preserve">ния операции </w:t>
      </w:r>
      <w:r w:rsidRPr="001419DD">
        <w:rPr>
          <w:b/>
          <w:sz w:val="24"/>
          <w:szCs w:val="24"/>
        </w:rPr>
        <w:t>Сечение – Поверхностью</w:t>
      </w:r>
      <w:r w:rsidRPr="001419DD">
        <w:rPr>
          <w:sz w:val="24"/>
          <w:szCs w:val="24"/>
        </w:rPr>
        <w:t>. Сохраните файл модели.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</w:p>
    <w:p w:rsidR="001419DD" w:rsidRPr="001419DD" w:rsidRDefault="001419DD" w:rsidP="001419DD">
      <w:pPr>
        <w:pStyle w:val="a3"/>
        <w:keepNext/>
        <w:overflowPunct/>
        <w:autoSpaceDE/>
        <w:autoSpaceDN/>
        <w:adjustRightInd/>
        <w:spacing w:line="240" w:lineRule="auto"/>
        <w:ind w:firstLine="709"/>
        <w:jc w:val="left"/>
        <w:textAlignment w:val="auto"/>
        <w:outlineLvl w:val="1"/>
        <w:rPr>
          <w:b/>
          <w:sz w:val="24"/>
          <w:szCs w:val="24"/>
        </w:rPr>
      </w:pPr>
      <w:r w:rsidRPr="001419DD">
        <w:rPr>
          <w:b/>
          <w:sz w:val="24"/>
          <w:szCs w:val="24"/>
        </w:rPr>
        <w:t>6. Оформление чертежа с выполнением местного разреза</w:t>
      </w:r>
    </w:p>
    <w:p w:rsidR="001419DD" w:rsidRPr="001419DD" w:rsidRDefault="001419DD" w:rsidP="001419DD">
      <w:pPr>
        <w:pStyle w:val="a3"/>
        <w:keepNext/>
        <w:overflowPunct/>
        <w:autoSpaceDE/>
        <w:autoSpaceDN/>
        <w:adjustRightInd/>
        <w:spacing w:line="240" w:lineRule="auto"/>
        <w:ind w:firstLine="709"/>
        <w:jc w:val="left"/>
        <w:textAlignment w:val="auto"/>
        <w:outlineLvl w:val="1"/>
        <w:rPr>
          <w:b/>
          <w:sz w:val="24"/>
          <w:szCs w:val="24"/>
        </w:rPr>
      </w:pPr>
    </w:p>
    <w:p w:rsidR="001419DD" w:rsidRPr="001419DD" w:rsidRDefault="001419DD" w:rsidP="001419DD">
      <w:pPr>
        <w:pStyle w:val="a3"/>
        <w:spacing w:line="228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Ассоциативный вид – это вид чертежа, ассоциативно связанный с </w:t>
      </w:r>
      <w:proofErr w:type="gramStart"/>
      <w:r w:rsidRPr="001419DD">
        <w:rPr>
          <w:sz w:val="24"/>
          <w:szCs w:val="24"/>
        </w:rPr>
        <w:t>определенной</w:t>
      </w:r>
      <w:proofErr w:type="gramEnd"/>
      <w:r w:rsidRPr="001419DD">
        <w:rPr>
          <w:sz w:val="24"/>
          <w:szCs w:val="24"/>
        </w:rPr>
        <w:t xml:space="preserve"> 3</w:t>
      </w:r>
      <w:r w:rsidRPr="001419DD">
        <w:rPr>
          <w:sz w:val="24"/>
          <w:szCs w:val="24"/>
          <w:lang w:val="en-US"/>
        </w:rPr>
        <w:t>D</w:t>
      </w:r>
      <w:r w:rsidRPr="001419DD">
        <w:rPr>
          <w:sz w:val="24"/>
          <w:szCs w:val="24"/>
        </w:rPr>
        <w:t xml:space="preserve">-моделью. При изменении формы или размеров модели автоматически изменяется изображение на всех связанных с ней ассоциативных видах. </w:t>
      </w:r>
    </w:p>
    <w:p w:rsidR="001419DD" w:rsidRPr="001419DD" w:rsidRDefault="001419DD" w:rsidP="001419DD">
      <w:pPr>
        <w:pStyle w:val="a3"/>
        <w:spacing w:line="228" w:lineRule="auto"/>
        <w:rPr>
          <w:sz w:val="24"/>
          <w:szCs w:val="24"/>
        </w:rPr>
      </w:pPr>
      <w:r w:rsidRPr="001419DD">
        <w:rPr>
          <w:sz w:val="24"/>
          <w:szCs w:val="24"/>
        </w:rPr>
        <w:t>Последовательно выполним вставку вида, сечение вала в зоне лыски и местный разрез:</w:t>
      </w:r>
    </w:p>
    <w:p w:rsidR="001419DD" w:rsidRPr="001419DD" w:rsidRDefault="001419DD" w:rsidP="001419DD">
      <w:pPr>
        <w:pStyle w:val="a3"/>
        <w:spacing w:line="228" w:lineRule="auto"/>
        <w:rPr>
          <w:sz w:val="24"/>
          <w:szCs w:val="24"/>
        </w:rPr>
      </w:pPr>
      <w:r w:rsidRPr="001419DD">
        <w:rPr>
          <w:sz w:val="24"/>
          <w:szCs w:val="24"/>
        </w:rPr>
        <w:t>1) вставка вида. На компактной панели откройте новый чертеж, нажав кнопку</w:t>
      </w:r>
      <w:r w:rsidRPr="001419DD">
        <w:rPr>
          <w:noProof/>
          <w:sz w:val="24"/>
          <w:szCs w:val="24"/>
        </w:rPr>
        <w:t xml:space="preserve"> </w:t>
      </w:r>
      <w:r w:rsidRPr="001419DD">
        <w:rPr>
          <w:b/>
          <w:sz w:val="24"/>
          <w:szCs w:val="24"/>
        </w:rPr>
        <w:t>Виды</w:t>
      </w:r>
      <w:r w:rsidRPr="001419DD">
        <w:rPr>
          <w:noProof/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noProof/>
          <w:sz w:val="24"/>
          <w:szCs w:val="24"/>
        </w:rPr>
        <w:t>, затем</w:t>
      </w:r>
      <w:r w:rsidRPr="001419DD">
        <w:rPr>
          <w:sz w:val="24"/>
          <w:szCs w:val="24"/>
        </w:rPr>
        <w:t xml:space="preserve"> выберите команду  </w:t>
      </w:r>
      <w:r w:rsidRPr="001419DD">
        <w:rPr>
          <w:b/>
          <w:sz w:val="24"/>
          <w:szCs w:val="24"/>
        </w:rPr>
        <w:t xml:space="preserve">Произвольный вид </w:t>
      </w:r>
      <w:r w:rsidRPr="001419DD">
        <w:rPr>
          <w:b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b/>
          <w:sz w:val="24"/>
          <w:szCs w:val="24"/>
        </w:rPr>
        <w:t xml:space="preserve">. </w:t>
      </w:r>
      <w:r w:rsidRPr="001419DD">
        <w:rPr>
          <w:sz w:val="24"/>
          <w:szCs w:val="24"/>
        </w:rPr>
        <w:t xml:space="preserve">В диалоговом окне откройте документ </w:t>
      </w:r>
      <w:r w:rsidRPr="001419DD">
        <w:rPr>
          <w:i/>
          <w:sz w:val="24"/>
          <w:szCs w:val="24"/>
        </w:rPr>
        <w:t xml:space="preserve">ИКГ 006.001.001 – Вал.m3d  </w:t>
      </w:r>
      <w:r w:rsidRPr="001419DD">
        <w:rPr>
          <w:sz w:val="24"/>
          <w:szCs w:val="24"/>
        </w:rPr>
        <w:t xml:space="preserve">из личной папки. </w:t>
      </w:r>
      <w:r w:rsidRPr="001419DD">
        <w:rPr>
          <w:b/>
          <w:sz w:val="24"/>
          <w:szCs w:val="24"/>
        </w:rPr>
        <w:t xml:space="preserve">Ориентацию главного вида </w:t>
      </w:r>
      <w:r w:rsidRPr="001419DD">
        <w:rPr>
          <w:sz w:val="24"/>
          <w:szCs w:val="24"/>
        </w:rPr>
        <w:t xml:space="preserve">в строке </w:t>
      </w:r>
      <w:r w:rsidRPr="001419DD">
        <w:rPr>
          <w:b/>
          <w:sz w:val="24"/>
          <w:szCs w:val="24"/>
        </w:rPr>
        <w:t>Свойств</w:t>
      </w:r>
      <w:r w:rsidRPr="001419DD">
        <w:rPr>
          <w:sz w:val="24"/>
          <w:szCs w:val="24"/>
        </w:rPr>
        <w:t xml:space="preserve"> оставьте</w:t>
      </w:r>
      <w:proofErr w:type="gramStart"/>
      <w:r w:rsidRPr="001419DD">
        <w:rPr>
          <w:sz w:val="24"/>
          <w:szCs w:val="24"/>
        </w:rPr>
        <w:t xml:space="preserve"> </w:t>
      </w:r>
      <w:r w:rsidRPr="001419DD">
        <w:rPr>
          <w:b/>
          <w:sz w:val="24"/>
          <w:szCs w:val="24"/>
        </w:rPr>
        <w:t>С</w:t>
      </w:r>
      <w:proofErr w:type="gramEnd"/>
      <w:r w:rsidRPr="001419DD">
        <w:rPr>
          <w:b/>
          <w:sz w:val="24"/>
          <w:szCs w:val="24"/>
        </w:rPr>
        <w:t xml:space="preserve">переди </w:t>
      </w:r>
      <w:r w:rsidRPr="001419DD">
        <w:rPr>
          <w:b/>
          <w:noProof/>
          <w:sz w:val="24"/>
          <w:szCs w:val="24"/>
        </w:rPr>
        <w:drawing>
          <wp:inline distT="0" distB="0" distL="0" distR="0">
            <wp:extent cx="771525" cy="123825"/>
            <wp:effectExtent l="19050" t="0" r="9525" b="0"/>
            <wp:docPr id="3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>. Вставьте вид в поле чертежа (рис. 6.9);</w:t>
      </w:r>
    </w:p>
    <w:p w:rsidR="001419DD" w:rsidRPr="001419DD" w:rsidRDefault="001419DD" w:rsidP="001419DD">
      <w:pPr>
        <w:pStyle w:val="a3"/>
        <w:spacing w:line="228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2) сечение вала в зоне лыски. Активируйте кнопку </w:t>
      </w:r>
      <w:r w:rsidRPr="001419DD">
        <w:rPr>
          <w:b/>
          <w:sz w:val="24"/>
          <w:szCs w:val="24"/>
        </w:rPr>
        <w:t>Обознач</w:t>
      </w:r>
      <w:r w:rsidRPr="001419DD">
        <w:rPr>
          <w:b/>
          <w:sz w:val="24"/>
          <w:szCs w:val="24"/>
        </w:rPr>
        <w:t>е</w:t>
      </w:r>
      <w:r w:rsidRPr="001419DD">
        <w:rPr>
          <w:b/>
          <w:sz w:val="24"/>
          <w:szCs w:val="24"/>
        </w:rPr>
        <w:t>ния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, далее </w:t>
      </w:r>
      <w:r w:rsidRPr="001419DD">
        <w:rPr>
          <w:b/>
          <w:sz w:val="24"/>
          <w:szCs w:val="24"/>
        </w:rPr>
        <w:t>Линия разреза/сечения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19075" cy="180975"/>
            <wp:effectExtent l="19050" t="0" r="9525" b="0"/>
            <wp:docPr id="3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>. Укажите точки разр</w:t>
      </w:r>
      <w:r w:rsidRPr="001419DD">
        <w:rPr>
          <w:sz w:val="24"/>
          <w:szCs w:val="24"/>
        </w:rPr>
        <w:t>е</w:t>
      </w:r>
      <w:r w:rsidRPr="001419DD">
        <w:rPr>
          <w:sz w:val="24"/>
          <w:szCs w:val="24"/>
        </w:rPr>
        <w:t xml:space="preserve">за/сечения А-А, как показано на рис. 6.9. Выполните сечение А-А. Для этого в строке </w:t>
      </w:r>
      <w:r w:rsidRPr="001419DD">
        <w:rPr>
          <w:b/>
          <w:sz w:val="24"/>
          <w:szCs w:val="24"/>
        </w:rPr>
        <w:t>Свойств</w:t>
      </w:r>
      <w:r w:rsidRPr="001419DD">
        <w:rPr>
          <w:sz w:val="24"/>
          <w:szCs w:val="24"/>
        </w:rPr>
        <w:t xml:space="preserve"> после указания точек А-А </w:t>
      </w:r>
      <w:proofErr w:type="gramStart"/>
      <w:r w:rsidRPr="001419DD">
        <w:rPr>
          <w:sz w:val="24"/>
          <w:szCs w:val="24"/>
        </w:rPr>
        <w:t>вместо</w:t>
      </w:r>
      <w:proofErr w:type="gramEnd"/>
      <w:r w:rsidRPr="001419DD">
        <w:rPr>
          <w:sz w:val="24"/>
          <w:szCs w:val="24"/>
        </w:rPr>
        <w:t xml:space="preserve"> </w:t>
      </w:r>
      <w:proofErr w:type="gramStart"/>
      <w:r w:rsidRPr="001419DD">
        <w:rPr>
          <w:b/>
          <w:sz w:val="24"/>
          <w:szCs w:val="24"/>
        </w:rPr>
        <w:t>Разрез</w:t>
      </w:r>
      <w:proofErr w:type="gramEnd"/>
      <w:r w:rsidRPr="001419DD">
        <w:rPr>
          <w:b/>
          <w:sz w:val="24"/>
          <w:szCs w:val="24"/>
        </w:rPr>
        <w:t xml:space="preserve"> модели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выберите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4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b/>
          <w:sz w:val="24"/>
          <w:szCs w:val="24"/>
        </w:rPr>
        <w:t xml:space="preserve"> Сечение модели</w:t>
      </w:r>
      <w:r w:rsidRPr="001419DD">
        <w:rPr>
          <w:sz w:val="24"/>
          <w:szCs w:val="24"/>
        </w:rPr>
        <w:t>. Результат операции пре</w:t>
      </w:r>
      <w:r w:rsidRPr="001419DD">
        <w:rPr>
          <w:sz w:val="24"/>
          <w:szCs w:val="24"/>
        </w:rPr>
        <w:t>д</w:t>
      </w:r>
      <w:r w:rsidRPr="001419DD">
        <w:rPr>
          <w:sz w:val="24"/>
          <w:szCs w:val="24"/>
        </w:rPr>
        <w:t>ставлен на рис. 6.10;</w:t>
      </w:r>
    </w:p>
    <w:p w:rsidR="001419DD" w:rsidRPr="001419DD" w:rsidRDefault="001419DD" w:rsidP="001419DD">
      <w:pPr>
        <w:pStyle w:val="a3"/>
        <w:spacing w:line="240" w:lineRule="auto"/>
        <w:ind w:firstLine="0"/>
        <w:rPr>
          <w:sz w:val="24"/>
          <w:szCs w:val="24"/>
        </w:rPr>
      </w:pPr>
    </w:p>
    <w:p w:rsidR="001419DD" w:rsidRPr="001419DD" w:rsidRDefault="00125F39" w:rsidP="001419DD">
      <w:pPr>
        <w:pStyle w:val="a3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6.45pt;margin-top:-3.45pt;width:228pt;height:219pt;z-index:251662336" stroked="f">
            <v:textbox>
              <w:txbxContent>
                <w:p w:rsidR="00125F39" w:rsidRDefault="00125F39">
                  <w:r w:rsidRPr="00125F39">
                    <w:drawing>
                      <wp:inline distT="0" distB="0" distL="0" distR="0">
                        <wp:extent cx="2703195" cy="2693710"/>
                        <wp:effectExtent l="19050" t="0" r="1905" b="0"/>
                        <wp:docPr id="6" name="Рисунок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3195" cy="2693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19DD" w:rsidRPr="001419D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5.3pt;margin-top:180.1pt;width:6.75pt;height:15pt;flip:x y;z-index:251661312" o:connectortype="straight">
            <v:stroke endarrow="block"/>
          </v:shape>
        </w:pict>
      </w:r>
      <w:r w:rsidR="001419DD" w:rsidRPr="001419DD">
        <w:rPr>
          <w:noProof/>
          <w:sz w:val="24"/>
          <w:szCs w:val="24"/>
        </w:rPr>
        <w:drawing>
          <wp:inline distT="0" distB="0" distL="0" distR="0">
            <wp:extent cx="3019425" cy="2724150"/>
            <wp:effectExtent l="19050" t="0" r="9525" b="0"/>
            <wp:docPr id="4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29341" t="2979" r="2226" b="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9DD" w:rsidRPr="001419DD">
        <w:rPr>
          <w:noProof/>
          <w:sz w:val="24"/>
          <w:szCs w:val="24"/>
        </w:rPr>
        <w:t xml:space="preserve">      </w:t>
      </w:r>
    </w:p>
    <w:p w:rsidR="001419DD" w:rsidRPr="001419DD" w:rsidRDefault="001419DD" w:rsidP="001419DD">
      <w:pPr>
        <w:pStyle w:val="a3"/>
        <w:spacing w:line="240" w:lineRule="auto"/>
        <w:ind w:firstLine="0"/>
        <w:rPr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i/>
          <w:sz w:val="24"/>
          <w:szCs w:val="24"/>
        </w:rPr>
      </w:pPr>
      <w:r w:rsidRPr="001419DD">
        <w:rPr>
          <w:i/>
          <w:sz w:val="24"/>
          <w:szCs w:val="24"/>
        </w:rPr>
        <w:t xml:space="preserve">                  Рис. 6.9                                       </w:t>
      </w:r>
      <w:r w:rsidR="00125F39">
        <w:rPr>
          <w:i/>
          <w:sz w:val="24"/>
          <w:szCs w:val="24"/>
        </w:rPr>
        <w:t xml:space="preserve">           </w:t>
      </w:r>
      <w:r w:rsidRPr="001419DD">
        <w:rPr>
          <w:i/>
          <w:sz w:val="24"/>
          <w:szCs w:val="24"/>
        </w:rPr>
        <w:t xml:space="preserve">             Рис. 6.10</w:t>
      </w:r>
    </w:p>
    <w:p w:rsidR="001419DD" w:rsidRPr="001419DD" w:rsidRDefault="001419DD" w:rsidP="001419DD">
      <w:pPr>
        <w:pStyle w:val="a3"/>
        <w:spacing w:line="240" w:lineRule="auto"/>
        <w:rPr>
          <w:i/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 xml:space="preserve">3) местный разрез. Сделайте главный вид текущим. На </w:t>
      </w:r>
      <w:r w:rsidRPr="001419DD">
        <w:rPr>
          <w:b/>
          <w:sz w:val="24"/>
          <w:szCs w:val="24"/>
        </w:rPr>
        <w:t>Компактной панели</w:t>
      </w:r>
      <w:r w:rsidRPr="001419DD">
        <w:rPr>
          <w:sz w:val="24"/>
          <w:szCs w:val="24"/>
        </w:rPr>
        <w:t xml:space="preserve"> включите </w:t>
      </w:r>
      <w:r w:rsidRPr="001419DD">
        <w:rPr>
          <w:b/>
          <w:sz w:val="24"/>
          <w:szCs w:val="24"/>
        </w:rPr>
        <w:t xml:space="preserve">Геометрия </w:t>
      </w:r>
      <w:r w:rsidRPr="001419DD">
        <w:rPr>
          <w:b/>
          <w:noProof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4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, выберите </w:t>
      </w:r>
      <w:r w:rsidRPr="001419DD">
        <w:rPr>
          <w:b/>
          <w:sz w:val="24"/>
          <w:szCs w:val="24"/>
        </w:rPr>
        <w:t>Прямоугол</w:t>
      </w:r>
      <w:r w:rsidRPr="001419DD">
        <w:rPr>
          <w:b/>
          <w:sz w:val="24"/>
          <w:szCs w:val="24"/>
        </w:rPr>
        <w:t>ь</w:t>
      </w:r>
      <w:r w:rsidRPr="001419DD">
        <w:rPr>
          <w:b/>
          <w:sz w:val="24"/>
          <w:szCs w:val="24"/>
        </w:rPr>
        <w:t xml:space="preserve">ник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66700" cy="200025"/>
            <wp:effectExtent l="19050" t="0" r="0" b="0"/>
            <wp:docPr id="4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и, следуя подсказке </w:t>
      </w:r>
      <w:r w:rsidRPr="001419DD">
        <w:rPr>
          <w:b/>
          <w:sz w:val="24"/>
          <w:szCs w:val="24"/>
        </w:rPr>
        <w:t>Строки сообщений</w:t>
      </w:r>
      <w:r w:rsidRPr="001419DD">
        <w:rPr>
          <w:sz w:val="24"/>
          <w:szCs w:val="24"/>
        </w:rPr>
        <w:t>, укажите первую точку прямоугольника на оси вращения фигуры (в начале координат в</w:t>
      </w:r>
      <w:r w:rsidRPr="001419DD">
        <w:rPr>
          <w:sz w:val="24"/>
          <w:szCs w:val="24"/>
        </w:rPr>
        <w:t>и</w:t>
      </w:r>
      <w:r w:rsidRPr="001419DD">
        <w:rPr>
          <w:sz w:val="24"/>
          <w:szCs w:val="24"/>
        </w:rPr>
        <w:t>да), вторую точку – за внешним контуром детали (рис. 6.11).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1419DD" w:rsidRPr="001419DD" w:rsidTr="00215B7D">
        <w:trPr>
          <w:trHeight w:val="2611"/>
        </w:trPr>
        <w:tc>
          <w:tcPr>
            <w:tcW w:w="9639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4019550" cy="2647950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9DD" w:rsidRPr="001419DD" w:rsidTr="00215B7D">
        <w:tc>
          <w:tcPr>
            <w:tcW w:w="9639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6.11</w:t>
            </w:r>
          </w:p>
        </w:tc>
      </w:tr>
    </w:tbl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На Компактной панели включите кнопку переключения инстр</w:t>
      </w:r>
      <w:r w:rsidRPr="001419DD">
        <w:rPr>
          <w:sz w:val="24"/>
          <w:szCs w:val="24"/>
        </w:rPr>
        <w:t>у</w:t>
      </w:r>
      <w:r w:rsidRPr="001419DD">
        <w:rPr>
          <w:sz w:val="24"/>
          <w:szCs w:val="24"/>
        </w:rPr>
        <w:t xml:space="preserve">ментов </w:t>
      </w:r>
      <w:r w:rsidRPr="001419DD">
        <w:rPr>
          <w:b/>
          <w:sz w:val="24"/>
          <w:szCs w:val="24"/>
        </w:rPr>
        <w:t>Виды</w:t>
      </w:r>
      <w:r w:rsidRPr="001419DD">
        <w:rPr>
          <w:sz w:val="24"/>
          <w:szCs w:val="24"/>
        </w:rPr>
        <w:t xml:space="preserve">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28600" cy="171450"/>
            <wp:effectExtent l="19050" t="0" r="0" b="0"/>
            <wp:docPr id="4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и выберите команду </w:t>
      </w:r>
      <w:r w:rsidRPr="001419DD">
        <w:rPr>
          <w:b/>
          <w:sz w:val="24"/>
          <w:szCs w:val="24"/>
        </w:rPr>
        <w:t xml:space="preserve">Местный разрез </w:t>
      </w:r>
      <w:r w:rsidRPr="001419DD">
        <w:rPr>
          <w:noProof/>
          <w:sz w:val="24"/>
          <w:szCs w:val="24"/>
        </w:rPr>
        <w:drawing>
          <wp:inline distT="0" distB="0" distL="0" distR="0">
            <wp:extent cx="219075" cy="200025"/>
            <wp:effectExtent l="19050" t="0" r="9525" b="0"/>
            <wp:docPr id="4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b/>
          <w:sz w:val="24"/>
          <w:szCs w:val="24"/>
        </w:rPr>
        <w:t>.</w:t>
      </w:r>
      <w:r w:rsidRPr="001419DD">
        <w:rPr>
          <w:sz w:val="24"/>
          <w:szCs w:val="24"/>
        </w:rPr>
        <w:t xml:space="preserve"> Следуя подсказке </w:t>
      </w:r>
      <w:r w:rsidRPr="001419DD">
        <w:rPr>
          <w:b/>
          <w:sz w:val="24"/>
          <w:szCs w:val="24"/>
        </w:rPr>
        <w:t>Строки сообщений</w:t>
      </w:r>
      <w:r w:rsidRPr="001419DD">
        <w:rPr>
          <w:sz w:val="24"/>
          <w:szCs w:val="24"/>
        </w:rPr>
        <w:t>, укажите в качестве замкнутой кривой контур построенного прямоугольника (при этом он выделяется красным цветом), а положение секущей плоскости местного разреза ук</w:t>
      </w:r>
      <w:r w:rsidRPr="001419DD">
        <w:rPr>
          <w:sz w:val="24"/>
          <w:szCs w:val="24"/>
        </w:rPr>
        <w:t>а</w:t>
      </w:r>
      <w:r w:rsidRPr="001419DD">
        <w:rPr>
          <w:sz w:val="24"/>
          <w:szCs w:val="24"/>
        </w:rPr>
        <w:t xml:space="preserve">жите, переместив курсор вправо. Щелкните ЛК </w:t>
      </w:r>
      <w:proofErr w:type="gramStart"/>
      <w:r w:rsidRPr="001419DD">
        <w:rPr>
          <w:sz w:val="24"/>
          <w:szCs w:val="24"/>
        </w:rPr>
        <w:t>мыши</w:t>
      </w:r>
      <w:proofErr w:type="gramEnd"/>
      <w:r w:rsidRPr="001419DD">
        <w:rPr>
          <w:sz w:val="24"/>
          <w:szCs w:val="24"/>
        </w:rPr>
        <w:t xml:space="preserve"> на середине выпо</w:t>
      </w:r>
      <w:r w:rsidRPr="001419DD">
        <w:rPr>
          <w:sz w:val="24"/>
          <w:szCs w:val="24"/>
        </w:rPr>
        <w:t>л</w:t>
      </w:r>
      <w:r w:rsidRPr="001419DD">
        <w:rPr>
          <w:sz w:val="24"/>
          <w:szCs w:val="24"/>
        </w:rPr>
        <w:t>ненного ранее сечения (рис. 6.11).</w:t>
      </w:r>
    </w:p>
    <w:p w:rsidR="001419DD" w:rsidRPr="001419DD" w:rsidRDefault="001419DD" w:rsidP="001419DD">
      <w:pPr>
        <w:pStyle w:val="a3"/>
        <w:spacing w:line="240" w:lineRule="auto"/>
        <w:rPr>
          <w:sz w:val="24"/>
          <w:szCs w:val="24"/>
        </w:rPr>
      </w:pPr>
      <w:r w:rsidRPr="001419DD">
        <w:rPr>
          <w:sz w:val="24"/>
          <w:szCs w:val="24"/>
        </w:rPr>
        <w:t>В результате в нижней части изображения образуется разрез, а верхняя часть детали остается без изменений (рис. 6.12). Такое из</w:t>
      </w:r>
      <w:r w:rsidRPr="001419DD">
        <w:rPr>
          <w:sz w:val="24"/>
          <w:szCs w:val="24"/>
        </w:rPr>
        <w:t>о</w:t>
      </w:r>
      <w:r w:rsidRPr="001419DD">
        <w:rPr>
          <w:sz w:val="24"/>
          <w:szCs w:val="24"/>
        </w:rPr>
        <w:t xml:space="preserve">бражение называют </w:t>
      </w:r>
      <w:r w:rsidRPr="001419DD">
        <w:rPr>
          <w:i/>
          <w:sz w:val="24"/>
          <w:szCs w:val="24"/>
        </w:rPr>
        <w:t>совмещение вида с разрезом</w:t>
      </w:r>
      <w:r w:rsidRPr="001419DD">
        <w:rPr>
          <w:sz w:val="24"/>
          <w:szCs w:val="24"/>
        </w:rPr>
        <w:t>.</w:t>
      </w:r>
    </w:p>
    <w:p w:rsidR="001419DD" w:rsidRPr="001419DD" w:rsidRDefault="001419DD" w:rsidP="001419DD">
      <w:pPr>
        <w:pStyle w:val="a3"/>
        <w:spacing w:line="240" w:lineRule="auto"/>
        <w:ind w:firstLine="709"/>
        <w:rPr>
          <w:sz w:val="24"/>
          <w:szCs w:val="24"/>
        </w:rPr>
      </w:pPr>
      <w:r w:rsidRPr="001419DD">
        <w:rPr>
          <w:sz w:val="24"/>
          <w:szCs w:val="24"/>
        </w:rPr>
        <w:t xml:space="preserve">Границей вида с разрезом служит осевая линия. </w:t>
      </w:r>
      <w:proofErr w:type="gramStart"/>
      <w:r w:rsidRPr="001419DD">
        <w:rPr>
          <w:sz w:val="24"/>
          <w:szCs w:val="24"/>
        </w:rPr>
        <w:t>Система позв</w:t>
      </w:r>
      <w:r w:rsidRPr="001419DD">
        <w:rPr>
          <w:sz w:val="24"/>
          <w:szCs w:val="24"/>
        </w:rPr>
        <w:t>о</w:t>
      </w:r>
      <w:r w:rsidRPr="001419DD">
        <w:rPr>
          <w:sz w:val="24"/>
          <w:szCs w:val="24"/>
        </w:rPr>
        <w:t xml:space="preserve">ляет, не разрушая вид, изменить стиль линии с тонкой на стиль </w:t>
      </w:r>
      <w:r w:rsidRPr="001419DD">
        <w:rPr>
          <w:b/>
          <w:sz w:val="24"/>
          <w:szCs w:val="24"/>
        </w:rPr>
        <w:t>Ос</w:t>
      </w:r>
      <w:r w:rsidRPr="001419DD">
        <w:rPr>
          <w:b/>
          <w:sz w:val="24"/>
          <w:szCs w:val="24"/>
        </w:rPr>
        <w:t>е</w:t>
      </w:r>
      <w:r w:rsidRPr="001419DD">
        <w:rPr>
          <w:b/>
          <w:sz w:val="24"/>
          <w:szCs w:val="24"/>
        </w:rPr>
        <w:t>вая</w:t>
      </w:r>
      <w:r w:rsidRPr="001419DD">
        <w:rPr>
          <w:sz w:val="24"/>
          <w:szCs w:val="24"/>
        </w:rPr>
        <w:t xml:space="preserve"> (рис. 6.13).</w:t>
      </w:r>
      <w:proofErr w:type="gramEnd"/>
      <w:r w:rsidRPr="001419DD">
        <w:rPr>
          <w:sz w:val="24"/>
          <w:szCs w:val="24"/>
        </w:rPr>
        <w:t xml:space="preserve"> Выполните это. Однако, </w:t>
      </w:r>
      <w:r w:rsidRPr="001419DD">
        <w:rPr>
          <w:sz w:val="24"/>
          <w:szCs w:val="24"/>
        </w:rPr>
        <w:lastRenderedPageBreak/>
        <w:t>согласно ГОСТ, необх</w:t>
      </w:r>
      <w:r w:rsidRPr="001419DD">
        <w:rPr>
          <w:sz w:val="24"/>
          <w:szCs w:val="24"/>
        </w:rPr>
        <w:t>о</w:t>
      </w:r>
      <w:r w:rsidRPr="001419DD">
        <w:rPr>
          <w:sz w:val="24"/>
          <w:szCs w:val="24"/>
        </w:rPr>
        <w:t>димо, чтобы осевая линия выходила за контур детали на 2-3 мм. Визуал</w:t>
      </w:r>
      <w:r w:rsidRPr="001419DD">
        <w:rPr>
          <w:sz w:val="24"/>
          <w:szCs w:val="24"/>
        </w:rPr>
        <w:t>ь</w:t>
      </w:r>
      <w:r w:rsidRPr="001419DD">
        <w:rPr>
          <w:sz w:val="24"/>
          <w:szCs w:val="24"/>
        </w:rPr>
        <w:t xml:space="preserve">но удлинить осевую линию можно, построив отрезки со стилем линии </w:t>
      </w:r>
      <w:proofErr w:type="gramStart"/>
      <w:r w:rsidRPr="001419DD">
        <w:rPr>
          <w:b/>
          <w:sz w:val="24"/>
          <w:szCs w:val="24"/>
        </w:rPr>
        <w:t>Осевая</w:t>
      </w:r>
      <w:proofErr w:type="gramEnd"/>
      <w:r w:rsidRPr="001419DD">
        <w:rPr>
          <w:sz w:val="24"/>
          <w:szCs w:val="24"/>
        </w:rPr>
        <w:t xml:space="preserve"> длиной около 3 мм с обеих сторон детали (рис. 6.14).</w:t>
      </w:r>
    </w:p>
    <w:p w:rsidR="001419DD" w:rsidRPr="001419DD" w:rsidRDefault="001419DD" w:rsidP="001419DD">
      <w:pPr>
        <w:pStyle w:val="a3"/>
        <w:spacing w:line="24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ayout w:type="fixed"/>
        <w:tblLook w:val="04A0"/>
      </w:tblPr>
      <w:tblGrid>
        <w:gridCol w:w="3085"/>
        <w:gridCol w:w="3260"/>
        <w:gridCol w:w="3225"/>
      </w:tblGrid>
      <w:tr w:rsidR="001419DD" w:rsidRPr="001419DD" w:rsidTr="00215B7D">
        <w:tc>
          <w:tcPr>
            <w:tcW w:w="3085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924050"/>
                  <wp:effectExtent l="19050" t="0" r="0" b="0"/>
                  <wp:docPr id="48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6.12</w:t>
            </w:r>
          </w:p>
        </w:tc>
        <w:tc>
          <w:tcPr>
            <w:tcW w:w="3260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1924050" cy="1924050"/>
                  <wp:effectExtent l="19050" t="0" r="0" b="0"/>
                  <wp:docPr id="49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6.13</w:t>
            </w:r>
          </w:p>
        </w:tc>
        <w:tc>
          <w:tcPr>
            <w:tcW w:w="3225" w:type="dxa"/>
            <w:shd w:val="clear" w:color="auto" w:fill="auto"/>
          </w:tcPr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noProof/>
                <w:sz w:val="24"/>
                <w:szCs w:val="24"/>
              </w:rPr>
              <w:drawing>
                <wp:inline distT="0" distB="0" distL="0" distR="0">
                  <wp:extent cx="2009775" cy="1895475"/>
                  <wp:effectExtent l="19050" t="0" r="9525" b="0"/>
                  <wp:docPr id="50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 t="2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9DD" w:rsidRPr="001419DD" w:rsidRDefault="001419DD" w:rsidP="00215B7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19DD">
              <w:rPr>
                <w:i/>
                <w:sz w:val="24"/>
                <w:szCs w:val="24"/>
              </w:rPr>
              <w:t>Рис. 6.14</w:t>
            </w:r>
          </w:p>
        </w:tc>
      </w:tr>
    </w:tbl>
    <w:p w:rsidR="001419DD" w:rsidRPr="001419DD" w:rsidRDefault="001419DD" w:rsidP="001419DD">
      <w:pPr>
        <w:pStyle w:val="a3"/>
        <w:spacing w:line="240" w:lineRule="auto"/>
        <w:ind w:firstLine="709"/>
        <w:rPr>
          <w:sz w:val="24"/>
          <w:szCs w:val="24"/>
        </w:rPr>
      </w:pPr>
    </w:p>
    <w:p w:rsidR="001419DD" w:rsidRPr="001419DD" w:rsidRDefault="001419DD" w:rsidP="001419DD">
      <w:pPr>
        <w:pStyle w:val="a3"/>
        <w:spacing w:line="240" w:lineRule="auto"/>
        <w:ind w:firstLine="709"/>
        <w:rPr>
          <w:b/>
          <w:sz w:val="24"/>
          <w:szCs w:val="24"/>
        </w:rPr>
      </w:pPr>
      <w:r w:rsidRPr="001419DD">
        <w:rPr>
          <w:sz w:val="24"/>
          <w:szCs w:val="24"/>
        </w:rPr>
        <w:t>Оформите чертеж и поставьте размеры, как показано на рис. 6.1.</w:t>
      </w:r>
      <w:r w:rsidRPr="001419DD">
        <w:rPr>
          <w:noProof/>
          <w:sz w:val="24"/>
          <w:szCs w:val="24"/>
        </w:rPr>
        <w:t xml:space="preserve"> </w:t>
      </w:r>
      <w:r w:rsidRPr="001419DD">
        <w:rPr>
          <w:b/>
          <w:i/>
          <w:sz w:val="24"/>
          <w:szCs w:val="24"/>
        </w:rPr>
        <w:t>Примечание:</w:t>
      </w:r>
      <w:r w:rsidRPr="001419DD">
        <w:rPr>
          <w:sz w:val="24"/>
          <w:szCs w:val="24"/>
        </w:rPr>
        <w:t xml:space="preserve"> размер </w:t>
      </w:r>
      <w:r w:rsidRPr="001419DD">
        <w:rPr>
          <w:b/>
          <w:sz w:val="24"/>
          <w:szCs w:val="24"/>
        </w:rPr>
        <w:t>Линейный с обрывом</w:t>
      </w:r>
      <w:r w:rsidRPr="001419DD">
        <w:rPr>
          <w:noProof/>
          <w:sz w:val="24"/>
          <w:szCs w:val="24"/>
        </w:rPr>
        <w:t xml:space="preserve"> </w:t>
      </w:r>
      <w:r w:rsidRPr="001419DD">
        <w:rPr>
          <w:b/>
          <w:noProof/>
          <w:sz w:val="24"/>
          <w:szCs w:val="24"/>
        </w:rPr>
        <w:drawing>
          <wp:inline distT="0" distB="0" distL="0" distR="0">
            <wp:extent cx="200025" cy="190500"/>
            <wp:effectExtent l="19050" t="0" r="9525" b="0"/>
            <wp:docPr id="5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9DD">
        <w:rPr>
          <w:sz w:val="24"/>
          <w:szCs w:val="24"/>
        </w:rPr>
        <w:t xml:space="preserve"> для постановки ди</w:t>
      </w:r>
      <w:r w:rsidRPr="001419DD">
        <w:rPr>
          <w:sz w:val="24"/>
          <w:szCs w:val="24"/>
        </w:rPr>
        <w:t>а</w:t>
      </w:r>
      <w:r w:rsidRPr="001419DD">
        <w:rPr>
          <w:sz w:val="24"/>
          <w:szCs w:val="24"/>
        </w:rPr>
        <w:t xml:space="preserve">метра отверстия </w:t>
      </w:r>
      <w:r w:rsidRPr="001419DD">
        <w:rPr>
          <w:position w:val="-6"/>
          <w:sz w:val="24"/>
          <w:szCs w:val="24"/>
        </w:rPr>
        <w:object w:dxaOrig="620" w:dyaOrig="320">
          <v:shape id="_x0000_i1033" type="#_x0000_t75" style="width:30.75pt;height:15.75pt" o:ole="">
            <v:imagedata r:id="rId62" o:title=""/>
          </v:shape>
          <o:OLEObject Type="Embed" ProgID="Equation.DSMT4" ShapeID="_x0000_i1033" DrawAspect="Content" ObjectID="_1492943039" r:id="rId63"/>
        </w:object>
      </w:r>
      <w:r w:rsidRPr="001419DD">
        <w:rPr>
          <w:sz w:val="24"/>
          <w:szCs w:val="24"/>
        </w:rPr>
        <w:t xml:space="preserve"> находится в расширенном списке команд кнопки  </w:t>
      </w:r>
      <w:r w:rsidRPr="001419DD">
        <w:rPr>
          <w:b/>
          <w:sz w:val="24"/>
          <w:szCs w:val="24"/>
        </w:rPr>
        <w:t>Линейный ра</w:t>
      </w:r>
      <w:r w:rsidRPr="001419DD">
        <w:rPr>
          <w:b/>
          <w:sz w:val="24"/>
          <w:szCs w:val="24"/>
        </w:rPr>
        <w:t>з</w:t>
      </w:r>
      <w:r w:rsidRPr="001419DD">
        <w:rPr>
          <w:b/>
          <w:sz w:val="24"/>
          <w:szCs w:val="24"/>
        </w:rPr>
        <w:t>мер.</w:t>
      </w:r>
    </w:p>
    <w:p w:rsidR="001419DD" w:rsidRPr="001419DD" w:rsidRDefault="001419DD" w:rsidP="001419DD">
      <w:pPr>
        <w:pStyle w:val="a3"/>
        <w:spacing w:line="240" w:lineRule="auto"/>
        <w:ind w:firstLine="709"/>
        <w:rPr>
          <w:b/>
          <w:sz w:val="24"/>
          <w:szCs w:val="24"/>
        </w:rPr>
      </w:pPr>
    </w:p>
    <w:p w:rsidR="005F0F5C" w:rsidRPr="001419DD" w:rsidRDefault="00B96A8A"/>
    <w:sectPr w:rsidR="005F0F5C" w:rsidRPr="001419DD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DD"/>
    <w:rsid w:val="00026244"/>
    <w:rsid w:val="00125F39"/>
    <w:rsid w:val="001419DD"/>
    <w:rsid w:val="006574A6"/>
    <w:rsid w:val="006F307B"/>
    <w:rsid w:val="00721D83"/>
    <w:rsid w:val="008C5CC9"/>
    <w:rsid w:val="00AF1C2F"/>
    <w:rsid w:val="00B9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19DD"/>
    <w:pPr>
      <w:keepNext/>
      <w:spacing w:before="120" w:after="120"/>
      <w:outlineLvl w:val="1"/>
    </w:pPr>
    <w:rPr>
      <w:rFonts w:ascii="Arial" w:hAnsi="Arial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9DD"/>
    <w:rPr>
      <w:rFonts w:ascii="Arial" w:eastAsia="Times New Roman" w:hAnsi="Arial" w:cs="Times New Roman"/>
      <w:b/>
      <w:sz w:val="32"/>
      <w:szCs w:val="24"/>
      <w:lang/>
    </w:rPr>
  </w:style>
  <w:style w:type="paragraph" w:customStyle="1" w:styleId="a3">
    <w:name w:val="текст"/>
    <w:basedOn w:val="a"/>
    <w:link w:val="a4"/>
    <w:rsid w:val="001419D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color w:val="000000"/>
      <w:sz w:val="28"/>
      <w:szCs w:val="20"/>
    </w:rPr>
  </w:style>
  <w:style w:type="paragraph" w:styleId="a5">
    <w:name w:val="Title"/>
    <w:basedOn w:val="a"/>
    <w:next w:val="a3"/>
    <w:link w:val="a6"/>
    <w:qFormat/>
    <w:rsid w:val="001419DD"/>
    <w:pPr>
      <w:spacing w:before="120" w:after="120" w:line="360" w:lineRule="auto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1419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18pt095">
    <w:name w:val="Стиль Заголовок 1 + 18 pt полужирный влево Первая строка:  095 ..."/>
    <w:basedOn w:val="1"/>
    <w:next w:val="10"/>
    <w:link w:val="118pt0950"/>
    <w:rsid w:val="001419DD"/>
    <w:pPr>
      <w:keepLines w:val="0"/>
      <w:spacing w:before="360" w:after="240"/>
      <w:ind w:firstLine="539"/>
    </w:pPr>
    <w:rPr>
      <w:rFonts w:ascii="Arial" w:eastAsia="Times New Roman" w:hAnsi="Arial" w:cs="Times New Roman"/>
      <w:caps/>
      <w:color w:val="auto"/>
      <w:sz w:val="36"/>
      <w:szCs w:val="36"/>
    </w:rPr>
  </w:style>
  <w:style w:type="character" w:customStyle="1" w:styleId="a4">
    <w:name w:val="текст Знак"/>
    <w:link w:val="a3"/>
    <w:rsid w:val="001419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7">
    <w:name w:val="рисунок Знак"/>
    <w:basedOn w:val="a8"/>
    <w:next w:val="a3"/>
    <w:link w:val="a9"/>
    <w:rsid w:val="001419DD"/>
    <w:pPr>
      <w:spacing w:before="120"/>
      <w:ind w:left="0"/>
      <w:jc w:val="center"/>
    </w:pPr>
    <w:rPr>
      <w:rFonts w:ascii="Arial" w:hAnsi="Arial"/>
      <w:b/>
      <w:sz w:val="22"/>
    </w:rPr>
  </w:style>
  <w:style w:type="character" w:customStyle="1" w:styleId="a9">
    <w:name w:val="рисунок Знак Знак"/>
    <w:link w:val="a7"/>
    <w:rsid w:val="001419DD"/>
    <w:rPr>
      <w:rFonts w:ascii="Arial" w:eastAsia="Times New Roman" w:hAnsi="Arial" w:cs="Times New Roman"/>
      <w:b/>
      <w:szCs w:val="24"/>
      <w:lang w:eastAsia="ru-RU"/>
    </w:rPr>
  </w:style>
  <w:style w:type="character" w:customStyle="1" w:styleId="118pt0950">
    <w:name w:val="Стиль Заголовок 1 + 18 pt полужирный влево Первая строка:  095 ... Знак"/>
    <w:link w:val="118pt095"/>
    <w:rsid w:val="001419DD"/>
    <w:rPr>
      <w:rFonts w:ascii="Arial" w:eastAsia="Times New Roman" w:hAnsi="Arial" w:cs="Times New Roman"/>
      <w:b/>
      <w:bCs/>
      <w:cap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a"/>
    <w:uiPriority w:val="99"/>
    <w:semiHidden/>
    <w:unhideWhenUsed/>
    <w:rsid w:val="001419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8"/>
    <w:uiPriority w:val="99"/>
    <w:semiHidden/>
    <w:rsid w:val="0014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oleObject" Target="embeddings/oleObject9.bin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oleObject" Target="embeddings/oleObject7.bin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5.bin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Бурлов</cp:lastModifiedBy>
  <cp:revision>2</cp:revision>
  <dcterms:created xsi:type="dcterms:W3CDTF">2015-05-12T09:23:00Z</dcterms:created>
  <dcterms:modified xsi:type="dcterms:W3CDTF">2015-05-12T09:37:00Z</dcterms:modified>
</cp:coreProperties>
</file>