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EE5D35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73-74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EE5D35" w:rsidRDefault="00EE5D35" w:rsidP="00EE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35" w:rsidRDefault="00EE5D35" w:rsidP="00EE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9</w:t>
      </w:r>
    </w:p>
    <w:p w:rsidR="00EE5D35" w:rsidRDefault="00EE5D35" w:rsidP="00EE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35" w:rsidRPr="003D64A7" w:rsidRDefault="00EE5D35" w:rsidP="00EE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Электронные фазометры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D35" w:rsidRDefault="00EE5D35" w:rsidP="00EE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D35" w:rsidRPr="0010143B" w:rsidRDefault="00EE5D35" w:rsidP="00EE5D3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13.1, стр. 241- 246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EE5D35" w:rsidRPr="002A4D14" w:rsidRDefault="00EE5D35" w:rsidP="00EE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EE5D35" w:rsidRPr="000240FE" w:rsidRDefault="00EE5D35" w:rsidP="00EE5D3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>
        <w:rPr>
          <w:rFonts w:ascii="Times New Roman" w:hAnsi="Times New Roman" w:cs="Times New Roman"/>
          <w:color w:val="FF0000"/>
          <w:sz w:val="28"/>
          <w:szCs w:val="28"/>
        </w:rPr>
        <w:t>лнительный материал- плакаты 80-89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E5D35" w:rsidRPr="001965B5" w:rsidRDefault="00EE5D35" w:rsidP="00EE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EE5D35" w:rsidRPr="00D105FB" w:rsidRDefault="00EE5D35" w:rsidP="00EE5D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Составить структурную схему простейшего электронного фазометра. Обозначить все структурные элементы схемы и их функции. Описать работу простейшего электронного фазометра, достоинства и недостатки.</w:t>
      </w:r>
    </w:p>
    <w:p w:rsidR="00EE5D35" w:rsidRDefault="00EE5D35" w:rsidP="00EE5D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Составить структурную схему простейшего цифрового фазометра. Обозначить все структурные элементы схемы и их функции. Описать алгоритм работы цифрового фазометра, достоинства и недостатки.</w:t>
      </w:r>
    </w:p>
    <w:p w:rsidR="00EE5D35" w:rsidRPr="00BA4C5B" w:rsidRDefault="00EE5D35" w:rsidP="00EE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4C5B">
        <w:rPr>
          <w:rFonts w:ascii="Times New Roman" w:hAnsi="Times New Roman" w:cs="Times New Roman"/>
          <w:b/>
        </w:rPr>
        <w:t>Ответить на вопросы</w:t>
      </w:r>
    </w:p>
    <w:p w:rsidR="00EE5D35" w:rsidRDefault="00EE5D35" w:rsidP="00EE5D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Триггер- назначение, виды, условные обозначения в схемах.</w:t>
      </w:r>
    </w:p>
    <w:p w:rsidR="006B2825" w:rsidRPr="004C00F2" w:rsidRDefault="00337876" w:rsidP="006B28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Что является показывающим устройством в электронных фазометрах?</w:t>
      </w:r>
      <w:bookmarkStart w:id="0" w:name="_GoBack"/>
      <w:bookmarkEnd w:id="0"/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7561C1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24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07196"/>
    <w:rsid w:val="001340BC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37876"/>
    <w:rsid w:val="003618A2"/>
    <w:rsid w:val="003C09CF"/>
    <w:rsid w:val="0041470C"/>
    <w:rsid w:val="004B2A6C"/>
    <w:rsid w:val="004C00F2"/>
    <w:rsid w:val="004F0FD9"/>
    <w:rsid w:val="005365CC"/>
    <w:rsid w:val="00586C39"/>
    <w:rsid w:val="005F18A6"/>
    <w:rsid w:val="005F51DB"/>
    <w:rsid w:val="00697751"/>
    <w:rsid w:val="006A49D4"/>
    <w:rsid w:val="006B2825"/>
    <w:rsid w:val="006B2E4B"/>
    <w:rsid w:val="007561C1"/>
    <w:rsid w:val="00793EC9"/>
    <w:rsid w:val="007E1900"/>
    <w:rsid w:val="00842552"/>
    <w:rsid w:val="009261E1"/>
    <w:rsid w:val="009E3889"/>
    <w:rsid w:val="00A43C61"/>
    <w:rsid w:val="00A5383E"/>
    <w:rsid w:val="00A926B8"/>
    <w:rsid w:val="00AA4D18"/>
    <w:rsid w:val="00AC6ACF"/>
    <w:rsid w:val="00BD7775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E5D35"/>
    <w:rsid w:val="00EF0B0B"/>
    <w:rsid w:val="00F26615"/>
    <w:rsid w:val="00F277AB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2020-03-24T06:57:00Z</dcterms:created>
  <dcterms:modified xsi:type="dcterms:W3CDTF">2020-04-23T06:52:00Z</dcterms:modified>
</cp:coreProperties>
</file>