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52" w:rsidRDefault="002C089F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67</w:t>
      </w:r>
      <w:r w:rsidR="006B03DD">
        <w:rPr>
          <w:rFonts w:ascii="Times New Roman" w:hAnsi="Times New Roman" w:cs="Times New Roman"/>
          <w:sz w:val="28"/>
          <w:szCs w:val="28"/>
        </w:rPr>
        <w:t>-68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931D75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7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Pr="00842552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931D7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Схемы расширения пределов измерения индукционных счетчиков.</w:t>
      </w:r>
    </w:p>
    <w:p w:rsidR="00931D7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D75" w:rsidRPr="0010143B" w:rsidRDefault="00931D75" w:rsidP="00931D75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11.3, стр. 213, 226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931D75" w:rsidRPr="000240FE" w:rsidRDefault="00931D75" w:rsidP="00931D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лнительный материал- </w:t>
      </w:r>
      <w:r>
        <w:rPr>
          <w:rFonts w:ascii="Times New Roman" w:hAnsi="Times New Roman" w:cs="Times New Roman"/>
          <w:color w:val="00B050"/>
          <w:sz w:val="28"/>
          <w:szCs w:val="28"/>
        </w:rPr>
        <w:t>учебник № 1 п. 3.2.7, стр. 89-94</w:t>
      </w:r>
      <w:r>
        <w:rPr>
          <w:rFonts w:ascii="Times New Roman" w:hAnsi="Times New Roman" w:cs="Times New Roman"/>
          <w:color w:val="FF0000"/>
          <w:sz w:val="28"/>
          <w:szCs w:val="28"/>
        </w:rPr>
        <w:t>, плакаты 80-89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931D75" w:rsidRPr="00D105FB" w:rsidRDefault="00931D75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Схема включения индукционного счетчика в двухпроводной схеме с трансформаторами тока и напряжения- схема.</w:t>
      </w:r>
    </w:p>
    <w:p w:rsidR="00931D75" w:rsidRPr="00842552" w:rsidRDefault="00931D75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Схема включения индукционного счетчика в трёхфазной трехпроводной цепи с трансформатором тока и напряжения- схема.</w:t>
      </w:r>
    </w:p>
    <w:p w:rsidR="00931D75" w:rsidRDefault="00931D75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Схема включения индукционного счетчика в трёхфазной четырехпроводной цепи с трансформаторами тока и напряжения- схема.</w:t>
      </w:r>
    </w:p>
    <w:p w:rsidR="00931D75" w:rsidRDefault="00931D75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Выбор измерительных трансформаторов для индукционных счетчиков.</w:t>
      </w:r>
    </w:p>
    <w:p w:rsidR="000240FE" w:rsidRPr="00931D75" w:rsidRDefault="00931D75" w:rsidP="00EF0B0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5) Расчет номинальной постоянной счетчика (пример)- </w:t>
      </w:r>
      <w:r w:rsidRPr="004F0FD9">
        <w:rPr>
          <w:rFonts w:ascii="Times New Roman" w:hAnsi="Times New Roman" w:cs="Times New Roman"/>
          <w:color w:val="00B050"/>
        </w:rPr>
        <w:t>учебник № 1, п 3.2.7, стр. 93</w:t>
      </w:r>
    </w:p>
    <w:p w:rsidR="006B2825" w:rsidRPr="00D105FB" w:rsidRDefault="006B2825" w:rsidP="006B28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6B03DD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23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10143B"/>
    <w:rsid w:val="001340BC"/>
    <w:rsid w:val="00147C2B"/>
    <w:rsid w:val="001A2D03"/>
    <w:rsid w:val="001D7F09"/>
    <w:rsid w:val="00202323"/>
    <w:rsid w:val="002263CA"/>
    <w:rsid w:val="0023449E"/>
    <w:rsid w:val="00243300"/>
    <w:rsid w:val="002A4D14"/>
    <w:rsid w:val="002B50F7"/>
    <w:rsid w:val="002C089F"/>
    <w:rsid w:val="003019CA"/>
    <w:rsid w:val="00302875"/>
    <w:rsid w:val="003618A2"/>
    <w:rsid w:val="003C09CF"/>
    <w:rsid w:val="0041470C"/>
    <w:rsid w:val="004B2A6C"/>
    <w:rsid w:val="005365CC"/>
    <w:rsid w:val="00586C39"/>
    <w:rsid w:val="005F18A6"/>
    <w:rsid w:val="005F51DB"/>
    <w:rsid w:val="00697751"/>
    <w:rsid w:val="006B03DD"/>
    <w:rsid w:val="006B2825"/>
    <w:rsid w:val="006B2E4B"/>
    <w:rsid w:val="00793EC9"/>
    <w:rsid w:val="00831CD4"/>
    <w:rsid w:val="00842552"/>
    <w:rsid w:val="009261E1"/>
    <w:rsid w:val="00931D75"/>
    <w:rsid w:val="00A43C61"/>
    <w:rsid w:val="00A5383E"/>
    <w:rsid w:val="00A926B8"/>
    <w:rsid w:val="00AA4D18"/>
    <w:rsid w:val="00AC6ACF"/>
    <w:rsid w:val="00C01261"/>
    <w:rsid w:val="00C07EE3"/>
    <w:rsid w:val="00C40110"/>
    <w:rsid w:val="00CC39A1"/>
    <w:rsid w:val="00CF0D24"/>
    <w:rsid w:val="00D105FB"/>
    <w:rsid w:val="00D12905"/>
    <w:rsid w:val="00DA76A7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dcterms:created xsi:type="dcterms:W3CDTF">2020-03-24T06:57:00Z</dcterms:created>
  <dcterms:modified xsi:type="dcterms:W3CDTF">2020-04-22T05:59:00Z</dcterms:modified>
</cp:coreProperties>
</file>