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41" w:rsidRDefault="00DD1841" w:rsidP="00DD18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DD1841" w:rsidRPr="007105B2" w:rsidRDefault="00106868" w:rsidP="00106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Законспектируйте лекцию и ответьте письменно на вопросы в конце параграфа.</w:t>
      </w:r>
    </w:p>
    <w:p w:rsidR="00DD1841" w:rsidRDefault="00DD1841" w:rsidP="00DD1841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D1841" w:rsidRPr="00DD1841" w:rsidRDefault="00DD1841" w:rsidP="00DD1841">
      <w:pPr>
        <w:rPr>
          <w:rFonts w:ascii="Times New Roman" w:hAnsi="Times New Roman" w:cs="Times New Roman"/>
          <w:b/>
          <w:sz w:val="24"/>
          <w:szCs w:val="24"/>
        </w:rPr>
      </w:pPr>
    </w:p>
    <w:p w:rsidR="005C01F5" w:rsidRPr="00106868" w:rsidRDefault="00DD1841" w:rsidP="00DD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68">
        <w:rPr>
          <w:rFonts w:ascii="Times New Roman" w:hAnsi="Times New Roman" w:cs="Times New Roman"/>
          <w:b/>
          <w:sz w:val="28"/>
          <w:szCs w:val="28"/>
        </w:rPr>
        <w:t>Организация выпуска кондитерских изделий на предприятиях общественного питания.</w:t>
      </w:r>
    </w:p>
    <w:p w:rsidR="00DD1841" w:rsidRDefault="00DD1841" w:rsidP="00DD1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Кондитерский цех занимает особое место на предприятиях общественного питания.Он работает самостоятельно, независимо от горячего цеха. 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цехи организуются на заготовочных предприятиях, а также в ресторанах, столовых, кафе.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цехи в основном  работают самостоятельно, поэтому они должны изучать спрос покупателей, организовывать сбыт своей продукции, заключая договоры с другими предприятиями общественного питания, не имеющими кондитерский цехов, с предприятиями розничной торговли.</w:t>
      </w:r>
    </w:p>
    <w:p w:rsidR="00DD1841" w:rsidRDefault="00DD1841" w:rsidP="00DD1841">
      <w:pPr>
        <w:rPr>
          <w:rFonts w:ascii="Times New Roman" w:hAnsi="Times New Roman" w:cs="Times New Roman"/>
          <w:b/>
          <w:sz w:val="24"/>
          <w:szCs w:val="24"/>
        </w:rPr>
      </w:pPr>
      <w:r w:rsidRPr="00DD1841">
        <w:rPr>
          <w:rFonts w:ascii="Times New Roman" w:hAnsi="Times New Roman" w:cs="Times New Roman"/>
          <w:b/>
          <w:sz w:val="24"/>
          <w:szCs w:val="24"/>
        </w:rPr>
        <w:t>Технологический процесс изготовления мучных кондитерских изделий состоит из следующих стадий: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 w:rsidRPr="00DD18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хранение и подготовка сырья (просеивание муки, подготовка яиц и др.);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и замес теста;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разделка теста и его порционирование;</w:t>
      </w:r>
    </w:p>
    <w:p w:rsidR="00DD1841" w:rsidRDefault="00106868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формов</w:t>
      </w:r>
      <w:r w:rsidR="00DD1841">
        <w:rPr>
          <w:rFonts w:ascii="Times New Roman" w:hAnsi="Times New Roman" w:cs="Times New Roman"/>
          <w:sz w:val="24"/>
          <w:szCs w:val="24"/>
        </w:rPr>
        <w:t>ка изделий;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расстойка;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 и охлаждение изделий;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отделочных полуфабрикатов (кремов, сиропов и.т.д.) ;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отделка изделий.</w:t>
      </w:r>
    </w:p>
    <w:p w:rsidR="00DD1841" w:rsidRDefault="00DD1841" w:rsidP="00DD1841">
      <w:pPr>
        <w:rPr>
          <w:rFonts w:ascii="Times New Roman" w:hAnsi="Times New Roman" w:cs="Times New Roman"/>
          <w:sz w:val="24"/>
          <w:szCs w:val="24"/>
        </w:rPr>
      </w:pPr>
      <w:r w:rsidRPr="00DD1841">
        <w:rPr>
          <w:rFonts w:ascii="Times New Roman" w:hAnsi="Times New Roman" w:cs="Times New Roman"/>
          <w:b/>
          <w:sz w:val="24"/>
          <w:szCs w:val="24"/>
        </w:rPr>
        <w:t>В кондитерском цехе используют самое  разнообразное оборудование</w:t>
      </w:r>
      <w:r>
        <w:rPr>
          <w:rFonts w:ascii="Times New Roman" w:hAnsi="Times New Roman" w:cs="Times New Roman"/>
          <w:sz w:val="24"/>
          <w:szCs w:val="24"/>
        </w:rPr>
        <w:t>: просеиватели, тестомесильные машины, тестораскаточные, взбивальные, универсальный привод с комплектом сменных механизмов,</w:t>
      </w:r>
      <w:r w:rsidR="0010686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лектроплиты, пекарные шкафы, холодильное оборудование.</w:t>
      </w:r>
    </w:p>
    <w:p w:rsidR="00106868" w:rsidRDefault="00106868" w:rsidP="00DD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 теста, его разделка и выпечка производятся в одном помещении. В тестомесильном отделении организуется рабочее место для выполнения подсобных операций: переборка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промывка изюма, приготовление и процеживание сахарного сиропа и раствора соли. Обязательно используют весы. </w:t>
      </w:r>
    </w:p>
    <w:p w:rsidR="00106868" w:rsidRDefault="00106868" w:rsidP="001068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контроля  знаний:</w:t>
      </w:r>
    </w:p>
    <w:p w:rsidR="00106868" w:rsidRPr="00106868" w:rsidRDefault="00106868" w:rsidP="00106868">
      <w:pPr>
        <w:ind w:left="360"/>
        <w:rPr>
          <w:rFonts w:ascii="Times New Roman" w:hAnsi="Times New Roman" w:cs="Times New Roman"/>
          <w:sz w:val="28"/>
          <w:szCs w:val="28"/>
        </w:rPr>
      </w:pPr>
      <w:r w:rsidRPr="00106868">
        <w:rPr>
          <w:rFonts w:ascii="Times New Roman" w:hAnsi="Times New Roman" w:cs="Times New Roman"/>
          <w:sz w:val="28"/>
          <w:szCs w:val="28"/>
        </w:rPr>
        <w:t>1.Предварительная  подготовку муки, яиц на предприятиях общественного питания</w:t>
      </w:r>
    </w:p>
    <w:p w:rsidR="00106868" w:rsidRPr="00106868" w:rsidRDefault="00106868" w:rsidP="00106868">
      <w:pPr>
        <w:ind w:left="360"/>
        <w:rPr>
          <w:rFonts w:ascii="Times New Roman" w:hAnsi="Times New Roman" w:cs="Times New Roman"/>
          <w:sz w:val="28"/>
          <w:szCs w:val="28"/>
        </w:rPr>
      </w:pPr>
      <w:r w:rsidRPr="00106868">
        <w:rPr>
          <w:rFonts w:ascii="Times New Roman" w:hAnsi="Times New Roman" w:cs="Times New Roman"/>
          <w:sz w:val="28"/>
          <w:szCs w:val="28"/>
        </w:rPr>
        <w:t>2.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868">
        <w:rPr>
          <w:rFonts w:ascii="Times New Roman" w:hAnsi="Times New Roman" w:cs="Times New Roman"/>
          <w:sz w:val="28"/>
          <w:szCs w:val="28"/>
        </w:rPr>
        <w:t xml:space="preserve">зация  рабочего 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106868">
        <w:rPr>
          <w:rFonts w:ascii="Times New Roman" w:hAnsi="Times New Roman" w:cs="Times New Roman"/>
          <w:sz w:val="28"/>
          <w:szCs w:val="28"/>
        </w:rPr>
        <w:t xml:space="preserve">  для приготовления бисквитного и  слоеного теста</w:t>
      </w:r>
    </w:p>
    <w:p w:rsidR="00106868" w:rsidRPr="00106868" w:rsidRDefault="00106868" w:rsidP="00106868">
      <w:pPr>
        <w:ind w:left="360"/>
        <w:rPr>
          <w:rFonts w:ascii="Times New Roman" w:hAnsi="Times New Roman" w:cs="Times New Roman"/>
          <w:sz w:val="28"/>
          <w:szCs w:val="28"/>
        </w:rPr>
      </w:pPr>
      <w:r w:rsidRPr="001068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Нарисовать на формате А4 - </w:t>
      </w:r>
      <w:r w:rsidRPr="00106868">
        <w:rPr>
          <w:rFonts w:ascii="Times New Roman" w:hAnsi="Times New Roman" w:cs="Times New Roman"/>
          <w:b/>
          <w:sz w:val="28"/>
          <w:szCs w:val="28"/>
        </w:rPr>
        <w:t>помещение разделки и выпечки</w:t>
      </w:r>
      <w:r>
        <w:rPr>
          <w:rFonts w:ascii="Times New Roman" w:hAnsi="Times New Roman" w:cs="Times New Roman"/>
          <w:sz w:val="28"/>
          <w:szCs w:val="28"/>
        </w:rPr>
        <w:t xml:space="preserve"> (для этого можно использовать интернет- ресурсы, либо учебник «Организация производства на предприятиях общественного питания» - стр. 223)</w:t>
      </w:r>
    </w:p>
    <w:p w:rsidR="00DD1841" w:rsidRPr="00106868" w:rsidRDefault="00DD1841" w:rsidP="00DD1841">
      <w:pPr>
        <w:rPr>
          <w:rFonts w:ascii="Times New Roman" w:hAnsi="Times New Roman" w:cs="Times New Roman"/>
          <w:sz w:val="24"/>
          <w:szCs w:val="24"/>
        </w:rPr>
      </w:pPr>
    </w:p>
    <w:sectPr w:rsidR="00DD1841" w:rsidRPr="00106868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7DA"/>
    <w:multiLevelType w:val="hybridMultilevel"/>
    <w:tmpl w:val="00D8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841"/>
    <w:rsid w:val="00106868"/>
    <w:rsid w:val="005C01F5"/>
    <w:rsid w:val="006114AE"/>
    <w:rsid w:val="00660ED4"/>
    <w:rsid w:val="00A83217"/>
    <w:rsid w:val="00D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2020-04-21T12:24:00Z</dcterms:created>
  <dcterms:modified xsi:type="dcterms:W3CDTF">2020-04-21T13:06:00Z</dcterms:modified>
</cp:coreProperties>
</file>