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BA" w:rsidRDefault="00D54D8E" w:rsidP="004D6EBA">
      <w:pPr>
        <w:ind w:left="-709" w:right="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на 21.04. Компьютерная графика, МТЭ-17.</w:t>
      </w:r>
    </w:p>
    <w:p w:rsidR="00D54D8E" w:rsidRDefault="00D54D8E" w:rsidP="004D6EBA">
      <w:pPr>
        <w:ind w:left="-709" w:right="720" w:firstLine="720"/>
        <w:jc w:val="center"/>
        <w:rPr>
          <w:b/>
          <w:sz w:val="24"/>
          <w:szCs w:val="24"/>
        </w:rPr>
      </w:pPr>
    </w:p>
    <w:p w:rsidR="00D54D8E" w:rsidRPr="00D54D8E" w:rsidRDefault="00D54D8E" w:rsidP="004D6EBA">
      <w:pPr>
        <w:ind w:left="-709" w:right="720" w:firstLine="720"/>
        <w:jc w:val="center"/>
        <w:rPr>
          <w:sz w:val="24"/>
          <w:szCs w:val="24"/>
        </w:rPr>
      </w:pPr>
      <w:r w:rsidRPr="00D54D8E">
        <w:rPr>
          <w:sz w:val="24"/>
          <w:szCs w:val="24"/>
        </w:rPr>
        <w:t xml:space="preserve">Ребята, здравствуйте, очень рада за </w:t>
      </w:r>
      <w:proofErr w:type="gramStart"/>
      <w:r w:rsidRPr="00D54D8E">
        <w:rPr>
          <w:sz w:val="24"/>
          <w:szCs w:val="24"/>
        </w:rPr>
        <w:t>Вас</w:t>
      </w:r>
      <w:proofErr w:type="gramEnd"/>
      <w:r w:rsidRPr="00D54D8E">
        <w:rPr>
          <w:sz w:val="24"/>
          <w:szCs w:val="24"/>
        </w:rPr>
        <w:t xml:space="preserve"> что Вы начинаете разбираться с КОМАСОМ, ну, что ж,  надеюсь, что все осилим!!!!!</w:t>
      </w:r>
    </w:p>
    <w:p w:rsidR="004D6EBA" w:rsidRPr="00BE7F76" w:rsidRDefault="004D6EBA" w:rsidP="004D6EBA">
      <w:pPr>
        <w:ind w:left="-709" w:right="720" w:firstLine="720"/>
        <w:jc w:val="center"/>
        <w:rPr>
          <w:i/>
          <w:sz w:val="24"/>
          <w:szCs w:val="24"/>
        </w:rPr>
      </w:pPr>
    </w:p>
    <w:p w:rsidR="004D6EBA" w:rsidRPr="00CD23CF" w:rsidRDefault="00D54D8E" w:rsidP="004D6EBA">
      <w:pPr>
        <w:ind w:left="-709" w:righ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Жду Ваших ответов, это занятие планирую на 4 урока</w:t>
      </w:r>
      <w:r w:rsidR="0094720A">
        <w:rPr>
          <w:sz w:val="24"/>
          <w:szCs w:val="24"/>
        </w:rPr>
        <w:t>.</w:t>
      </w:r>
    </w:p>
    <w:p w:rsidR="00CD23CF" w:rsidRPr="00CD23CF" w:rsidRDefault="00CD23CF" w:rsidP="00CD23CF">
      <w:pPr>
        <w:pStyle w:val="a6"/>
        <w:numPr>
          <w:ilvl w:val="0"/>
          <w:numId w:val="8"/>
        </w:numPr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Ознакомьтесь: с лекцией, занятием, презентацией и приступите к выполнению задания, варианты выбираете </w:t>
      </w:r>
      <w:proofErr w:type="gramStart"/>
      <w:r>
        <w:rPr>
          <w:sz w:val="24"/>
          <w:szCs w:val="24"/>
        </w:rPr>
        <w:t>согласно списка</w:t>
      </w:r>
      <w:proofErr w:type="gramEnd"/>
      <w:r>
        <w:rPr>
          <w:sz w:val="24"/>
          <w:szCs w:val="24"/>
        </w:rPr>
        <w:t xml:space="preserve"> в журнале, после восьмого снова повтор, 1-8, 2-9.</w:t>
      </w:r>
    </w:p>
    <w:p w:rsidR="004D6EBA" w:rsidRDefault="004D6EBA" w:rsidP="004D6EBA">
      <w:pPr>
        <w:ind w:left="-709" w:right="720" w:firstLine="720"/>
        <w:jc w:val="center"/>
        <w:rPr>
          <w:i/>
          <w:sz w:val="24"/>
          <w:szCs w:val="24"/>
        </w:rPr>
      </w:pPr>
    </w:p>
    <w:p w:rsidR="004D6EBA" w:rsidRPr="00E07509" w:rsidRDefault="004D6EBA" w:rsidP="004D6EBA">
      <w:pPr>
        <w:ind w:right="720" w:firstLine="720"/>
        <w:jc w:val="center"/>
        <w:rPr>
          <w:b/>
          <w:sz w:val="24"/>
          <w:szCs w:val="24"/>
        </w:rPr>
      </w:pPr>
    </w:p>
    <w:p w:rsidR="004D6EBA" w:rsidRPr="00166431" w:rsidRDefault="004D6EBA" w:rsidP="004D6EBA">
      <w:pPr>
        <w:ind w:firstLine="720"/>
        <w:jc w:val="center"/>
        <w:rPr>
          <w:b/>
          <w:i/>
          <w:sz w:val="24"/>
          <w:szCs w:val="24"/>
        </w:rPr>
      </w:pPr>
      <w:r w:rsidRPr="00166431">
        <w:rPr>
          <w:b/>
          <w:i/>
          <w:sz w:val="24"/>
          <w:szCs w:val="24"/>
        </w:rPr>
        <w:t>Тема 1. Основы системного подхода в конструировании</w:t>
      </w:r>
    </w:p>
    <w:p w:rsidR="004D6EBA" w:rsidRDefault="004D6EBA" w:rsidP="004D6EBA">
      <w:pPr>
        <w:spacing w:line="360" w:lineRule="exact"/>
        <w:ind w:firstLine="720"/>
        <w:jc w:val="center"/>
        <w:rPr>
          <w:b/>
          <w:i/>
          <w:sz w:val="24"/>
          <w:szCs w:val="24"/>
        </w:rPr>
      </w:pPr>
    </w:p>
    <w:p w:rsidR="004D6EBA" w:rsidRDefault="004D6EBA" w:rsidP="004D6EBA">
      <w:pPr>
        <w:spacing w:line="360" w:lineRule="exact"/>
        <w:ind w:firstLine="720"/>
        <w:jc w:val="center"/>
        <w:rPr>
          <w:b/>
          <w:i/>
          <w:sz w:val="24"/>
          <w:szCs w:val="24"/>
        </w:rPr>
      </w:pPr>
      <w:r w:rsidRPr="00A925D8">
        <w:rPr>
          <w:b/>
          <w:i/>
          <w:sz w:val="24"/>
          <w:szCs w:val="24"/>
        </w:rPr>
        <w:t xml:space="preserve">Занятие </w:t>
      </w:r>
      <w:r>
        <w:rPr>
          <w:b/>
          <w:i/>
          <w:sz w:val="24"/>
          <w:szCs w:val="24"/>
        </w:rPr>
        <w:t>3</w:t>
      </w:r>
      <w:r w:rsidRPr="00A925D8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Изображения и обозначения деталей</w:t>
      </w:r>
      <w:r w:rsidR="00F550EB">
        <w:rPr>
          <w:b/>
          <w:i/>
          <w:sz w:val="24"/>
          <w:szCs w:val="24"/>
        </w:rPr>
        <w:t>.</w:t>
      </w:r>
    </w:p>
    <w:p w:rsidR="00F550EB" w:rsidRPr="00F550EB" w:rsidRDefault="00F550EB" w:rsidP="004D6EBA">
      <w:pPr>
        <w:spacing w:line="360" w:lineRule="exact"/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Приемы создания объектов чертежа в КОМПАС-3</w:t>
      </w:r>
      <w:r>
        <w:rPr>
          <w:b/>
          <w:i/>
          <w:sz w:val="24"/>
          <w:szCs w:val="24"/>
          <w:lang w:val="en-US"/>
        </w:rPr>
        <w:t>D</w:t>
      </w:r>
    </w:p>
    <w:p w:rsidR="004D6EBA" w:rsidRPr="00A925D8" w:rsidRDefault="004D6EBA" w:rsidP="004D6EBA">
      <w:pPr>
        <w:spacing w:line="360" w:lineRule="exact"/>
        <w:ind w:right="720" w:firstLine="720"/>
        <w:jc w:val="center"/>
        <w:rPr>
          <w:i/>
          <w:sz w:val="24"/>
          <w:szCs w:val="24"/>
        </w:rPr>
      </w:pPr>
    </w:p>
    <w:p w:rsidR="004D6EBA" w:rsidRDefault="004D6EBA" w:rsidP="004D6EB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ЗАНЯТИЯ</w:t>
      </w:r>
    </w:p>
    <w:p w:rsidR="004D6EBA" w:rsidRPr="00C66CAD" w:rsidRDefault="004D6EBA" w:rsidP="004D6EBA">
      <w:pPr>
        <w:ind w:firstLine="720"/>
        <w:jc w:val="center"/>
        <w:rPr>
          <w:b/>
          <w:sz w:val="24"/>
          <w:szCs w:val="24"/>
        </w:rPr>
      </w:pPr>
    </w:p>
    <w:p w:rsidR="004D6EBA" w:rsidRDefault="004D6EBA" w:rsidP="004D6E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4D6EBA" w:rsidRPr="00C66CAD" w:rsidRDefault="004D6EBA" w:rsidP="004D6EBA">
      <w:pPr>
        <w:ind w:firstLine="720"/>
        <w:jc w:val="both"/>
        <w:rPr>
          <w:sz w:val="24"/>
          <w:szCs w:val="24"/>
        </w:rPr>
      </w:pPr>
    </w:p>
    <w:p w:rsidR="004D6EBA" w:rsidRPr="00C66CAD" w:rsidRDefault="004D6EBA" w:rsidP="004D6EBA">
      <w:pPr>
        <w:pStyle w:val="a6"/>
        <w:numPr>
          <w:ilvl w:val="0"/>
          <w:numId w:val="1"/>
        </w:numPr>
        <w:rPr>
          <w:sz w:val="24"/>
          <w:szCs w:val="24"/>
        </w:rPr>
      </w:pPr>
      <w:r w:rsidRPr="00C66CAD">
        <w:rPr>
          <w:sz w:val="24"/>
          <w:szCs w:val="24"/>
        </w:rPr>
        <w:t>ИЗОБРАЖЕНИЯ</w:t>
      </w:r>
      <w:r w:rsidR="00AA5536">
        <w:rPr>
          <w:sz w:val="24"/>
          <w:szCs w:val="24"/>
        </w:rPr>
        <w:t xml:space="preserve"> - </w:t>
      </w:r>
      <w:r w:rsidRPr="00C66CAD">
        <w:rPr>
          <w:sz w:val="24"/>
          <w:szCs w:val="24"/>
        </w:rPr>
        <w:t xml:space="preserve">ВИДЫ, РАЗРЕЗЫ, СЕЧЕНИЯ </w:t>
      </w:r>
    </w:p>
    <w:p w:rsidR="004D6EBA" w:rsidRPr="00A925D8" w:rsidRDefault="004D6EBA" w:rsidP="004D6EBA">
      <w:pPr>
        <w:rPr>
          <w:sz w:val="24"/>
          <w:szCs w:val="24"/>
        </w:rPr>
      </w:pPr>
    </w:p>
    <w:p w:rsidR="008839BB" w:rsidRPr="008839BB" w:rsidRDefault="00F550EB" w:rsidP="008839BB">
      <w:pPr>
        <w:pStyle w:val="a6"/>
        <w:numPr>
          <w:ilvl w:val="0"/>
          <w:numId w:val="1"/>
        </w:numPr>
        <w:rPr>
          <w:sz w:val="24"/>
          <w:szCs w:val="24"/>
        </w:rPr>
      </w:pPr>
      <w:r w:rsidRPr="008839BB">
        <w:rPr>
          <w:sz w:val="24"/>
          <w:szCs w:val="24"/>
        </w:rPr>
        <w:t>МОДЕЛИРОВАНИЕ</w:t>
      </w:r>
      <w:r w:rsidR="009848FE" w:rsidRPr="008839BB">
        <w:rPr>
          <w:sz w:val="24"/>
          <w:szCs w:val="24"/>
        </w:rPr>
        <w:t xml:space="preserve"> ОБЪЕКТОВ ЧЕРТЕЖА</w:t>
      </w:r>
      <w:r w:rsidR="004D6EBA" w:rsidRPr="008839BB">
        <w:rPr>
          <w:sz w:val="24"/>
          <w:szCs w:val="24"/>
        </w:rPr>
        <w:t xml:space="preserve"> </w:t>
      </w:r>
      <w:r w:rsidR="009848FE" w:rsidRPr="008839BB">
        <w:rPr>
          <w:sz w:val="24"/>
          <w:szCs w:val="24"/>
        </w:rPr>
        <w:t>В КОМПАС-3</w:t>
      </w:r>
      <w:r w:rsidR="009848FE" w:rsidRPr="008839BB">
        <w:rPr>
          <w:sz w:val="24"/>
          <w:szCs w:val="24"/>
          <w:lang w:val="en-US"/>
        </w:rPr>
        <w:t>D</w:t>
      </w:r>
      <w:r w:rsidR="002C7C6E" w:rsidRPr="008839BB">
        <w:rPr>
          <w:sz w:val="24"/>
          <w:szCs w:val="24"/>
        </w:rPr>
        <w:t>.</w:t>
      </w:r>
    </w:p>
    <w:p w:rsidR="004D6EBA" w:rsidRPr="00A925D8" w:rsidRDefault="004D6EBA" w:rsidP="004D6EBA">
      <w:pPr>
        <w:ind w:left="709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4D6EBA" w:rsidRPr="00A925D8" w:rsidRDefault="004D6EBA" w:rsidP="004D6EBA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center"/>
        <w:rPr>
          <w:b/>
          <w:sz w:val="24"/>
          <w:szCs w:val="24"/>
        </w:rPr>
      </w:pPr>
      <w:r w:rsidRPr="00A925D8">
        <w:rPr>
          <w:b/>
          <w:sz w:val="24"/>
          <w:szCs w:val="24"/>
        </w:rPr>
        <w:t>ЛИТЕРАТУРА</w:t>
      </w:r>
    </w:p>
    <w:p w:rsidR="004D6EBA" w:rsidRPr="00A925D8" w:rsidRDefault="004D6EBA" w:rsidP="004D6EBA">
      <w:pPr>
        <w:tabs>
          <w:tab w:val="left" w:pos="2410"/>
        </w:tabs>
        <w:ind w:left="-567" w:firstLine="1287"/>
        <w:jc w:val="both"/>
        <w:rPr>
          <w:sz w:val="24"/>
          <w:szCs w:val="24"/>
        </w:rPr>
      </w:pPr>
    </w:p>
    <w:p w:rsidR="004D6EBA" w:rsidRPr="007A6759" w:rsidRDefault="004D6EBA" w:rsidP="004D6EBA">
      <w:pPr>
        <w:tabs>
          <w:tab w:val="left" w:pos="2410"/>
        </w:tabs>
        <w:ind w:left="426" w:firstLine="720"/>
        <w:jc w:val="both"/>
        <w:rPr>
          <w:sz w:val="24"/>
          <w:szCs w:val="24"/>
        </w:rPr>
      </w:pPr>
      <w:r w:rsidRPr="007A6759">
        <w:rPr>
          <w:sz w:val="24"/>
          <w:szCs w:val="24"/>
        </w:rPr>
        <w:t>1. А. В.Левицкий. Машиностроительное черчение.: Учеб</w:t>
      </w:r>
      <w:proofErr w:type="gramStart"/>
      <w:r w:rsidRPr="007A6759">
        <w:rPr>
          <w:sz w:val="24"/>
          <w:szCs w:val="24"/>
        </w:rPr>
        <w:t>.</w:t>
      </w:r>
      <w:proofErr w:type="gramEnd"/>
      <w:r w:rsidRPr="007A6759">
        <w:rPr>
          <w:sz w:val="24"/>
          <w:szCs w:val="24"/>
        </w:rPr>
        <w:t xml:space="preserve"> </w:t>
      </w:r>
      <w:proofErr w:type="gramStart"/>
      <w:r w:rsidRPr="007A6759">
        <w:rPr>
          <w:sz w:val="24"/>
          <w:szCs w:val="24"/>
        </w:rPr>
        <w:t>д</w:t>
      </w:r>
      <w:proofErr w:type="gramEnd"/>
      <w:r w:rsidRPr="007A6759">
        <w:rPr>
          <w:sz w:val="24"/>
          <w:szCs w:val="24"/>
        </w:rPr>
        <w:t xml:space="preserve">ля студентов </w:t>
      </w:r>
      <w:proofErr w:type="spellStart"/>
      <w:r w:rsidRPr="007A6759">
        <w:rPr>
          <w:sz w:val="24"/>
          <w:szCs w:val="24"/>
        </w:rPr>
        <w:t>высш</w:t>
      </w:r>
      <w:proofErr w:type="spellEnd"/>
      <w:r w:rsidRPr="007A6759">
        <w:rPr>
          <w:sz w:val="24"/>
          <w:szCs w:val="24"/>
        </w:rPr>
        <w:t xml:space="preserve">. </w:t>
      </w:r>
      <w:proofErr w:type="spellStart"/>
      <w:r w:rsidRPr="007A6759">
        <w:rPr>
          <w:sz w:val="24"/>
          <w:szCs w:val="24"/>
        </w:rPr>
        <w:t>технич</w:t>
      </w:r>
      <w:proofErr w:type="spellEnd"/>
      <w:r w:rsidRPr="007A6759">
        <w:rPr>
          <w:sz w:val="24"/>
          <w:szCs w:val="24"/>
        </w:rPr>
        <w:t xml:space="preserve">. учеб. заведений - М.: </w:t>
      </w:r>
      <w:proofErr w:type="spellStart"/>
      <w:r w:rsidRPr="007A6759">
        <w:rPr>
          <w:sz w:val="24"/>
          <w:szCs w:val="24"/>
        </w:rPr>
        <w:t>Высш</w:t>
      </w:r>
      <w:proofErr w:type="spellEnd"/>
      <w:r w:rsidRPr="007A6759">
        <w:rPr>
          <w:sz w:val="24"/>
          <w:szCs w:val="24"/>
        </w:rPr>
        <w:t>. школа 1988г.- 350 с.,</w:t>
      </w:r>
    </w:p>
    <w:p w:rsidR="004D6EBA" w:rsidRPr="007A6759" w:rsidRDefault="004D6EBA" w:rsidP="004D6EBA">
      <w:pPr>
        <w:tabs>
          <w:tab w:val="left" w:pos="2410"/>
        </w:tabs>
        <w:ind w:left="426" w:firstLine="720"/>
        <w:jc w:val="both"/>
        <w:rPr>
          <w:sz w:val="24"/>
          <w:szCs w:val="24"/>
        </w:rPr>
      </w:pPr>
      <w:r w:rsidRPr="007A6759">
        <w:rPr>
          <w:sz w:val="24"/>
          <w:szCs w:val="24"/>
        </w:rPr>
        <w:t xml:space="preserve">2. А.А. </w:t>
      </w:r>
      <w:proofErr w:type="spellStart"/>
      <w:r w:rsidRPr="007A6759">
        <w:rPr>
          <w:sz w:val="24"/>
          <w:szCs w:val="24"/>
        </w:rPr>
        <w:t>Чекмарев</w:t>
      </w:r>
      <w:proofErr w:type="spellEnd"/>
      <w:r w:rsidRPr="007A6759">
        <w:rPr>
          <w:sz w:val="24"/>
          <w:szCs w:val="24"/>
        </w:rPr>
        <w:t xml:space="preserve">.: Справочник по машиностроительному черчению. Справочник 3-е изд. стереотипное. </w:t>
      </w:r>
      <w:proofErr w:type="gramStart"/>
      <w:r w:rsidRPr="007A6759">
        <w:rPr>
          <w:sz w:val="24"/>
          <w:szCs w:val="24"/>
        </w:rPr>
        <w:t>-М</w:t>
      </w:r>
      <w:proofErr w:type="gramEnd"/>
      <w:r w:rsidRPr="007A6759">
        <w:rPr>
          <w:sz w:val="24"/>
          <w:szCs w:val="24"/>
        </w:rPr>
        <w:t xml:space="preserve">.: </w:t>
      </w:r>
      <w:proofErr w:type="spellStart"/>
      <w:r w:rsidRPr="007A6759">
        <w:rPr>
          <w:sz w:val="24"/>
          <w:szCs w:val="24"/>
        </w:rPr>
        <w:t>Высш</w:t>
      </w:r>
      <w:proofErr w:type="spellEnd"/>
      <w:r w:rsidRPr="007A6759">
        <w:rPr>
          <w:sz w:val="24"/>
          <w:szCs w:val="24"/>
        </w:rPr>
        <w:t xml:space="preserve">. </w:t>
      </w:r>
      <w:proofErr w:type="spellStart"/>
      <w:r w:rsidRPr="007A6759">
        <w:rPr>
          <w:sz w:val="24"/>
          <w:szCs w:val="24"/>
        </w:rPr>
        <w:t>шк</w:t>
      </w:r>
      <w:proofErr w:type="spellEnd"/>
      <w:r w:rsidRPr="007A6759">
        <w:rPr>
          <w:sz w:val="24"/>
          <w:szCs w:val="24"/>
        </w:rPr>
        <w:t>. , 2002г. -493с., ил.</w:t>
      </w:r>
    </w:p>
    <w:p w:rsidR="004D6EBA" w:rsidRDefault="004D6EBA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727D1" w:rsidRDefault="008727D1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center"/>
        <w:rPr>
          <w:sz w:val="24"/>
          <w:szCs w:val="24"/>
        </w:rPr>
      </w:pPr>
    </w:p>
    <w:p w:rsidR="004D6EBA" w:rsidRDefault="004D6EBA" w:rsidP="004D6EBA">
      <w:pPr>
        <w:tabs>
          <w:tab w:val="left" w:pos="2410"/>
        </w:tabs>
        <w:ind w:firstLine="720"/>
        <w:jc w:val="center"/>
        <w:rPr>
          <w:b/>
          <w:szCs w:val="28"/>
        </w:rPr>
      </w:pPr>
      <w:r w:rsidRPr="007A6759">
        <w:rPr>
          <w:b/>
          <w:szCs w:val="28"/>
        </w:rPr>
        <w:t>Цель занятия</w:t>
      </w:r>
    </w:p>
    <w:p w:rsidR="004D6EBA" w:rsidRPr="007A6759" w:rsidRDefault="004D6EBA" w:rsidP="004D6EBA">
      <w:pPr>
        <w:tabs>
          <w:tab w:val="left" w:pos="2410"/>
        </w:tabs>
        <w:ind w:firstLine="720"/>
        <w:jc w:val="center"/>
        <w:rPr>
          <w:b/>
          <w:szCs w:val="28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A925D8">
        <w:rPr>
          <w:b/>
          <w:sz w:val="24"/>
          <w:szCs w:val="24"/>
        </w:rPr>
        <w:t>нать:</w:t>
      </w:r>
    </w:p>
    <w:p w:rsidR="004D6EBA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 xml:space="preserve">- </w:t>
      </w:r>
      <w:r>
        <w:rPr>
          <w:sz w:val="24"/>
          <w:szCs w:val="24"/>
        </w:rPr>
        <w:t>способы изображения на чертежах;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правила обозначения элементов деталей на чертежах.</w:t>
      </w:r>
    </w:p>
    <w:p w:rsidR="004D6EBA" w:rsidRDefault="004D6EBA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A925D8">
        <w:rPr>
          <w:b/>
          <w:sz w:val="24"/>
          <w:szCs w:val="24"/>
        </w:rPr>
        <w:t>меть: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7A6759">
        <w:rPr>
          <w:sz w:val="24"/>
          <w:szCs w:val="24"/>
        </w:rPr>
        <w:t>выполнять чертеж третьего вида детали</w:t>
      </w:r>
      <w:r>
        <w:rPr>
          <w:b/>
          <w:sz w:val="24"/>
          <w:szCs w:val="24"/>
        </w:rPr>
        <w:t xml:space="preserve"> </w:t>
      </w:r>
      <w:r w:rsidRPr="00A925D8">
        <w:rPr>
          <w:sz w:val="24"/>
          <w:szCs w:val="24"/>
        </w:rPr>
        <w:t>по двум заданным</w:t>
      </w:r>
      <w:r>
        <w:rPr>
          <w:sz w:val="24"/>
          <w:szCs w:val="24"/>
        </w:rPr>
        <w:t>.</w:t>
      </w:r>
      <w:r w:rsidRPr="00A925D8">
        <w:rPr>
          <w:sz w:val="24"/>
          <w:szCs w:val="24"/>
        </w:rPr>
        <w:t xml:space="preserve"> </w:t>
      </w:r>
    </w:p>
    <w:p w:rsidR="004C4BC4" w:rsidRPr="00287E92" w:rsidRDefault="00287E92" w:rsidP="00287E92">
      <w:pPr>
        <w:tabs>
          <w:tab w:val="left" w:pos="2410"/>
        </w:tabs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1536" w:rsidRPr="00287E92">
        <w:rPr>
          <w:sz w:val="24"/>
          <w:szCs w:val="24"/>
        </w:rPr>
        <w:t>выполнять на чертеже простые разрезы</w:t>
      </w:r>
    </w:p>
    <w:p w:rsidR="004D6EBA" w:rsidRDefault="004D6EBA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Владеть</w:t>
      </w:r>
      <w:r w:rsidRPr="00A925D8">
        <w:rPr>
          <w:b/>
          <w:sz w:val="24"/>
          <w:szCs w:val="24"/>
        </w:rPr>
        <w:t>:</w:t>
      </w:r>
    </w:p>
    <w:p w:rsidR="008727D1" w:rsidRPr="00A472BD" w:rsidRDefault="008727D1" w:rsidP="008727D1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E07509">
        <w:rPr>
          <w:sz w:val="24"/>
          <w:szCs w:val="24"/>
        </w:rPr>
        <w:t xml:space="preserve">- </w:t>
      </w:r>
      <w:r w:rsidRPr="00A472BD">
        <w:rPr>
          <w:sz w:val="24"/>
          <w:szCs w:val="24"/>
        </w:rPr>
        <w:t xml:space="preserve">навыками выполнения </w:t>
      </w:r>
      <w:r w:rsidR="00CF40F7">
        <w:rPr>
          <w:sz w:val="24"/>
          <w:szCs w:val="24"/>
        </w:rPr>
        <w:t>объектов чертежа в</w:t>
      </w:r>
      <w:r w:rsidRPr="00A472BD">
        <w:rPr>
          <w:sz w:val="24"/>
          <w:szCs w:val="24"/>
        </w:rPr>
        <w:t xml:space="preserve"> графической систем</w:t>
      </w:r>
      <w:r w:rsidR="00CF40F7">
        <w:rPr>
          <w:sz w:val="24"/>
          <w:szCs w:val="24"/>
        </w:rPr>
        <w:t xml:space="preserve">е  </w:t>
      </w:r>
      <w:r w:rsidRPr="00A472BD">
        <w:rPr>
          <w:sz w:val="24"/>
          <w:szCs w:val="24"/>
        </w:rPr>
        <w:t>КОМПАС-3</w:t>
      </w:r>
      <w:r w:rsidRPr="00A472BD">
        <w:rPr>
          <w:sz w:val="24"/>
          <w:szCs w:val="24"/>
          <w:lang w:val="en-US"/>
        </w:rPr>
        <w:t>D</w:t>
      </w:r>
      <w:r w:rsidRPr="00A472BD">
        <w:rPr>
          <w:sz w:val="24"/>
          <w:szCs w:val="24"/>
        </w:rPr>
        <w:t>.</w:t>
      </w:r>
    </w:p>
    <w:p w:rsidR="004D6EBA" w:rsidRDefault="004D6EBA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D54D8E" w:rsidRDefault="00D54D8E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D54D8E" w:rsidRDefault="00D54D8E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D54D8E" w:rsidRDefault="00D54D8E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D54D8E" w:rsidRDefault="00D54D8E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D54D8E" w:rsidRDefault="00D54D8E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D54D8E" w:rsidRDefault="00D54D8E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D54D8E" w:rsidRDefault="00D54D8E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D6EBA" w:rsidRDefault="00CF40F7" w:rsidP="004D6EBA">
      <w:pPr>
        <w:tabs>
          <w:tab w:val="left" w:pos="24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</w:p>
    <w:p w:rsidR="004D6EBA" w:rsidRDefault="004D6EBA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D6EBA" w:rsidRDefault="004D6EBA" w:rsidP="004D6EBA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  <w:r w:rsidRPr="00A925D8">
        <w:rPr>
          <w:b/>
          <w:sz w:val="24"/>
          <w:szCs w:val="24"/>
        </w:rPr>
        <w:t>1. ИЗОБРАЖЕНИЯ</w:t>
      </w:r>
      <w:r w:rsidR="00AA5536">
        <w:rPr>
          <w:b/>
          <w:sz w:val="24"/>
          <w:szCs w:val="24"/>
        </w:rPr>
        <w:t xml:space="preserve"> -</w:t>
      </w:r>
      <w:r w:rsidRPr="00A925D8">
        <w:rPr>
          <w:b/>
          <w:sz w:val="24"/>
          <w:szCs w:val="24"/>
        </w:rPr>
        <w:t xml:space="preserve"> ВИДЫ, РАЗРЕЗЫ, СЕЧЕНИЯ</w:t>
      </w:r>
    </w:p>
    <w:p w:rsidR="00AA5536" w:rsidRDefault="00AA5536" w:rsidP="004D6EBA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  <w:r w:rsidRPr="00A925D8">
        <w:rPr>
          <w:b/>
          <w:sz w:val="24"/>
          <w:szCs w:val="24"/>
        </w:rPr>
        <w:t>1.1. ГОСТ 2.305-</w:t>
      </w:r>
      <w:r>
        <w:rPr>
          <w:b/>
          <w:sz w:val="24"/>
          <w:szCs w:val="24"/>
        </w:rPr>
        <w:t>2008</w:t>
      </w:r>
      <w:r w:rsidRPr="00A925D8">
        <w:rPr>
          <w:b/>
          <w:sz w:val="24"/>
          <w:szCs w:val="24"/>
        </w:rPr>
        <w:t xml:space="preserve"> Изображения - виды, разрезы, сечения</w:t>
      </w:r>
    </w:p>
    <w:p w:rsidR="004D6EBA" w:rsidRPr="00A925D8" w:rsidRDefault="004D6EBA" w:rsidP="004D6EBA">
      <w:pPr>
        <w:tabs>
          <w:tab w:val="left" w:pos="2410"/>
        </w:tabs>
        <w:ind w:left="720"/>
        <w:jc w:val="center"/>
        <w:rPr>
          <w:b/>
          <w:sz w:val="24"/>
          <w:szCs w:val="24"/>
        </w:rPr>
      </w:pPr>
    </w:p>
    <w:p w:rsidR="004D6EBA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Обычно любую деталь можно мысленно расчленить на более простые элементы, представляющие собой такие геометрические поверхности, как плоскости, многогранники, поверхности 2-го порядка и т. д.</w:t>
      </w:r>
      <w:r w:rsidR="00A71C88">
        <w:rPr>
          <w:sz w:val="24"/>
          <w:szCs w:val="24"/>
        </w:rPr>
        <w:t xml:space="preserve"> (</w:t>
      </w:r>
      <w:r w:rsidR="00A71C88" w:rsidRPr="00AA5536">
        <w:rPr>
          <w:b/>
          <w:sz w:val="24"/>
          <w:szCs w:val="24"/>
        </w:rPr>
        <w:t>Слайд №</w:t>
      </w:r>
      <w:r w:rsidR="006D525A">
        <w:rPr>
          <w:b/>
          <w:sz w:val="24"/>
          <w:szCs w:val="24"/>
        </w:rPr>
        <w:t xml:space="preserve"> 5</w:t>
      </w:r>
      <w:r w:rsidR="00AA5536">
        <w:rPr>
          <w:sz w:val="24"/>
          <w:szCs w:val="24"/>
        </w:rPr>
        <w:t>)</w:t>
      </w:r>
      <w:r w:rsidRPr="00A925D8">
        <w:rPr>
          <w:sz w:val="24"/>
          <w:szCs w:val="24"/>
        </w:rPr>
        <w:t xml:space="preserve"> В зависимости от количества элементов, их сложности и сочетаний, определяется конструктивная сложность детали и сложность чертежа.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Чертёж детали должен содержать минимальное, но достаточное количество изображений, дополненных размерами, надписями и необходимыми условными обозначениями. В этом случае по чертежу можно представить формы и размеры всех элементов детали и получить другую необходимую информацию.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Количество изображений детали определяется в зависимости от её сложности. Лишнее количество изображений загромождает чертёж и приводит к увеличению затрат на его выполнение. А недостаточное количество изображений не позволяет понять конструкцию детали.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Согласно ГОСТ 2. 305-68 ИЗОБРАЖЕНИЯ - ВИДЫ, РАЗРЕЗЫ, СЕЧЕНИЯ за основные плоскости проекций пронимают 6 граней куба</w:t>
      </w:r>
      <w:r w:rsidR="00AA5536">
        <w:rPr>
          <w:sz w:val="24"/>
          <w:szCs w:val="24"/>
        </w:rPr>
        <w:t xml:space="preserve"> (</w:t>
      </w:r>
      <w:r w:rsidR="00AA5536" w:rsidRPr="00AA5536">
        <w:rPr>
          <w:b/>
          <w:sz w:val="24"/>
          <w:szCs w:val="24"/>
        </w:rPr>
        <w:t>Слайд №</w:t>
      </w:r>
      <w:r w:rsidR="006D525A">
        <w:rPr>
          <w:b/>
          <w:sz w:val="24"/>
          <w:szCs w:val="24"/>
        </w:rPr>
        <w:t xml:space="preserve"> 6</w:t>
      </w:r>
      <w:r w:rsidR="00AA5536">
        <w:rPr>
          <w:sz w:val="24"/>
          <w:szCs w:val="24"/>
        </w:rPr>
        <w:t>)</w:t>
      </w:r>
      <w:r w:rsidRPr="00A925D8">
        <w:rPr>
          <w:sz w:val="24"/>
          <w:szCs w:val="24"/>
        </w:rPr>
        <w:t>. Изображения предметов выполняют по методу прямоугольного проецирования. При этом предмет располагают между наблюдателем и соответствующей плоскостью проекций. Такие проекции, как известно, называются, ортогональными.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  <w:r w:rsidRPr="00A925D8">
        <w:rPr>
          <w:sz w:val="24"/>
          <w:szCs w:val="24"/>
        </w:rPr>
        <w:t xml:space="preserve">Грани </w:t>
      </w:r>
      <w:r w:rsidR="00A71C88">
        <w:rPr>
          <w:sz w:val="24"/>
          <w:szCs w:val="24"/>
        </w:rPr>
        <w:t>предмета</w:t>
      </w:r>
      <w:r w:rsidRPr="00A925D8">
        <w:rPr>
          <w:sz w:val="24"/>
          <w:szCs w:val="24"/>
        </w:rPr>
        <w:t xml:space="preserve"> совмещают с плоскостью чертежа так, как </w:t>
      </w:r>
      <w:r w:rsidRPr="00AA5536">
        <w:rPr>
          <w:sz w:val="24"/>
          <w:szCs w:val="24"/>
        </w:rPr>
        <w:t xml:space="preserve">показано </w:t>
      </w:r>
      <w:r w:rsidR="009D3EBB" w:rsidRPr="00AA5536">
        <w:rPr>
          <w:sz w:val="24"/>
          <w:szCs w:val="24"/>
        </w:rPr>
        <w:t>слайде</w:t>
      </w:r>
      <w:proofErr w:type="gramStart"/>
      <w:r w:rsidR="009D3EBB">
        <w:rPr>
          <w:sz w:val="24"/>
          <w:szCs w:val="24"/>
        </w:rPr>
        <w:t xml:space="preserve"> </w:t>
      </w:r>
      <w:r w:rsidRPr="00A925D8">
        <w:rPr>
          <w:sz w:val="24"/>
          <w:szCs w:val="24"/>
        </w:rPr>
        <w:t>.</w:t>
      </w:r>
      <w:proofErr w:type="gramEnd"/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Изображение на фронтальной плоскости проекций принимается на чертеже в качестве главного. Для этого предмет располагают относительно фронтальной плоскости проекций так, чтобы изображение на ней давало наиболее полное представление о форме и размерах предмета.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 xml:space="preserve">Изображения на чертеже </w:t>
      </w:r>
      <w:r w:rsidRPr="00A925D8">
        <w:rPr>
          <w:i/>
          <w:sz w:val="24"/>
          <w:szCs w:val="24"/>
        </w:rPr>
        <w:t>в зависимости от их содержания</w:t>
      </w:r>
      <w:r w:rsidRPr="00A925D8">
        <w:rPr>
          <w:sz w:val="24"/>
          <w:szCs w:val="24"/>
        </w:rPr>
        <w:t xml:space="preserve"> разделяют на </w:t>
      </w:r>
      <w:r w:rsidRPr="00A925D8">
        <w:rPr>
          <w:b/>
          <w:sz w:val="24"/>
          <w:szCs w:val="24"/>
        </w:rPr>
        <w:t>виды, разрезы и сечения</w:t>
      </w:r>
      <w:r w:rsidRPr="00A925D8">
        <w:rPr>
          <w:sz w:val="24"/>
          <w:szCs w:val="24"/>
        </w:rPr>
        <w:t>.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center"/>
        <w:rPr>
          <w:b/>
          <w:sz w:val="24"/>
          <w:szCs w:val="24"/>
        </w:rPr>
      </w:pPr>
      <w:r w:rsidRPr="00A925D8">
        <w:rPr>
          <w:b/>
          <w:sz w:val="24"/>
          <w:szCs w:val="24"/>
        </w:rPr>
        <w:t>Виды</w:t>
      </w:r>
    </w:p>
    <w:p w:rsidR="004D6EBA" w:rsidRPr="00A925D8" w:rsidRDefault="004D6EBA" w:rsidP="004D6EBA">
      <w:pPr>
        <w:tabs>
          <w:tab w:val="left" w:pos="2410"/>
        </w:tabs>
        <w:ind w:firstLine="720"/>
        <w:jc w:val="center"/>
        <w:rPr>
          <w:i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b/>
          <w:i/>
          <w:sz w:val="24"/>
          <w:szCs w:val="24"/>
        </w:rPr>
      </w:pPr>
      <w:r w:rsidRPr="00A925D8">
        <w:rPr>
          <w:b/>
          <w:i/>
          <w:sz w:val="24"/>
          <w:szCs w:val="24"/>
        </w:rPr>
        <w:t>Видом называется изображение обращённой к наблюдателю видимой части поверхности предмета.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 xml:space="preserve">Виды подразделяются на </w:t>
      </w:r>
      <w:r w:rsidRPr="00A925D8">
        <w:rPr>
          <w:i/>
          <w:sz w:val="24"/>
          <w:szCs w:val="24"/>
        </w:rPr>
        <w:t>основные, дополнительные и местные</w:t>
      </w:r>
      <w:r w:rsidRPr="00A925D8">
        <w:rPr>
          <w:sz w:val="24"/>
          <w:szCs w:val="24"/>
        </w:rPr>
        <w:t>. Каждый вид имеет свое название в зависимости от направления проецирования.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  <w:r w:rsidRPr="005D22B0">
        <w:rPr>
          <w:b/>
          <w:i/>
          <w:sz w:val="24"/>
          <w:szCs w:val="24"/>
        </w:rPr>
        <w:t>Основным</w:t>
      </w:r>
      <w:r w:rsidRPr="00A925D8">
        <w:rPr>
          <w:sz w:val="24"/>
          <w:szCs w:val="24"/>
        </w:rPr>
        <w:t xml:space="preserve"> </w:t>
      </w:r>
      <w:r w:rsidRPr="005D22B0">
        <w:rPr>
          <w:b/>
          <w:i/>
          <w:sz w:val="24"/>
          <w:szCs w:val="24"/>
        </w:rPr>
        <w:t>видам</w:t>
      </w:r>
      <w:r w:rsidR="005D22B0">
        <w:rPr>
          <w:b/>
          <w:i/>
          <w:sz w:val="24"/>
          <w:szCs w:val="24"/>
        </w:rPr>
        <w:t xml:space="preserve"> </w:t>
      </w:r>
      <w:r w:rsidR="005D22B0" w:rsidRPr="005D22B0">
        <w:rPr>
          <w:b/>
          <w:sz w:val="24"/>
          <w:szCs w:val="24"/>
        </w:rPr>
        <w:t>(Слайд №</w:t>
      </w:r>
      <w:r w:rsidR="006D525A">
        <w:rPr>
          <w:b/>
          <w:sz w:val="24"/>
          <w:szCs w:val="24"/>
        </w:rPr>
        <w:t xml:space="preserve"> 7</w:t>
      </w:r>
      <w:r w:rsidR="005D22B0">
        <w:rPr>
          <w:b/>
          <w:i/>
          <w:sz w:val="24"/>
          <w:szCs w:val="24"/>
        </w:rPr>
        <w:t>)</w:t>
      </w:r>
      <w:r w:rsidRPr="00A925D8">
        <w:rPr>
          <w:sz w:val="24"/>
          <w:szCs w:val="24"/>
        </w:rPr>
        <w:t>, т.е. видам на основных плоскостях проекций установлены следующие названия: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  <w:r w:rsidRPr="00A925D8">
        <w:rPr>
          <w:sz w:val="24"/>
          <w:szCs w:val="24"/>
        </w:rPr>
        <w:t>1. - вид спереди (главный вид);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  <w:r w:rsidRPr="00A925D8">
        <w:rPr>
          <w:sz w:val="24"/>
          <w:szCs w:val="24"/>
        </w:rPr>
        <w:t>2. - вид сверху;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  <w:r w:rsidRPr="00A925D8">
        <w:rPr>
          <w:sz w:val="24"/>
          <w:szCs w:val="24"/>
        </w:rPr>
        <w:t>3. - вид слева;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  <w:r w:rsidRPr="00A925D8">
        <w:rPr>
          <w:sz w:val="24"/>
          <w:szCs w:val="24"/>
        </w:rPr>
        <w:t>4. - вид справа;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  <w:r w:rsidRPr="00A925D8">
        <w:rPr>
          <w:sz w:val="24"/>
          <w:szCs w:val="24"/>
        </w:rPr>
        <w:t>5. - вид снизу (на плоскости, противоположной Н);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  <w:r w:rsidRPr="00A925D8">
        <w:rPr>
          <w:sz w:val="24"/>
          <w:szCs w:val="24"/>
        </w:rPr>
        <w:t xml:space="preserve">6. - вид сзади (на плоскости, противоположной </w:t>
      </w:r>
      <w:r w:rsidRPr="00A925D8">
        <w:rPr>
          <w:sz w:val="24"/>
          <w:szCs w:val="24"/>
          <w:lang w:val="en-US"/>
        </w:rPr>
        <w:t>V</w:t>
      </w:r>
      <w:r w:rsidRPr="00A925D8">
        <w:rPr>
          <w:sz w:val="24"/>
          <w:szCs w:val="24"/>
        </w:rPr>
        <w:t>).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При расположении основных видов в проекцион</w:t>
      </w:r>
      <w:r w:rsidR="005D22B0">
        <w:rPr>
          <w:sz w:val="24"/>
          <w:szCs w:val="24"/>
        </w:rPr>
        <w:t>ной связи, т.е. как показано на</w:t>
      </w:r>
      <w:r w:rsidRPr="00A925D8">
        <w:rPr>
          <w:sz w:val="24"/>
          <w:szCs w:val="24"/>
        </w:rPr>
        <w:t>, их названия на чертеже не надписываются.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lastRenderedPageBreak/>
        <w:t>Если основной вид находится не в проекционной связи с главным изображением, то направление проецирования должно быть указано стрелкой около соответствующего изображения. Над стрелкой и над полученным изображением (видом) следует нанести одну и ту же букву.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b/>
          <w:i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b/>
          <w:i/>
          <w:sz w:val="24"/>
          <w:szCs w:val="24"/>
        </w:rPr>
        <w:t>Дополнительный</w:t>
      </w:r>
      <w:r w:rsidRPr="00A925D8">
        <w:rPr>
          <w:sz w:val="24"/>
          <w:szCs w:val="24"/>
        </w:rPr>
        <w:t xml:space="preserve"> </w:t>
      </w:r>
      <w:r w:rsidRPr="005D22B0">
        <w:rPr>
          <w:b/>
          <w:i/>
          <w:sz w:val="24"/>
          <w:szCs w:val="24"/>
        </w:rPr>
        <w:t>вид</w:t>
      </w:r>
      <w:r w:rsidRPr="00A925D8">
        <w:rPr>
          <w:sz w:val="24"/>
          <w:szCs w:val="24"/>
        </w:rPr>
        <w:t xml:space="preserve"> </w:t>
      </w:r>
      <w:r w:rsidR="005D22B0">
        <w:rPr>
          <w:sz w:val="24"/>
          <w:szCs w:val="24"/>
        </w:rPr>
        <w:t>(</w:t>
      </w:r>
      <w:r w:rsidR="005D22B0" w:rsidRPr="005D22B0">
        <w:rPr>
          <w:b/>
          <w:sz w:val="24"/>
          <w:szCs w:val="24"/>
        </w:rPr>
        <w:t>Слайд №</w:t>
      </w:r>
      <w:r w:rsidR="006D525A">
        <w:rPr>
          <w:b/>
          <w:sz w:val="24"/>
          <w:szCs w:val="24"/>
        </w:rPr>
        <w:t xml:space="preserve"> 8</w:t>
      </w:r>
      <w:r w:rsidR="005D22B0">
        <w:rPr>
          <w:b/>
          <w:sz w:val="24"/>
          <w:szCs w:val="24"/>
        </w:rPr>
        <w:t xml:space="preserve">) </w:t>
      </w:r>
      <w:r w:rsidRPr="00A925D8">
        <w:rPr>
          <w:sz w:val="24"/>
          <w:szCs w:val="24"/>
        </w:rPr>
        <w:t>должен быть отмечен на чертеже прописной буквой, а у связанного с дополнительным изображением предмета должна быть поставлена стрелка, указывающая направление взгляда, с соответствующим буквенным обозначением.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Когда дополнительный вид расположен в непосредственной проекционной связи с соответствующим изображением, стрелку и обозначение вида не наносят.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Использование дополнительных видов значительно облегчает графическую работу - не надо вычерчивать кривые линии 2-го порядка, удобно проставлять размеры и читать чертёж.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 xml:space="preserve">Изображение отдельного ограниченного места поверхности предмета называют </w:t>
      </w:r>
      <w:r w:rsidRPr="00A925D8">
        <w:rPr>
          <w:b/>
          <w:i/>
          <w:sz w:val="24"/>
          <w:szCs w:val="24"/>
        </w:rPr>
        <w:t>местным</w:t>
      </w:r>
      <w:r w:rsidRPr="00A925D8">
        <w:rPr>
          <w:b/>
          <w:sz w:val="24"/>
          <w:szCs w:val="24"/>
        </w:rPr>
        <w:t xml:space="preserve"> </w:t>
      </w:r>
      <w:r w:rsidRPr="00A925D8">
        <w:rPr>
          <w:sz w:val="24"/>
          <w:szCs w:val="24"/>
        </w:rPr>
        <w:t>видом.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5D22B0">
        <w:rPr>
          <w:b/>
          <w:i/>
          <w:sz w:val="24"/>
          <w:szCs w:val="24"/>
        </w:rPr>
        <w:t>Местный вид</w:t>
      </w:r>
      <w:r w:rsidR="005D22B0">
        <w:rPr>
          <w:sz w:val="24"/>
          <w:szCs w:val="24"/>
        </w:rPr>
        <w:t xml:space="preserve"> (</w:t>
      </w:r>
      <w:r w:rsidR="00B56AD9" w:rsidRPr="005D22B0">
        <w:rPr>
          <w:b/>
          <w:sz w:val="24"/>
          <w:szCs w:val="24"/>
        </w:rPr>
        <w:t>Слайд №</w:t>
      </w:r>
      <w:r w:rsidR="006D525A">
        <w:rPr>
          <w:b/>
          <w:sz w:val="24"/>
          <w:szCs w:val="24"/>
        </w:rPr>
        <w:t xml:space="preserve"> 9</w:t>
      </w:r>
      <w:r w:rsidR="00B56AD9">
        <w:rPr>
          <w:sz w:val="24"/>
          <w:szCs w:val="24"/>
        </w:rPr>
        <w:t xml:space="preserve">) </w:t>
      </w:r>
      <w:r w:rsidRPr="00A925D8">
        <w:rPr>
          <w:sz w:val="24"/>
          <w:szCs w:val="24"/>
        </w:rPr>
        <w:t>позволяет выявлять форму и размеры определенного элемента предмета. Местный вид рекомендуется располагать по возможности ближе к изображаемому элементу детали.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Местный вид может быть ограничен линией обрыва и не ограничен. Если он находится в проекционной связи с соответствующими изображениями, то его не обозначают. Обозначение местного вида аналогично обозначению дополнительного вида. Соотношение размеров стрелок, указывающих направление взгляда, должно соответствовать чертежу.</w:t>
      </w:r>
    </w:p>
    <w:p w:rsidR="004D6EBA" w:rsidRPr="00A925D8" w:rsidRDefault="004D6EBA" w:rsidP="004D6EBA">
      <w:pPr>
        <w:tabs>
          <w:tab w:val="left" w:pos="2410"/>
        </w:tabs>
        <w:ind w:firstLine="720"/>
        <w:jc w:val="center"/>
        <w:rPr>
          <w:b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center"/>
        <w:rPr>
          <w:b/>
          <w:sz w:val="24"/>
          <w:szCs w:val="24"/>
        </w:rPr>
      </w:pPr>
      <w:r w:rsidRPr="00A925D8">
        <w:rPr>
          <w:b/>
          <w:sz w:val="24"/>
          <w:szCs w:val="24"/>
        </w:rPr>
        <w:t>Разрезы</w:t>
      </w:r>
    </w:p>
    <w:p w:rsidR="004D6EBA" w:rsidRPr="00A925D8" w:rsidRDefault="004D6EBA" w:rsidP="004D6EBA">
      <w:pPr>
        <w:tabs>
          <w:tab w:val="left" w:pos="2410"/>
        </w:tabs>
        <w:ind w:firstLine="720"/>
        <w:jc w:val="center"/>
        <w:rPr>
          <w:b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Чертёж изделия должен давать представление о его внешних формах и внутреннем устройстве. Внутренние формы изделия можно показать на виде штриховыми линиями. Однако при сложном внутреннем строении изделия число штриховых линий велико. Они загромождают чертёж и затрудняют его чтение. Поэтому штриховые линии наносятся лишь в случаях, когда они необходимы.</w:t>
      </w:r>
    </w:p>
    <w:p w:rsidR="004D6EBA" w:rsidRPr="00A925D8" w:rsidRDefault="004D6EBA" w:rsidP="00B56AD9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  <w:r w:rsidRPr="00A925D8">
        <w:rPr>
          <w:sz w:val="24"/>
          <w:szCs w:val="24"/>
        </w:rPr>
        <w:t xml:space="preserve">Внутренние формы изделия или отдельных его частей удобно выявить с </w:t>
      </w:r>
      <w:proofErr w:type="gramStart"/>
      <w:r w:rsidRPr="00A925D8">
        <w:rPr>
          <w:sz w:val="24"/>
          <w:szCs w:val="24"/>
        </w:rPr>
        <w:t>помощью</w:t>
      </w:r>
      <w:proofErr w:type="gramEnd"/>
      <w:r w:rsidRPr="00A925D8">
        <w:rPr>
          <w:sz w:val="24"/>
          <w:szCs w:val="24"/>
        </w:rPr>
        <w:t xml:space="preserve"> так называемых </w:t>
      </w:r>
      <w:r w:rsidRPr="00A925D8">
        <w:rPr>
          <w:b/>
          <w:sz w:val="24"/>
          <w:szCs w:val="24"/>
        </w:rPr>
        <w:t xml:space="preserve">разрезов </w:t>
      </w:r>
      <w:r w:rsidRPr="00A925D8">
        <w:rPr>
          <w:sz w:val="24"/>
          <w:szCs w:val="24"/>
        </w:rPr>
        <w:t xml:space="preserve">и </w:t>
      </w:r>
      <w:r w:rsidRPr="00A925D8">
        <w:rPr>
          <w:b/>
          <w:sz w:val="24"/>
          <w:szCs w:val="24"/>
        </w:rPr>
        <w:t>сечений.</w:t>
      </w:r>
    </w:p>
    <w:p w:rsidR="00B56AD9" w:rsidRDefault="00B56AD9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</w:p>
    <w:p w:rsidR="00B56AD9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b/>
          <w:sz w:val="24"/>
          <w:szCs w:val="24"/>
        </w:rPr>
        <w:t xml:space="preserve">Разрезом </w:t>
      </w:r>
      <w:r w:rsidRPr="00A925D8">
        <w:rPr>
          <w:i/>
          <w:sz w:val="24"/>
          <w:szCs w:val="24"/>
        </w:rPr>
        <w:t xml:space="preserve">называется изображение предмета, мысленно рассечённого одной или несколькими секущими плоскостями. При этом мысленное рассечение относится только к данному разрезу и не влечет за собой изменений других изображений того же предмета. На разрезе показывается то, что получается в секущей плоскости и </w:t>
      </w:r>
      <w:proofErr w:type="gramStart"/>
      <w:r w:rsidRPr="00A925D8">
        <w:rPr>
          <w:i/>
          <w:sz w:val="24"/>
          <w:szCs w:val="24"/>
        </w:rPr>
        <w:t>то</w:t>
      </w:r>
      <w:proofErr w:type="gramEnd"/>
      <w:r w:rsidRPr="00A925D8">
        <w:rPr>
          <w:i/>
          <w:sz w:val="24"/>
          <w:szCs w:val="24"/>
        </w:rPr>
        <w:t xml:space="preserve"> что находится за ней.</w:t>
      </w:r>
      <w:r w:rsidRPr="00A925D8">
        <w:rPr>
          <w:sz w:val="24"/>
          <w:szCs w:val="24"/>
        </w:rPr>
        <w:t xml:space="preserve"> 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Площадь разреза, по которой секущая плоскость рассекла материал предмета, штрихуют</w:t>
      </w:r>
      <w:r w:rsidR="00873527">
        <w:rPr>
          <w:sz w:val="24"/>
          <w:szCs w:val="24"/>
        </w:rPr>
        <w:t xml:space="preserve"> (</w:t>
      </w:r>
      <w:r w:rsidR="00873527" w:rsidRPr="005D22B0">
        <w:rPr>
          <w:b/>
          <w:sz w:val="24"/>
          <w:szCs w:val="24"/>
        </w:rPr>
        <w:t>Слайд №</w:t>
      </w:r>
      <w:r w:rsidR="006D525A">
        <w:rPr>
          <w:b/>
          <w:sz w:val="24"/>
          <w:szCs w:val="24"/>
        </w:rPr>
        <w:t xml:space="preserve"> 10</w:t>
      </w:r>
      <w:r w:rsidR="00873527">
        <w:rPr>
          <w:sz w:val="24"/>
          <w:szCs w:val="24"/>
        </w:rPr>
        <w:t>).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sz w:val="24"/>
          <w:szCs w:val="24"/>
        </w:rPr>
      </w:pPr>
      <w:r w:rsidRPr="00A925D8">
        <w:rPr>
          <w:sz w:val="24"/>
          <w:szCs w:val="24"/>
        </w:rPr>
        <w:t xml:space="preserve">Разрезы в зависимости от положения секущей плоскости относительно горизонтальной плоскости проекций разделяются </w:t>
      </w:r>
      <w:proofErr w:type="gramStart"/>
      <w:r w:rsidRPr="00A925D8">
        <w:rPr>
          <w:sz w:val="24"/>
          <w:szCs w:val="24"/>
        </w:rPr>
        <w:t>на</w:t>
      </w:r>
      <w:proofErr w:type="gramEnd"/>
      <w:r w:rsidRPr="00A925D8">
        <w:rPr>
          <w:sz w:val="24"/>
          <w:szCs w:val="24"/>
        </w:rPr>
        <w:t>: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i/>
          <w:sz w:val="24"/>
          <w:szCs w:val="24"/>
        </w:rPr>
      </w:pPr>
      <w:r w:rsidRPr="00A925D8">
        <w:rPr>
          <w:i/>
          <w:sz w:val="24"/>
          <w:szCs w:val="24"/>
        </w:rPr>
        <w:t xml:space="preserve">- горизонтальные, 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i/>
          <w:sz w:val="24"/>
          <w:szCs w:val="24"/>
        </w:rPr>
      </w:pPr>
      <w:r w:rsidRPr="00A925D8">
        <w:rPr>
          <w:i/>
          <w:sz w:val="24"/>
          <w:szCs w:val="24"/>
        </w:rPr>
        <w:t>- вертикальные,</w:t>
      </w:r>
    </w:p>
    <w:p w:rsidR="004D6EBA" w:rsidRPr="00A925D8" w:rsidRDefault="004D6EBA" w:rsidP="004D6EBA">
      <w:pPr>
        <w:tabs>
          <w:tab w:val="left" w:pos="2410"/>
        </w:tabs>
        <w:ind w:firstLine="720"/>
        <w:rPr>
          <w:i/>
          <w:sz w:val="24"/>
          <w:szCs w:val="24"/>
        </w:rPr>
      </w:pPr>
      <w:r w:rsidRPr="00A925D8">
        <w:rPr>
          <w:i/>
          <w:sz w:val="24"/>
          <w:szCs w:val="24"/>
        </w:rPr>
        <w:t>- наклонные.</w:t>
      </w:r>
    </w:p>
    <w:p w:rsidR="004D6EBA" w:rsidRPr="00A925D8" w:rsidRDefault="004D6EBA" w:rsidP="004D6EBA">
      <w:pPr>
        <w:tabs>
          <w:tab w:val="left" w:pos="2410"/>
        </w:tabs>
        <w:ind w:firstLine="720"/>
        <w:jc w:val="center"/>
        <w:rPr>
          <w:i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b/>
          <w:i/>
          <w:sz w:val="24"/>
          <w:szCs w:val="24"/>
        </w:rPr>
        <w:t>Горизонтальные</w:t>
      </w:r>
      <w:r w:rsidRPr="00A925D8">
        <w:rPr>
          <w:b/>
          <w:sz w:val="24"/>
          <w:szCs w:val="24"/>
        </w:rPr>
        <w:t xml:space="preserve"> </w:t>
      </w:r>
      <w:r w:rsidRPr="00A925D8">
        <w:rPr>
          <w:sz w:val="24"/>
          <w:szCs w:val="24"/>
        </w:rPr>
        <w:t xml:space="preserve">разрезы </w:t>
      </w:r>
      <w:r w:rsidRPr="00A925D8">
        <w:rPr>
          <w:b/>
          <w:sz w:val="24"/>
          <w:szCs w:val="24"/>
        </w:rPr>
        <w:t xml:space="preserve">- </w:t>
      </w:r>
      <w:r w:rsidRPr="00A925D8">
        <w:rPr>
          <w:sz w:val="24"/>
          <w:szCs w:val="24"/>
        </w:rPr>
        <w:t>когда</w:t>
      </w:r>
      <w:r w:rsidRPr="00A925D8">
        <w:rPr>
          <w:b/>
          <w:sz w:val="24"/>
          <w:szCs w:val="24"/>
        </w:rPr>
        <w:t xml:space="preserve"> </w:t>
      </w:r>
      <w:r w:rsidRPr="00A925D8">
        <w:rPr>
          <w:sz w:val="24"/>
          <w:szCs w:val="24"/>
        </w:rPr>
        <w:t>секущая плоскость параллельна горизонтальной плоскости проекций (разрез А-А, модель)</w:t>
      </w:r>
      <w:r w:rsidR="00873527">
        <w:rPr>
          <w:sz w:val="24"/>
          <w:szCs w:val="24"/>
        </w:rPr>
        <w:t xml:space="preserve"> (</w:t>
      </w:r>
      <w:r w:rsidR="00873527" w:rsidRPr="005D22B0">
        <w:rPr>
          <w:b/>
          <w:sz w:val="24"/>
          <w:szCs w:val="24"/>
        </w:rPr>
        <w:t>Слайд №</w:t>
      </w:r>
      <w:r w:rsidR="006D525A">
        <w:rPr>
          <w:b/>
          <w:sz w:val="24"/>
          <w:szCs w:val="24"/>
        </w:rPr>
        <w:t xml:space="preserve"> </w:t>
      </w:r>
      <w:r w:rsidR="00873527">
        <w:rPr>
          <w:b/>
          <w:sz w:val="24"/>
          <w:szCs w:val="24"/>
        </w:rPr>
        <w:t>1</w:t>
      </w:r>
      <w:r w:rsidR="006D525A">
        <w:rPr>
          <w:b/>
          <w:sz w:val="24"/>
          <w:szCs w:val="24"/>
        </w:rPr>
        <w:t>1</w:t>
      </w:r>
      <w:r w:rsidR="00873527" w:rsidRPr="00873527">
        <w:rPr>
          <w:sz w:val="24"/>
          <w:szCs w:val="24"/>
        </w:rPr>
        <w:t>)</w:t>
      </w:r>
      <w:r w:rsidRPr="00A925D8">
        <w:rPr>
          <w:sz w:val="24"/>
          <w:szCs w:val="24"/>
        </w:rPr>
        <w:t>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  <w:r w:rsidRPr="00A925D8">
        <w:rPr>
          <w:b/>
          <w:i/>
          <w:sz w:val="24"/>
          <w:szCs w:val="24"/>
        </w:rPr>
        <w:t>Вертикальные разрезы</w:t>
      </w:r>
      <w:r w:rsidRPr="00A925D8">
        <w:rPr>
          <w:b/>
          <w:sz w:val="24"/>
          <w:szCs w:val="24"/>
        </w:rPr>
        <w:t xml:space="preserve"> - </w:t>
      </w:r>
      <w:r w:rsidRPr="00A925D8">
        <w:rPr>
          <w:sz w:val="24"/>
          <w:szCs w:val="24"/>
        </w:rPr>
        <w:t xml:space="preserve">когда секущая плоскость перпендикулярна к горизонтальной плоскости проекций 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lastRenderedPageBreak/>
        <w:t xml:space="preserve">Вертикальный разрез называется </w:t>
      </w:r>
      <w:r w:rsidRPr="00A925D8">
        <w:rPr>
          <w:b/>
          <w:i/>
          <w:sz w:val="24"/>
          <w:szCs w:val="24"/>
        </w:rPr>
        <w:t>фронтальны</w:t>
      </w:r>
      <w:proofErr w:type="gramStart"/>
      <w:r w:rsidRPr="00A925D8">
        <w:rPr>
          <w:b/>
          <w:i/>
          <w:sz w:val="24"/>
          <w:szCs w:val="24"/>
        </w:rPr>
        <w:t>м</w:t>
      </w:r>
      <w:r w:rsidR="00E158E8">
        <w:rPr>
          <w:sz w:val="24"/>
          <w:szCs w:val="24"/>
        </w:rPr>
        <w:t>(</w:t>
      </w:r>
      <w:proofErr w:type="gramEnd"/>
      <w:r w:rsidR="00E158E8" w:rsidRPr="005D22B0">
        <w:rPr>
          <w:b/>
          <w:sz w:val="24"/>
          <w:szCs w:val="24"/>
        </w:rPr>
        <w:t>Слайд №</w:t>
      </w:r>
      <w:r w:rsidR="006D525A">
        <w:rPr>
          <w:b/>
          <w:sz w:val="24"/>
          <w:szCs w:val="24"/>
        </w:rPr>
        <w:t xml:space="preserve"> </w:t>
      </w:r>
      <w:r w:rsidR="00E158E8">
        <w:rPr>
          <w:b/>
          <w:sz w:val="24"/>
          <w:szCs w:val="24"/>
        </w:rPr>
        <w:t>1</w:t>
      </w:r>
      <w:r w:rsidR="006D525A">
        <w:rPr>
          <w:b/>
          <w:sz w:val="24"/>
          <w:szCs w:val="24"/>
        </w:rPr>
        <w:t>2</w:t>
      </w:r>
      <w:r w:rsidR="00E158E8" w:rsidRPr="00873527">
        <w:rPr>
          <w:sz w:val="24"/>
          <w:szCs w:val="24"/>
        </w:rPr>
        <w:t>)</w:t>
      </w:r>
      <w:r w:rsidRPr="00A925D8">
        <w:rPr>
          <w:b/>
          <w:sz w:val="24"/>
          <w:szCs w:val="24"/>
        </w:rPr>
        <w:t xml:space="preserve">, </w:t>
      </w:r>
      <w:r w:rsidRPr="00A925D8">
        <w:rPr>
          <w:sz w:val="24"/>
          <w:szCs w:val="24"/>
        </w:rPr>
        <w:t xml:space="preserve">если секущая плоскость параллельна фронтальной плоскости проекций и </w:t>
      </w:r>
      <w:r w:rsidRPr="00A925D8">
        <w:rPr>
          <w:b/>
          <w:i/>
          <w:sz w:val="24"/>
          <w:szCs w:val="24"/>
        </w:rPr>
        <w:t>профильным</w:t>
      </w:r>
      <w:r w:rsidR="00E158E8">
        <w:rPr>
          <w:b/>
          <w:i/>
          <w:sz w:val="24"/>
          <w:szCs w:val="24"/>
        </w:rPr>
        <w:t xml:space="preserve"> </w:t>
      </w:r>
      <w:r w:rsidR="00E158E8">
        <w:rPr>
          <w:sz w:val="24"/>
          <w:szCs w:val="24"/>
        </w:rPr>
        <w:t>(</w:t>
      </w:r>
      <w:r w:rsidR="00E158E8" w:rsidRPr="005D22B0">
        <w:rPr>
          <w:b/>
          <w:sz w:val="24"/>
          <w:szCs w:val="24"/>
        </w:rPr>
        <w:t>Слайд №</w:t>
      </w:r>
      <w:r w:rsidR="00E158E8">
        <w:rPr>
          <w:b/>
          <w:sz w:val="24"/>
          <w:szCs w:val="24"/>
        </w:rPr>
        <w:t>1</w:t>
      </w:r>
      <w:r w:rsidR="006D525A">
        <w:rPr>
          <w:b/>
          <w:sz w:val="24"/>
          <w:szCs w:val="24"/>
        </w:rPr>
        <w:t>3</w:t>
      </w:r>
      <w:r w:rsidR="00E158E8" w:rsidRPr="00873527">
        <w:rPr>
          <w:sz w:val="24"/>
          <w:szCs w:val="24"/>
        </w:rPr>
        <w:t>)</w:t>
      </w:r>
      <w:r w:rsidRPr="00A925D8">
        <w:rPr>
          <w:b/>
          <w:sz w:val="24"/>
          <w:szCs w:val="24"/>
        </w:rPr>
        <w:t xml:space="preserve">, </w:t>
      </w:r>
      <w:r w:rsidRPr="00A925D8">
        <w:rPr>
          <w:sz w:val="24"/>
          <w:szCs w:val="24"/>
        </w:rPr>
        <w:t>если секущая плоскость</w:t>
      </w:r>
      <w:r w:rsidRPr="00A925D8">
        <w:rPr>
          <w:b/>
          <w:sz w:val="24"/>
          <w:szCs w:val="24"/>
        </w:rPr>
        <w:t xml:space="preserve"> </w:t>
      </w:r>
      <w:r w:rsidRPr="00A925D8">
        <w:rPr>
          <w:sz w:val="24"/>
          <w:szCs w:val="24"/>
        </w:rPr>
        <w:t>параллельна профильной плоскости проекций.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Горизонтальные и вертикальные разрезы могут быть расположены на месте соответствующих видов.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b/>
          <w:i/>
          <w:sz w:val="24"/>
          <w:szCs w:val="24"/>
        </w:rPr>
        <w:t>Наклонные разрезы</w:t>
      </w:r>
      <w:r w:rsidRPr="00A925D8">
        <w:rPr>
          <w:sz w:val="24"/>
          <w:szCs w:val="24"/>
        </w:rPr>
        <w:t xml:space="preserve"> - когда секущая плоскость составляет с горизонтальной плоскостью проекций угол, отличный от прямого (разрез</w:t>
      </w:r>
      <w:proofErr w:type="gramStart"/>
      <w:r w:rsidRPr="00A925D8">
        <w:rPr>
          <w:sz w:val="24"/>
          <w:szCs w:val="24"/>
        </w:rPr>
        <w:t xml:space="preserve"> Б</w:t>
      </w:r>
      <w:proofErr w:type="gramEnd"/>
      <w:r w:rsidRPr="00A925D8">
        <w:rPr>
          <w:sz w:val="24"/>
          <w:szCs w:val="24"/>
        </w:rPr>
        <w:t xml:space="preserve"> - Б)</w:t>
      </w:r>
      <w:r w:rsidR="00E158E8">
        <w:rPr>
          <w:sz w:val="24"/>
          <w:szCs w:val="24"/>
        </w:rPr>
        <w:t xml:space="preserve"> (</w:t>
      </w:r>
      <w:r w:rsidR="00E158E8" w:rsidRPr="005D22B0">
        <w:rPr>
          <w:b/>
          <w:sz w:val="24"/>
          <w:szCs w:val="24"/>
        </w:rPr>
        <w:t>Слайд №</w:t>
      </w:r>
      <w:r w:rsidR="006D525A">
        <w:rPr>
          <w:b/>
          <w:sz w:val="24"/>
          <w:szCs w:val="24"/>
        </w:rPr>
        <w:t xml:space="preserve"> </w:t>
      </w:r>
      <w:r w:rsidR="00E158E8">
        <w:rPr>
          <w:b/>
          <w:sz w:val="24"/>
          <w:szCs w:val="24"/>
        </w:rPr>
        <w:t>1</w:t>
      </w:r>
      <w:r w:rsidR="006D525A">
        <w:rPr>
          <w:b/>
          <w:sz w:val="24"/>
          <w:szCs w:val="24"/>
        </w:rPr>
        <w:t>4</w:t>
      </w:r>
      <w:r w:rsidR="00E158E8" w:rsidRPr="00873527">
        <w:rPr>
          <w:sz w:val="24"/>
          <w:szCs w:val="24"/>
        </w:rPr>
        <w:t>)</w:t>
      </w:r>
      <w:r w:rsidRPr="00A925D8">
        <w:rPr>
          <w:sz w:val="24"/>
          <w:szCs w:val="24"/>
        </w:rPr>
        <w:t>.</w:t>
      </w:r>
    </w:p>
    <w:p w:rsidR="00D72B03" w:rsidRDefault="00D72B03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Для горизонтальных, фронтальных и профильных разрезов не указывают положение секущей плоскости и разрез надписью не сопровождают, если секущая плоскость совпадает с плоскостью симметрии предмета в целом и соответствующие изображения находятся в проекционной связи.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  <w:u w:val="single"/>
        </w:rPr>
      </w:pPr>
      <w:r w:rsidRPr="00A925D8">
        <w:rPr>
          <w:sz w:val="24"/>
          <w:szCs w:val="24"/>
        </w:rPr>
        <w:t xml:space="preserve">Положение секущей плоскости указывают на чертеже линией сечения. Для линии сечения применяется разомкнутая линия. На начальном и конечном штрихах этой линии следует ставить стрелки, указывающие направление взгляда. </w:t>
      </w:r>
      <w:r w:rsidRPr="00A925D8">
        <w:rPr>
          <w:sz w:val="24"/>
          <w:szCs w:val="24"/>
          <w:u w:val="single"/>
        </w:rPr>
        <w:t>Стрелки наносятся на расстоянии 2...3 мм от конца штриха.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У начала и конца линии сечения ставят одну и ту же прописную букву русского алфавита.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Разрез должен быть отмечен надписью</w:t>
      </w:r>
      <w:proofErr w:type="gramStart"/>
      <w:r w:rsidRPr="00A925D8">
        <w:rPr>
          <w:sz w:val="24"/>
          <w:szCs w:val="24"/>
        </w:rPr>
        <w:t xml:space="preserve"> А</w:t>
      </w:r>
      <w:proofErr w:type="gramEnd"/>
      <w:r w:rsidRPr="00A925D8">
        <w:rPr>
          <w:sz w:val="24"/>
          <w:szCs w:val="24"/>
        </w:rPr>
        <w:t xml:space="preserve"> - А (всегда двумя буквами с тире).</w:t>
      </w:r>
    </w:p>
    <w:p w:rsidR="001E4895" w:rsidRDefault="001E4895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  <w:r w:rsidRPr="00A925D8">
        <w:rPr>
          <w:sz w:val="24"/>
          <w:szCs w:val="24"/>
        </w:rPr>
        <w:t xml:space="preserve">Разрез, служащий для выяснения устройства предмета лишь в отдельном, ограниченном месте, называется </w:t>
      </w:r>
      <w:r w:rsidRPr="00A925D8">
        <w:rPr>
          <w:b/>
          <w:i/>
          <w:sz w:val="24"/>
          <w:szCs w:val="24"/>
        </w:rPr>
        <w:t>местным</w:t>
      </w:r>
      <w:r w:rsidRPr="00A925D8">
        <w:rPr>
          <w:b/>
          <w:sz w:val="24"/>
          <w:szCs w:val="24"/>
        </w:rPr>
        <w:t>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b/>
          <w:i/>
          <w:sz w:val="24"/>
          <w:szCs w:val="24"/>
        </w:rPr>
      </w:pPr>
    </w:p>
    <w:p w:rsidR="004D6EBA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1E4895">
        <w:rPr>
          <w:b/>
          <w:i/>
          <w:sz w:val="24"/>
          <w:szCs w:val="24"/>
        </w:rPr>
        <w:t>Местный разрез</w:t>
      </w:r>
      <w:r w:rsidRPr="00A925D8">
        <w:rPr>
          <w:sz w:val="24"/>
          <w:szCs w:val="24"/>
        </w:rPr>
        <w:t xml:space="preserve"> отделяется от вида сплошной волнистой линией, или сплошной тонкой линией с изломом</w:t>
      </w:r>
      <w:r w:rsidR="001E4895">
        <w:rPr>
          <w:sz w:val="24"/>
          <w:szCs w:val="24"/>
        </w:rPr>
        <w:t xml:space="preserve"> (</w:t>
      </w:r>
      <w:r w:rsidR="001E4895" w:rsidRPr="005D22B0">
        <w:rPr>
          <w:b/>
          <w:sz w:val="24"/>
          <w:szCs w:val="24"/>
        </w:rPr>
        <w:t>Слайд №</w:t>
      </w:r>
      <w:r w:rsidR="006D525A">
        <w:rPr>
          <w:b/>
          <w:sz w:val="24"/>
          <w:szCs w:val="24"/>
        </w:rPr>
        <w:t xml:space="preserve"> </w:t>
      </w:r>
      <w:r w:rsidR="001E4895">
        <w:rPr>
          <w:b/>
          <w:sz w:val="24"/>
          <w:szCs w:val="24"/>
        </w:rPr>
        <w:t>1</w:t>
      </w:r>
      <w:r w:rsidR="006D525A">
        <w:rPr>
          <w:b/>
          <w:sz w:val="24"/>
          <w:szCs w:val="24"/>
        </w:rPr>
        <w:t>5</w:t>
      </w:r>
      <w:r w:rsidR="001E4895" w:rsidRPr="00873527">
        <w:rPr>
          <w:sz w:val="24"/>
          <w:szCs w:val="24"/>
        </w:rPr>
        <w:t>)</w:t>
      </w:r>
      <w:r w:rsidRPr="00A925D8">
        <w:rPr>
          <w:sz w:val="24"/>
          <w:szCs w:val="24"/>
        </w:rPr>
        <w:t>.</w:t>
      </w:r>
    </w:p>
    <w:p w:rsidR="001E4895" w:rsidRPr="00A925D8" w:rsidRDefault="001E4895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При выполнении чертёжных работ используют ряд упрощений и условностей, которые в некоторых случаях сокращают время разработки чертежа, позволяют избавиться от избыточной информации, не имеющей практической пользы.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color w:val="FF0000"/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 xml:space="preserve">Спицы маховиков, шкивов, зубчатых, тонкие стенки и выступы, рёбра жесткости и т.п. показывают </w:t>
      </w:r>
      <w:proofErr w:type="spellStart"/>
      <w:r w:rsidRPr="00A925D8">
        <w:rPr>
          <w:sz w:val="24"/>
          <w:szCs w:val="24"/>
        </w:rPr>
        <w:t>незаштрихованными</w:t>
      </w:r>
      <w:proofErr w:type="spellEnd"/>
      <w:r w:rsidRPr="00A925D8">
        <w:rPr>
          <w:sz w:val="24"/>
          <w:szCs w:val="24"/>
        </w:rPr>
        <w:t>, если секущая плоскость направлена вдоль оси и длинной стороны такой части детали.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Допускается показывать в разрезе отверстия, не попадающие в секущую плоскость, если она расположена на круглом фланце.</w:t>
      </w:r>
    </w:p>
    <w:p w:rsidR="004D6EBA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Если вид и разрез каждый является симметричной фигурой, то при соединении их половин разделяющей линией служит ось симметрии</w:t>
      </w:r>
      <w:r w:rsidR="00B13A89">
        <w:rPr>
          <w:sz w:val="24"/>
          <w:szCs w:val="24"/>
        </w:rPr>
        <w:t xml:space="preserve"> (</w:t>
      </w:r>
      <w:r w:rsidR="00B13A89" w:rsidRPr="00B13A89">
        <w:rPr>
          <w:b/>
          <w:sz w:val="24"/>
          <w:szCs w:val="24"/>
        </w:rPr>
        <w:t>Слайд № 16</w:t>
      </w:r>
      <w:r w:rsidR="00B13A89">
        <w:rPr>
          <w:sz w:val="24"/>
          <w:szCs w:val="24"/>
        </w:rPr>
        <w:t>)</w:t>
      </w:r>
      <w:r w:rsidRPr="00A925D8">
        <w:rPr>
          <w:sz w:val="24"/>
          <w:szCs w:val="24"/>
        </w:rPr>
        <w:t>.</w:t>
      </w:r>
    </w:p>
    <w:p w:rsidR="004D6EBA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Соединение половины вида и половины разреза следует располагать так: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 xml:space="preserve">при </w:t>
      </w:r>
      <w:r w:rsidRPr="00A925D8">
        <w:rPr>
          <w:sz w:val="24"/>
          <w:szCs w:val="24"/>
          <w:u w:val="single"/>
        </w:rPr>
        <w:t>вертикальной</w:t>
      </w:r>
      <w:r w:rsidRPr="00A925D8">
        <w:rPr>
          <w:sz w:val="24"/>
          <w:szCs w:val="24"/>
        </w:rPr>
        <w:t xml:space="preserve"> оси симметрии вид - слева, а разрез - справа от оси симметрии; 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при</w:t>
      </w:r>
      <w:r w:rsidRPr="00A925D8">
        <w:rPr>
          <w:sz w:val="24"/>
          <w:szCs w:val="24"/>
          <w:u w:val="single"/>
        </w:rPr>
        <w:t xml:space="preserve"> горизонтальной</w:t>
      </w:r>
      <w:r w:rsidRPr="00A925D8">
        <w:rPr>
          <w:sz w:val="24"/>
          <w:szCs w:val="24"/>
        </w:rPr>
        <w:t xml:space="preserve"> оси симметрии - вид - над осью, а разрез - под осью симметрии</w:t>
      </w:r>
      <w:r w:rsidR="007A11E3">
        <w:rPr>
          <w:sz w:val="24"/>
          <w:szCs w:val="24"/>
        </w:rPr>
        <w:t xml:space="preserve">. 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>Если с осью симметрии изображений совпадает контурная линия, то эту контурную линию показывают, а линией раздела вида и разреза служит сплошная волнистая линия</w:t>
      </w:r>
      <w:r w:rsidR="007A11E3">
        <w:rPr>
          <w:sz w:val="24"/>
          <w:szCs w:val="24"/>
        </w:rPr>
        <w:t xml:space="preserve"> (</w:t>
      </w:r>
      <w:r w:rsidR="007A11E3" w:rsidRPr="00B13A89">
        <w:rPr>
          <w:b/>
          <w:sz w:val="24"/>
          <w:szCs w:val="24"/>
        </w:rPr>
        <w:t>Слайд № 1</w:t>
      </w:r>
      <w:r w:rsidR="007A11E3">
        <w:rPr>
          <w:b/>
          <w:sz w:val="24"/>
          <w:szCs w:val="24"/>
        </w:rPr>
        <w:t>7</w:t>
      </w:r>
      <w:r w:rsidR="007A11E3">
        <w:rPr>
          <w:sz w:val="24"/>
          <w:szCs w:val="24"/>
        </w:rPr>
        <w:t>)</w:t>
      </w:r>
      <w:r w:rsidRPr="00A925D8">
        <w:rPr>
          <w:sz w:val="24"/>
          <w:szCs w:val="24"/>
        </w:rPr>
        <w:t>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 xml:space="preserve">Допускается соединять </w:t>
      </w:r>
      <w:r w:rsidRPr="00A925D8">
        <w:rPr>
          <w:i/>
          <w:sz w:val="24"/>
          <w:szCs w:val="24"/>
        </w:rPr>
        <w:t>часть вида и часть соответствующего разреза</w:t>
      </w:r>
      <w:r w:rsidRPr="00A925D8">
        <w:rPr>
          <w:sz w:val="24"/>
          <w:szCs w:val="24"/>
        </w:rPr>
        <w:t>, разделяя их сплошной волнистой линией, или сплошной тонкой линией с изломом.</w:t>
      </w: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</w:p>
    <w:p w:rsidR="004D6EBA" w:rsidRPr="00A925D8" w:rsidRDefault="004D6EBA" w:rsidP="004D6EBA">
      <w:pPr>
        <w:tabs>
          <w:tab w:val="left" w:pos="2410"/>
        </w:tabs>
        <w:ind w:firstLine="720"/>
        <w:jc w:val="both"/>
        <w:rPr>
          <w:sz w:val="24"/>
          <w:szCs w:val="24"/>
        </w:rPr>
      </w:pPr>
      <w:r w:rsidRPr="00A925D8">
        <w:rPr>
          <w:sz w:val="24"/>
          <w:szCs w:val="24"/>
        </w:rPr>
        <w:t xml:space="preserve">В зависимости от числа секущих плоскостей разрезы делятся </w:t>
      </w:r>
      <w:proofErr w:type="gramStart"/>
      <w:r w:rsidRPr="00A925D8">
        <w:rPr>
          <w:sz w:val="24"/>
          <w:szCs w:val="24"/>
        </w:rPr>
        <w:t>на</w:t>
      </w:r>
      <w:proofErr w:type="gramEnd"/>
      <w:r w:rsidRPr="00A925D8">
        <w:rPr>
          <w:sz w:val="24"/>
          <w:szCs w:val="24"/>
        </w:rPr>
        <w:t>:</w:t>
      </w:r>
    </w:p>
    <w:p w:rsidR="004D6EBA" w:rsidRPr="00A925D8" w:rsidRDefault="004D6EBA" w:rsidP="004D6EBA">
      <w:pPr>
        <w:tabs>
          <w:tab w:val="left" w:pos="2410"/>
        </w:tabs>
        <w:jc w:val="both"/>
        <w:rPr>
          <w:sz w:val="24"/>
          <w:szCs w:val="24"/>
        </w:rPr>
      </w:pPr>
      <w:r w:rsidRPr="00A925D8">
        <w:rPr>
          <w:b/>
          <w:sz w:val="24"/>
          <w:szCs w:val="24"/>
        </w:rPr>
        <w:lastRenderedPageBreak/>
        <w:t xml:space="preserve">простые - </w:t>
      </w:r>
      <w:r w:rsidRPr="00A925D8">
        <w:rPr>
          <w:sz w:val="24"/>
          <w:szCs w:val="24"/>
        </w:rPr>
        <w:t xml:space="preserve">при одной секущей плоскости и </w:t>
      </w:r>
      <w:r w:rsidRPr="00A925D8">
        <w:rPr>
          <w:b/>
          <w:sz w:val="24"/>
          <w:szCs w:val="24"/>
        </w:rPr>
        <w:t xml:space="preserve">сложные - </w:t>
      </w:r>
      <w:r w:rsidRPr="00A925D8">
        <w:rPr>
          <w:sz w:val="24"/>
          <w:szCs w:val="24"/>
        </w:rPr>
        <w:t>при нескольких секущих плоскостях.</w:t>
      </w:r>
    </w:p>
    <w:p w:rsidR="004D6EBA" w:rsidRPr="00A925D8" w:rsidRDefault="004D6EBA" w:rsidP="004D6EBA">
      <w:pPr>
        <w:tabs>
          <w:tab w:val="left" w:pos="2410"/>
        </w:tabs>
        <w:jc w:val="both"/>
        <w:rPr>
          <w:sz w:val="24"/>
          <w:szCs w:val="24"/>
        </w:rPr>
      </w:pPr>
    </w:p>
    <w:p w:rsidR="004D6EBA" w:rsidRDefault="004D6EBA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  <w:r w:rsidRPr="00A925D8">
        <w:rPr>
          <w:sz w:val="24"/>
          <w:szCs w:val="24"/>
        </w:rPr>
        <w:t xml:space="preserve">Все рассмотренные выше разрезы - </w:t>
      </w:r>
      <w:r w:rsidRPr="00A925D8">
        <w:rPr>
          <w:b/>
          <w:sz w:val="24"/>
          <w:szCs w:val="24"/>
        </w:rPr>
        <w:t>простые!</w:t>
      </w:r>
    </w:p>
    <w:p w:rsidR="00941D58" w:rsidRPr="00A925D8" w:rsidRDefault="00941D58" w:rsidP="004D6EBA">
      <w:pPr>
        <w:tabs>
          <w:tab w:val="left" w:pos="2410"/>
        </w:tabs>
        <w:ind w:firstLine="720"/>
        <w:jc w:val="both"/>
        <w:rPr>
          <w:b/>
          <w:sz w:val="24"/>
          <w:szCs w:val="24"/>
        </w:rPr>
      </w:pPr>
    </w:p>
    <w:p w:rsidR="007A11E3" w:rsidRDefault="007A11E3" w:rsidP="004D6EBA">
      <w:pPr>
        <w:tabs>
          <w:tab w:val="left" w:pos="2410"/>
        </w:tabs>
        <w:ind w:firstLine="720"/>
        <w:jc w:val="center"/>
        <w:rPr>
          <w:b/>
          <w:sz w:val="24"/>
          <w:szCs w:val="24"/>
        </w:rPr>
      </w:pPr>
    </w:p>
    <w:p w:rsidR="004D6EBA" w:rsidRPr="00A925D8" w:rsidRDefault="007A11E3" w:rsidP="004D6EBA">
      <w:pPr>
        <w:tabs>
          <w:tab w:val="left" w:pos="2410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Сечения</w:t>
      </w:r>
    </w:p>
    <w:p w:rsidR="004D6EBA" w:rsidRDefault="004D6EBA" w:rsidP="004D6EBA">
      <w:pPr>
        <w:tabs>
          <w:tab w:val="left" w:pos="2410"/>
        </w:tabs>
        <w:ind w:firstLine="709"/>
        <w:jc w:val="center"/>
        <w:rPr>
          <w:b/>
          <w:sz w:val="24"/>
          <w:szCs w:val="24"/>
        </w:rPr>
      </w:pPr>
    </w:p>
    <w:p w:rsidR="007A11E3" w:rsidRDefault="007A11E3" w:rsidP="007A11E3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Сечение </w:t>
      </w:r>
      <w:r w:rsidR="00F01FE8">
        <w:rPr>
          <w:sz w:val="24"/>
          <w:szCs w:val="24"/>
        </w:rPr>
        <w:t>так же, как и разрез выполняются с целью выявления скрытых от глаза внутренних элементов детали. Сечения имеют те же обозначения, что и разрезы.</w:t>
      </w:r>
    </w:p>
    <w:p w:rsidR="00673F1E" w:rsidRDefault="00F01FE8" w:rsidP="007A11E3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Сечение от разреза отличается тем, что в сечении показывают только то, что непосредственно попало в секущую плоскость (</w:t>
      </w:r>
      <w:r w:rsidRPr="00B13A89">
        <w:rPr>
          <w:b/>
          <w:sz w:val="24"/>
          <w:szCs w:val="24"/>
        </w:rPr>
        <w:t>Слайд № 1</w:t>
      </w:r>
      <w:r>
        <w:rPr>
          <w:b/>
          <w:sz w:val="24"/>
          <w:szCs w:val="24"/>
        </w:rPr>
        <w:t>8</w:t>
      </w:r>
      <w:r w:rsidR="00673F1E" w:rsidRPr="00673F1E">
        <w:rPr>
          <w:sz w:val="24"/>
          <w:szCs w:val="24"/>
        </w:rPr>
        <w:t>)</w:t>
      </w:r>
      <w:r w:rsidRPr="00A925D8">
        <w:rPr>
          <w:sz w:val="24"/>
          <w:szCs w:val="24"/>
        </w:rPr>
        <w:t>.</w:t>
      </w:r>
    </w:p>
    <w:p w:rsidR="00F01FE8" w:rsidRPr="007A11E3" w:rsidRDefault="00673F1E" w:rsidP="007A11E3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Сечения исполняют как наложенные на вид, так и вынесенные в проекционной связи с местом сечении  или на свободное поле чертежа с соответствующим обозначением (</w:t>
      </w:r>
      <w:r w:rsidRPr="00B13A89">
        <w:rPr>
          <w:b/>
          <w:sz w:val="24"/>
          <w:szCs w:val="24"/>
        </w:rPr>
        <w:t>Слайд</w:t>
      </w:r>
      <w:r>
        <w:rPr>
          <w:b/>
          <w:sz w:val="24"/>
          <w:szCs w:val="24"/>
        </w:rPr>
        <w:t>ы</w:t>
      </w:r>
      <w:r w:rsidRPr="00B13A89">
        <w:rPr>
          <w:b/>
          <w:sz w:val="24"/>
          <w:szCs w:val="24"/>
        </w:rPr>
        <w:t xml:space="preserve"> № 1</w:t>
      </w:r>
      <w:r>
        <w:rPr>
          <w:b/>
          <w:sz w:val="24"/>
          <w:szCs w:val="24"/>
        </w:rPr>
        <w:t>9, 20, 21</w:t>
      </w:r>
      <w:r>
        <w:rPr>
          <w:sz w:val="24"/>
          <w:szCs w:val="24"/>
        </w:rPr>
        <w:t>)</w:t>
      </w:r>
      <w:r w:rsidRPr="00A925D8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7A11E3" w:rsidRDefault="007A11E3" w:rsidP="007A11E3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</w:p>
    <w:p w:rsidR="007A11E3" w:rsidRDefault="007A11E3" w:rsidP="007A11E3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</w:p>
    <w:p w:rsidR="007A11E3" w:rsidRPr="00A925D8" w:rsidRDefault="007A11E3" w:rsidP="007A11E3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</w:p>
    <w:p w:rsidR="008839BB" w:rsidRPr="00D72B03" w:rsidRDefault="002C7C6E" w:rsidP="00D72B03">
      <w:pPr>
        <w:pStyle w:val="a6"/>
        <w:numPr>
          <w:ilvl w:val="0"/>
          <w:numId w:val="4"/>
        </w:numPr>
        <w:rPr>
          <w:b/>
          <w:sz w:val="24"/>
          <w:szCs w:val="24"/>
        </w:rPr>
      </w:pPr>
      <w:r w:rsidRPr="00D72B03">
        <w:rPr>
          <w:b/>
          <w:sz w:val="24"/>
          <w:szCs w:val="24"/>
        </w:rPr>
        <w:t>МОДЕЛИРОВАНИЕ ОБЪЕКТОВ ЧЕРТЕЖА В КОМПАС-3</w:t>
      </w:r>
      <w:r w:rsidRPr="00D72B03">
        <w:rPr>
          <w:b/>
          <w:sz w:val="24"/>
          <w:szCs w:val="24"/>
          <w:lang w:val="en-US"/>
        </w:rPr>
        <w:t>D</w:t>
      </w:r>
      <w:r w:rsidRPr="00D72B03">
        <w:rPr>
          <w:b/>
          <w:sz w:val="24"/>
          <w:szCs w:val="24"/>
        </w:rPr>
        <w:t xml:space="preserve">. </w:t>
      </w:r>
    </w:p>
    <w:p w:rsidR="008839BB" w:rsidRDefault="008839BB" w:rsidP="008839BB">
      <w:pPr>
        <w:ind w:left="709"/>
        <w:rPr>
          <w:b/>
          <w:sz w:val="24"/>
          <w:szCs w:val="24"/>
        </w:rPr>
      </w:pPr>
    </w:p>
    <w:p w:rsidR="00097ECC" w:rsidRDefault="00097ECC" w:rsidP="00097ECC">
      <w:pPr>
        <w:pStyle w:val="a6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Базовые операции над моделями</w:t>
      </w:r>
      <w:r w:rsidR="00BF6835">
        <w:rPr>
          <w:b/>
          <w:sz w:val="24"/>
          <w:szCs w:val="24"/>
        </w:rPr>
        <w:t xml:space="preserve"> (Слайды №22…26)</w:t>
      </w:r>
    </w:p>
    <w:p w:rsidR="00097ECC" w:rsidRDefault="00097ECC" w:rsidP="00097ECC">
      <w:pPr>
        <w:rPr>
          <w:b/>
          <w:sz w:val="24"/>
          <w:szCs w:val="24"/>
        </w:rPr>
      </w:pPr>
    </w:p>
    <w:p w:rsidR="00097ECC" w:rsidRPr="00097ECC" w:rsidRDefault="00097ECC" w:rsidP="009A1709">
      <w:pPr>
        <w:ind w:firstLine="709"/>
        <w:jc w:val="both"/>
        <w:rPr>
          <w:sz w:val="24"/>
          <w:szCs w:val="24"/>
        </w:rPr>
      </w:pPr>
      <w:r w:rsidRPr="00097ECC">
        <w:rPr>
          <w:sz w:val="24"/>
          <w:szCs w:val="24"/>
        </w:rPr>
        <w:t>При создании т</w:t>
      </w:r>
      <w:r w:rsidR="009A1709">
        <w:rPr>
          <w:sz w:val="24"/>
          <w:szCs w:val="24"/>
        </w:rPr>
        <w:t>вердотельной модели используют четыре операции.</w:t>
      </w:r>
    </w:p>
    <w:p w:rsidR="00097ECC" w:rsidRDefault="00097ECC" w:rsidP="009A1709">
      <w:pPr>
        <w:jc w:val="both"/>
        <w:rPr>
          <w:b/>
          <w:sz w:val="24"/>
          <w:szCs w:val="24"/>
        </w:rPr>
      </w:pPr>
    </w:p>
    <w:p w:rsidR="00097ECC" w:rsidRPr="00097ECC" w:rsidRDefault="00097ECC" w:rsidP="004C5D85">
      <w:pPr>
        <w:ind w:firstLine="709"/>
        <w:jc w:val="both"/>
        <w:rPr>
          <w:sz w:val="24"/>
          <w:szCs w:val="24"/>
        </w:rPr>
      </w:pPr>
      <w:r w:rsidRPr="00097ECC">
        <w:rPr>
          <w:b/>
          <w:sz w:val="24"/>
          <w:szCs w:val="24"/>
        </w:rPr>
        <w:t>Операция выдавливания</w:t>
      </w:r>
      <w:r>
        <w:rPr>
          <w:b/>
          <w:sz w:val="24"/>
          <w:szCs w:val="24"/>
        </w:rPr>
        <w:t xml:space="preserve"> – </w:t>
      </w:r>
      <w:r w:rsidRPr="00097ECC">
        <w:rPr>
          <w:sz w:val="24"/>
          <w:szCs w:val="24"/>
        </w:rPr>
        <w:t xml:space="preserve">выдавливание эскиза перпендикулярно его плоскости </w:t>
      </w:r>
    </w:p>
    <w:p w:rsidR="00097ECC" w:rsidRPr="00097ECC" w:rsidRDefault="00097ECC" w:rsidP="004C5D85">
      <w:pPr>
        <w:ind w:firstLine="709"/>
        <w:jc w:val="both"/>
        <w:rPr>
          <w:sz w:val="24"/>
          <w:szCs w:val="24"/>
        </w:rPr>
      </w:pPr>
      <w:r w:rsidRPr="00097ECC">
        <w:rPr>
          <w:b/>
          <w:sz w:val="24"/>
          <w:szCs w:val="24"/>
        </w:rPr>
        <w:t>Операция вращения</w:t>
      </w:r>
      <w:r>
        <w:rPr>
          <w:b/>
          <w:sz w:val="24"/>
          <w:szCs w:val="24"/>
        </w:rPr>
        <w:t xml:space="preserve"> – </w:t>
      </w:r>
      <w:r w:rsidRPr="00097ECC">
        <w:rPr>
          <w:sz w:val="24"/>
          <w:szCs w:val="24"/>
        </w:rPr>
        <w:t>вращение эскиза вокруг оси, лежащей в его плоскости</w:t>
      </w:r>
    </w:p>
    <w:p w:rsidR="00097ECC" w:rsidRPr="00097ECC" w:rsidRDefault="00097ECC" w:rsidP="004C5D85">
      <w:pPr>
        <w:ind w:firstLine="709"/>
        <w:jc w:val="both"/>
        <w:rPr>
          <w:sz w:val="24"/>
          <w:szCs w:val="24"/>
        </w:rPr>
      </w:pPr>
      <w:r w:rsidRPr="00097ECC">
        <w:rPr>
          <w:b/>
          <w:sz w:val="24"/>
          <w:szCs w:val="24"/>
        </w:rPr>
        <w:t>Кинематическая операция</w:t>
      </w:r>
      <w:r>
        <w:rPr>
          <w:b/>
          <w:sz w:val="24"/>
          <w:szCs w:val="24"/>
        </w:rPr>
        <w:t xml:space="preserve"> – </w:t>
      </w:r>
      <w:r w:rsidRPr="00097ECC">
        <w:rPr>
          <w:sz w:val="24"/>
          <w:szCs w:val="24"/>
        </w:rPr>
        <w:t xml:space="preserve">перемещение эскиза вдоль направляющей </w:t>
      </w:r>
    </w:p>
    <w:p w:rsidR="00097ECC" w:rsidRPr="00097ECC" w:rsidRDefault="00097ECC" w:rsidP="004C5D85">
      <w:pPr>
        <w:ind w:firstLine="709"/>
        <w:jc w:val="both"/>
        <w:rPr>
          <w:sz w:val="24"/>
          <w:szCs w:val="24"/>
        </w:rPr>
      </w:pPr>
      <w:r w:rsidRPr="00097ECC">
        <w:rPr>
          <w:b/>
          <w:sz w:val="24"/>
          <w:szCs w:val="24"/>
        </w:rPr>
        <w:t>Операция по сечениям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п</w:t>
      </w:r>
      <w:r w:rsidRPr="00097ECC">
        <w:rPr>
          <w:sz w:val="24"/>
          <w:szCs w:val="24"/>
        </w:rPr>
        <w:t>остроение объемного элемента по нескольким эскизам (сечениям)</w:t>
      </w:r>
    </w:p>
    <w:p w:rsidR="00097ECC" w:rsidRPr="00097ECC" w:rsidRDefault="00097ECC" w:rsidP="009A1709">
      <w:pPr>
        <w:jc w:val="both"/>
        <w:rPr>
          <w:sz w:val="24"/>
          <w:szCs w:val="24"/>
        </w:rPr>
      </w:pPr>
    </w:p>
    <w:p w:rsidR="004C5D85" w:rsidRDefault="009A1709" w:rsidP="009A1709">
      <w:pPr>
        <w:ind w:firstLine="709"/>
        <w:jc w:val="both"/>
        <w:rPr>
          <w:sz w:val="24"/>
          <w:szCs w:val="24"/>
        </w:rPr>
      </w:pPr>
      <w:r w:rsidRPr="009A1709">
        <w:rPr>
          <w:sz w:val="24"/>
          <w:szCs w:val="24"/>
        </w:rPr>
        <w:t>При создании геометрических пустот в твердотельной модели также используют четыре операции</w:t>
      </w:r>
      <w:r w:rsidR="004C5D85">
        <w:rPr>
          <w:sz w:val="24"/>
          <w:szCs w:val="24"/>
        </w:rPr>
        <w:t xml:space="preserve">, предназначенные для вырезания части тела: </w:t>
      </w:r>
    </w:p>
    <w:p w:rsidR="004C5D85" w:rsidRPr="004C5D85" w:rsidRDefault="004C5D85" w:rsidP="009A1709">
      <w:pPr>
        <w:ind w:firstLine="709"/>
        <w:jc w:val="both"/>
        <w:rPr>
          <w:b/>
          <w:sz w:val="24"/>
          <w:szCs w:val="24"/>
        </w:rPr>
      </w:pPr>
      <w:r w:rsidRPr="004C5D85">
        <w:rPr>
          <w:b/>
          <w:sz w:val="24"/>
          <w:szCs w:val="24"/>
        </w:rPr>
        <w:t>– Вырезать выдавливанием;</w:t>
      </w:r>
    </w:p>
    <w:p w:rsidR="004C5D85" w:rsidRPr="004C5D85" w:rsidRDefault="004C5D85" w:rsidP="009A1709">
      <w:pPr>
        <w:ind w:firstLine="709"/>
        <w:jc w:val="both"/>
        <w:rPr>
          <w:b/>
          <w:sz w:val="24"/>
          <w:szCs w:val="24"/>
        </w:rPr>
      </w:pPr>
      <w:r w:rsidRPr="004C5D85">
        <w:rPr>
          <w:b/>
          <w:sz w:val="24"/>
          <w:szCs w:val="24"/>
        </w:rPr>
        <w:t>– Вырезать вращением;</w:t>
      </w:r>
    </w:p>
    <w:p w:rsidR="004C5D85" w:rsidRPr="004C5D85" w:rsidRDefault="004C5D85" w:rsidP="009A1709">
      <w:pPr>
        <w:ind w:firstLine="709"/>
        <w:jc w:val="both"/>
        <w:rPr>
          <w:b/>
          <w:sz w:val="24"/>
          <w:szCs w:val="24"/>
        </w:rPr>
      </w:pPr>
      <w:r w:rsidRPr="004C5D85">
        <w:rPr>
          <w:b/>
          <w:sz w:val="24"/>
          <w:szCs w:val="24"/>
        </w:rPr>
        <w:t>– Вырезать кинематически;</w:t>
      </w:r>
    </w:p>
    <w:p w:rsidR="00097ECC" w:rsidRPr="009A1709" w:rsidRDefault="004C5D85" w:rsidP="009A1709">
      <w:pPr>
        <w:ind w:firstLine="709"/>
        <w:jc w:val="both"/>
        <w:rPr>
          <w:sz w:val="24"/>
          <w:szCs w:val="24"/>
        </w:rPr>
      </w:pPr>
      <w:r w:rsidRPr="004C5D85">
        <w:rPr>
          <w:b/>
          <w:sz w:val="24"/>
          <w:szCs w:val="24"/>
        </w:rPr>
        <w:t>– Вырезать по сечениям</w:t>
      </w:r>
      <w:r w:rsidR="004425F1">
        <w:rPr>
          <w:b/>
          <w:sz w:val="24"/>
          <w:szCs w:val="24"/>
        </w:rPr>
        <w:t>.</w:t>
      </w:r>
    </w:p>
    <w:p w:rsidR="00097ECC" w:rsidRPr="008839BB" w:rsidRDefault="00097ECC" w:rsidP="009A1709">
      <w:pPr>
        <w:ind w:left="709"/>
        <w:jc w:val="both"/>
        <w:rPr>
          <w:b/>
          <w:sz w:val="24"/>
          <w:szCs w:val="24"/>
        </w:rPr>
      </w:pPr>
    </w:p>
    <w:p w:rsidR="008839BB" w:rsidRPr="00C50CE9" w:rsidRDefault="00C50CE9" w:rsidP="00C50CE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D72B03" w:rsidRPr="00C50CE9">
        <w:rPr>
          <w:b/>
          <w:sz w:val="24"/>
          <w:szCs w:val="24"/>
        </w:rPr>
        <w:t xml:space="preserve"> </w:t>
      </w:r>
      <w:r w:rsidR="008839BB" w:rsidRPr="00C50CE9">
        <w:rPr>
          <w:b/>
          <w:sz w:val="24"/>
          <w:szCs w:val="24"/>
        </w:rPr>
        <w:t>Команды:</w:t>
      </w:r>
      <w:r w:rsidR="008839BB" w:rsidRPr="00C50CE9">
        <w:rPr>
          <w:sz w:val="24"/>
          <w:szCs w:val="24"/>
        </w:rPr>
        <w:t xml:space="preserve"> </w:t>
      </w:r>
      <w:r w:rsidR="008839BB" w:rsidRPr="00C50CE9">
        <w:rPr>
          <w:b/>
          <w:sz w:val="24"/>
          <w:szCs w:val="24"/>
        </w:rPr>
        <w:t>«Операция выдавливания»</w:t>
      </w:r>
      <w:r w:rsidR="00D72B03" w:rsidRPr="00C50CE9">
        <w:rPr>
          <w:b/>
          <w:sz w:val="24"/>
          <w:szCs w:val="24"/>
        </w:rPr>
        <w:t>,</w:t>
      </w:r>
      <w:r w:rsidR="008839BB" w:rsidRPr="00C50CE9">
        <w:rPr>
          <w:b/>
          <w:sz w:val="24"/>
          <w:szCs w:val="24"/>
        </w:rPr>
        <w:t xml:space="preserve"> «Вырезать выдавливанием» </w:t>
      </w:r>
    </w:p>
    <w:p w:rsidR="004D6EBA" w:rsidRPr="00A925D8" w:rsidRDefault="004D6EBA" w:rsidP="008839BB">
      <w:pPr>
        <w:ind w:left="709"/>
        <w:rPr>
          <w:b/>
          <w:sz w:val="24"/>
          <w:szCs w:val="24"/>
        </w:rPr>
      </w:pP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t xml:space="preserve">Построение трехмерной </w:t>
      </w:r>
      <w:r w:rsidR="00132C1A">
        <w:rPr>
          <w:bCs/>
          <w:sz w:val="24"/>
          <w:szCs w:val="24"/>
        </w:rPr>
        <w:t xml:space="preserve">твердотельной </w:t>
      </w:r>
      <w:r w:rsidRPr="00BF6835">
        <w:rPr>
          <w:bCs/>
          <w:sz w:val="24"/>
          <w:szCs w:val="24"/>
        </w:rPr>
        <w:t>модели детали начинается с создания основания – ее первого формообразующего элемента.  Основание у любой детали  всегда одно.</w:t>
      </w: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t>В качестве основания можно использовать любой тип формообразующих элементов:</w:t>
      </w: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t>- элемент выдавливания,</w:t>
      </w: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t>- элемент вращения,</w:t>
      </w: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t>- кинематический элемент,</w:t>
      </w:r>
    </w:p>
    <w:p w:rsidR="00BF6835" w:rsidRDefault="00BF6835" w:rsidP="00BF6835">
      <w:pPr>
        <w:tabs>
          <w:tab w:val="left" w:pos="2410"/>
        </w:tabs>
        <w:ind w:firstLine="709"/>
        <w:jc w:val="both"/>
        <w:rPr>
          <w:bCs/>
          <w:sz w:val="24"/>
          <w:szCs w:val="24"/>
        </w:rPr>
      </w:pPr>
      <w:r w:rsidRPr="00BF6835">
        <w:rPr>
          <w:bCs/>
          <w:sz w:val="24"/>
          <w:szCs w:val="24"/>
        </w:rPr>
        <w:t xml:space="preserve">- элемент по сечениям. </w:t>
      </w: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t>При формировании основания необходимо:</w:t>
      </w: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lastRenderedPageBreak/>
        <w:t xml:space="preserve">- мысленно исключить из этой конструкции фаски, </w:t>
      </w:r>
      <w:proofErr w:type="spellStart"/>
      <w:r w:rsidRPr="00BF6835">
        <w:rPr>
          <w:bCs/>
          <w:sz w:val="24"/>
          <w:szCs w:val="24"/>
        </w:rPr>
        <w:t>скругления</w:t>
      </w:r>
      <w:proofErr w:type="spellEnd"/>
      <w:r w:rsidRPr="00BF6835">
        <w:rPr>
          <w:bCs/>
          <w:sz w:val="24"/>
          <w:szCs w:val="24"/>
        </w:rPr>
        <w:t xml:space="preserve">, проточки и прочие мелкие конструктивные элементы; </w:t>
      </w: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t>- разбить деталь на составляющие ее формообразующие элементы (параллелепипеды, призмы, цилиндры, конусы, торы, кинематические элементы и т.д.).</w:t>
      </w: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t xml:space="preserve">Чаще всего в качестве основания используют самый крупный из этих элементов </w:t>
      </w:r>
    </w:p>
    <w:p w:rsidR="00BF6835" w:rsidRPr="00BF6835" w:rsidRDefault="00BF6835" w:rsidP="00BF6835">
      <w:pPr>
        <w:tabs>
          <w:tab w:val="left" w:pos="2410"/>
        </w:tabs>
        <w:ind w:firstLine="709"/>
        <w:jc w:val="both"/>
        <w:rPr>
          <w:sz w:val="24"/>
          <w:szCs w:val="24"/>
        </w:rPr>
      </w:pPr>
      <w:r w:rsidRPr="00BF6835">
        <w:rPr>
          <w:bCs/>
          <w:sz w:val="24"/>
          <w:szCs w:val="24"/>
        </w:rPr>
        <w:t xml:space="preserve"> От выбора плоскости для построения эскиза основания зависит положение детали в стандартной ориентации</w:t>
      </w:r>
      <w:r w:rsidR="00FA26F0">
        <w:rPr>
          <w:bCs/>
          <w:sz w:val="24"/>
          <w:szCs w:val="24"/>
        </w:rPr>
        <w:t xml:space="preserve"> (</w:t>
      </w:r>
      <w:r w:rsidR="00FA26F0" w:rsidRPr="00FA26F0">
        <w:rPr>
          <w:b/>
          <w:bCs/>
          <w:sz w:val="24"/>
          <w:szCs w:val="24"/>
        </w:rPr>
        <w:t>Слайд №27</w:t>
      </w:r>
      <w:r w:rsidR="00FA26F0">
        <w:rPr>
          <w:bCs/>
          <w:sz w:val="24"/>
          <w:szCs w:val="24"/>
        </w:rPr>
        <w:t>)</w:t>
      </w:r>
      <w:r w:rsidRPr="00BF6835">
        <w:rPr>
          <w:bCs/>
          <w:sz w:val="24"/>
          <w:szCs w:val="24"/>
        </w:rPr>
        <w:t xml:space="preserve">. </w:t>
      </w:r>
    </w:p>
    <w:p w:rsidR="008171F9" w:rsidRDefault="008171F9" w:rsidP="008171F9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</w:p>
    <w:p w:rsidR="00BF6835" w:rsidRDefault="00132C1A" w:rsidP="008171F9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  <w:r w:rsidRPr="00132C1A">
        <w:rPr>
          <w:b/>
          <w:bCs/>
          <w:sz w:val="24"/>
          <w:szCs w:val="24"/>
        </w:rPr>
        <w:t>Общие требования к эскизам</w:t>
      </w:r>
      <w:r w:rsidR="005E0FA7">
        <w:rPr>
          <w:b/>
          <w:bCs/>
          <w:sz w:val="24"/>
          <w:szCs w:val="24"/>
        </w:rPr>
        <w:t xml:space="preserve"> (Слайды №28…30)</w:t>
      </w:r>
    </w:p>
    <w:p w:rsidR="004C4BC4" w:rsidRPr="00FA26F0" w:rsidRDefault="00471536" w:rsidP="00132C1A">
      <w:pPr>
        <w:numPr>
          <w:ilvl w:val="0"/>
          <w:numId w:val="6"/>
        </w:numPr>
        <w:tabs>
          <w:tab w:val="left" w:pos="2410"/>
        </w:tabs>
        <w:jc w:val="both"/>
        <w:rPr>
          <w:sz w:val="24"/>
          <w:szCs w:val="24"/>
        </w:rPr>
      </w:pPr>
      <w:r w:rsidRPr="00FA26F0">
        <w:rPr>
          <w:sz w:val="24"/>
          <w:szCs w:val="24"/>
        </w:rPr>
        <w:t xml:space="preserve">Одним из основных понятий при описании эскиза является </w:t>
      </w:r>
      <w:r w:rsidRPr="00FA26F0">
        <w:rPr>
          <w:bCs/>
          <w:sz w:val="24"/>
          <w:szCs w:val="24"/>
        </w:rPr>
        <w:t>контур</w:t>
      </w:r>
      <w:r w:rsidRPr="00FA26F0">
        <w:rPr>
          <w:sz w:val="24"/>
          <w:szCs w:val="24"/>
        </w:rPr>
        <w:t>.</w:t>
      </w:r>
    </w:p>
    <w:p w:rsidR="004C4BC4" w:rsidRPr="00FA26F0" w:rsidRDefault="00471536" w:rsidP="00132C1A">
      <w:pPr>
        <w:numPr>
          <w:ilvl w:val="0"/>
          <w:numId w:val="6"/>
        </w:numPr>
        <w:tabs>
          <w:tab w:val="left" w:pos="2410"/>
        </w:tabs>
        <w:jc w:val="both"/>
        <w:rPr>
          <w:sz w:val="24"/>
          <w:szCs w:val="24"/>
        </w:rPr>
      </w:pPr>
      <w:r w:rsidRPr="00FA26F0">
        <w:rPr>
          <w:sz w:val="24"/>
          <w:szCs w:val="24"/>
        </w:rPr>
        <w:t xml:space="preserve">Под </w:t>
      </w:r>
      <w:r w:rsidRPr="00FA26F0">
        <w:rPr>
          <w:bCs/>
          <w:sz w:val="24"/>
          <w:szCs w:val="24"/>
        </w:rPr>
        <w:t>контуром</w:t>
      </w:r>
      <w:r w:rsidRPr="00FA26F0">
        <w:rPr>
          <w:sz w:val="24"/>
          <w:szCs w:val="24"/>
        </w:rPr>
        <w:t xml:space="preserve"> понимается любой линейный графический объект или совокупность последовательно соединенных линейных графических объектов </w:t>
      </w:r>
      <w:proofErr w:type="gramStart"/>
      <w:r w:rsidRPr="00FA26F0">
        <w:rPr>
          <w:sz w:val="24"/>
          <w:szCs w:val="24"/>
        </w:rPr>
        <w:t xml:space="preserve">( </w:t>
      </w:r>
      <w:proofErr w:type="gramEnd"/>
      <w:r w:rsidRPr="00FA26F0">
        <w:rPr>
          <w:sz w:val="24"/>
          <w:szCs w:val="24"/>
        </w:rPr>
        <w:t>отрезков, дуг, сплайнов, ломанных и т.д.)</w:t>
      </w:r>
    </w:p>
    <w:p w:rsidR="004C4BC4" w:rsidRPr="00FA26F0" w:rsidRDefault="00471536" w:rsidP="00132C1A">
      <w:pPr>
        <w:numPr>
          <w:ilvl w:val="0"/>
          <w:numId w:val="6"/>
        </w:numPr>
        <w:tabs>
          <w:tab w:val="left" w:pos="2410"/>
        </w:tabs>
        <w:jc w:val="both"/>
        <w:rPr>
          <w:sz w:val="24"/>
          <w:szCs w:val="24"/>
        </w:rPr>
      </w:pPr>
      <w:r w:rsidRPr="00FA26F0">
        <w:rPr>
          <w:bCs/>
          <w:sz w:val="24"/>
          <w:szCs w:val="24"/>
        </w:rPr>
        <w:t xml:space="preserve">Контуры </w:t>
      </w:r>
      <w:r w:rsidRPr="00FA26F0">
        <w:rPr>
          <w:sz w:val="24"/>
          <w:szCs w:val="24"/>
        </w:rPr>
        <w:t>в эскизе не должны пересекаться или иметь общие точки.</w:t>
      </w:r>
    </w:p>
    <w:p w:rsidR="004C4BC4" w:rsidRPr="00FA26F0" w:rsidRDefault="00471536" w:rsidP="00132C1A">
      <w:pPr>
        <w:numPr>
          <w:ilvl w:val="0"/>
          <w:numId w:val="6"/>
        </w:numPr>
        <w:tabs>
          <w:tab w:val="left" w:pos="2410"/>
        </w:tabs>
        <w:jc w:val="both"/>
        <w:rPr>
          <w:sz w:val="24"/>
          <w:szCs w:val="24"/>
        </w:rPr>
      </w:pPr>
      <w:r w:rsidRPr="00FA26F0">
        <w:rPr>
          <w:bCs/>
          <w:sz w:val="24"/>
          <w:szCs w:val="24"/>
        </w:rPr>
        <w:t>Контур</w:t>
      </w:r>
      <w:r w:rsidRPr="00FA26F0">
        <w:rPr>
          <w:sz w:val="24"/>
          <w:szCs w:val="24"/>
        </w:rPr>
        <w:t xml:space="preserve"> в эскизе изображается стилем линии </w:t>
      </w:r>
      <w:proofErr w:type="gramStart"/>
      <w:r w:rsidRPr="00FA26F0">
        <w:rPr>
          <w:bCs/>
          <w:sz w:val="24"/>
          <w:szCs w:val="24"/>
        </w:rPr>
        <w:t>основная</w:t>
      </w:r>
      <w:proofErr w:type="gramEnd"/>
      <w:r w:rsidRPr="00FA26F0">
        <w:rPr>
          <w:sz w:val="24"/>
          <w:szCs w:val="24"/>
        </w:rPr>
        <w:t>.</w:t>
      </w:r>
    </w:p>
    <w:p w:rsidR="00BF6835" w:rsidRDefault="00BF6835" w:rsidP="008171F9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</w:p>
    <w:p w:rsidR="00BF6835" w:rsidRDefault="00132C1A" w:rsidP="008171F9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  <w:r w:rsidRPr="00132C1A">
        <w:rPr>
          <w:b/>
          <w:bCs/>
          <w:sz w:val="24"/>
          <w:szCs w:val="24"/>
        </w:rPr>
        <w:t>Требования к эскизу операции выдавливания</w:t>
      </w:r>
    </w:p>
    <w:p w:rsidR="004C4BC4" w:rsidRPr="00FA26F0" w:rsidRDefault="00471536" w:rsidP="00132C1A">
      <w:pPr>
        <w:numPr>
          <w:ilvl w:val="0"/>
          <w:numId w:val="7"/>
        </w:numPr>
        <w:tabs>
          <w:tab w:val="left" w:pos="2410"/>
        </w:tabs>
        <w:jc w:val="both"/>
        <w:rPr>
          <w:sz w:val="24"/>
          <w:szCs w:val="24"/>
        </w:rPr>
      </w:pPr>
      <w:r w:rsidRPr="00FA26F0">
        <w:rPr>
          <w:sz w:val="24"/>
          <w:szCs w:val="24"/>
        </w:rPr>
        <w:t>В эскизе основания детали может быть один или несколько контуров</w:t>
      </w:r>
    </w:p>
    <w:p w:rsidR="004C4BC4" w:rsidRPr="00FA26F0" w:rsidRDefault="00471536" w:rsidP="00132C1A">
      <w:pPr>
        <w:numPr>
          <w:ilvl w:val="0"/>
          <w:numId w:val="7"/>
        </w:numPr>
        <w:tabs>
          <w:tab w:val="left" w:pos="2410"/>
        </w:tabs>
        <w:jc w:val="both"/>
        <w:rPr>
          <w:sz w:val="24"/>
          <w:szCs w:val="24"/>
        </w:rPr>
      </w:pPr>
      <w:r w:rsidRPr="00FA26F0">
        <w:rPr>
          <w:sz w:val="24"/>
          <w:szCs w:val="24"/>
        </w:rPr>
        <w:t>Если контур один,  он может быть разомкнутым или замкнутым</w:t>
      </w:r>
    </w:p>
    <w:p w:rsidR="004C4BC4" w:rsidRPr="00FA26F0" w:rsidRDefault="00471536" w:rsidP="00132C1A">
      <w:pPr>
        <w:numPr>
          <w:ilvl w:val="0"/>
          <w:numId w:val="7"/>
        </w:numPr>
        <w:tabs>
          <w:tab w:val="left" w:pos="2410"/>
        </w:tabs>
        <w:jc w:val="both"/>
        <w:rPr>
          <w:sz w:val="24"/>
          <w:szCs w:val="24"/>
        </w:rPr>
      </w:pPr>
      <w:r w:rsidRPr="00FA26F0">
        <w:rPr>
          <w:sz w:val="24"/>
          <w:szCs w:val="24"/>
        </w:rPr>
        <w:t>Если контуров несколько, все они должны быть замкнуты</w:t>
      </w:r>
    </w:p>
    <w:p w:rsidR="004C4BC4" w:rsidRPr="00FA26F0" w:rsidRDefault="00471536" w:rsidP="00132C1A">
      <w:pPr>
        <w:numPr>
          <w:ilvl w:val="0"/>
          <w:numId w:val="7"/>
        </w:numPr>
        <w:tabs>
          <w:tab w:val="left" w:pos="2410"/>
        </w:tabs>
        <w:jc w:val="both"/>
        <w:rPr>
          <w:sz w:val="24"/>
          <w:szCs w:val="24"/>
        </w:rPr>
      </w:pPr>
      <w:r w:rsidRPr="00FA26F0">
        <w:rPr>
          <w:sz w:val="24"/>
          <w:szCs w:val="24"/>
        </w:rPr>
        <w:t>Если контуров несколько, один из них должен быть наружным, а другие – вложенными в него.</w:t>
      </w:r>
    </w:p>
    <w:p w:rsidR="004C4BC4" w:rsidRPr="00FA26F0" w:rsidRDefault="00471536" w:rsidP="00132C1A">
      <w:pPr>
        <w:numPr>
          <w:ilvl w:val="0"/>
          <w:numId w:val="7"/>
        </w:numPr>
        <w:tabs>
          <w:tab w:val="left" w:pos="2410"/>
        </w:tabs>
        <w:jc w:val="both"/>
        <w:rPr>
          <w:sz w:val="24"/>
          <w:szCs w:val="24"/>
        </w:rPr>
      </w:pPr>
      <w:r w:rsidRPr="00FA26F0">
        <w:rPr>
          <w:sz w:val="24"/>
          <w:szCs w:val="24"/>
        </w:rPr>
        <w:t>Допускается один уровень вложенности контуров.</w:t>
      </w:r>
    </w:p>
    <w:p w:rsidR="008171F9" w:rsidRDefault="008171F9" w:rsidP="008171F9">
      <w:pPr>
        <w:tabs>
          <w:tab w:val="left" w:pos="2410"/>
        </w:tabs>
        <w:ind w:firstLine="709"/>
        <w:jc w:val="both"/>
        <w:rPr>
          <w:b/>
          <w:sz w:val="24"/>
          <w:szCs w:val="24"/>
        </w:rPr>
      </w:pPr>
    </w:p>
    <w:sectPr w:rsidR="008171F9" w:rsidSect="009A2A28">
      <w:headerReference w:type="default" r:id="rId7"/>
      <w:pgSz w:w="11907" w:h="16840" w:code="9"/>
      <w:pgMar w:top="851" w:right="1440" w:bottom="851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AF" w:rsidRDefault="005D03AF" w:rsidP="00FA5821">
      <w:r>
        <w:separator/>
      </w:r>
    </w:p>
  </w:endnote>
  <w:endnote w:type="continuationSeparator" w:id="0">
    <w:p w:rsidR="005D03AF" w:rsidRDefault="005D03AF" w:rsidP="00FA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AF" w:rsidRDefault="005D03AF" w:rsidP="00FA5821">
      <w:r>
        <w:separator/>
      </w:r>
    </w:p>
  </w:footnote>
  <w:footnote w:type="continuationSeparator" w:id="0">
    <w:p w:rsidR="005D03AF" w:rsidRDefault="005D03AF" w:rsidP="00FA5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D1" w:rsidRDefault="003B1CF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71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3CF">
      <w:rPr>
        <w:rStyle w:val="a5"/>
        <w:noProof/>
      </w:rPr>
      <w:t>6</w:t>
    </w:r>
    <w:r>
      <w:rPr>
        <w:rStyle w:val="a5"/>
      </w:rPr>
      <w:fldChar w:fldCharType="end"/>
    </w:r>
  </w:p>
  <w:p w:rsidR="00F72ED1" w:rsidRDefault="005D03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F61"/>
    <w:multiLevelType w:val="multilevel"/>
    <w:tmpl w:val="7F8EE5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06F10AF8"/>
    <w:multiLevelType w:val="hybridMultilevel"/>
    <w:tmpl w:val="579A4156"/>
    <w:lvl w:ilvl="0" w:tplc="8D406BD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>
    <w:nsid w:val="25C644D6"/>
    <w:multiLevelType w:val="hybridMultilevel"/>
    <w:tmpl w:val="3EB2BE66"/>
    <w:lvl w:ilvl="0" w:tplc="21587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EA597E"/>
    <w:multiLevelType w:val="hybridMultilevel"/>
    <w:tmpl w:val="05D4043C"/>
    <w:lvl w:ilvl="0" w:tplc="D92AD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6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A8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0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8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0A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A6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66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4B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265C3F"/>
    <w:multiLevelType w:val="hybridMultilevel"/>
    <w:tmpl w:val="F708AACA"/>
    <w:lvl w:ilvl="0" w:tplc="8E6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814E7"/>
    <w:multiLevelType w:val="hybridMultilevel"/>
    <w:tmpl w:val="3BA212B8"/>
    <w:lvl w:ilvl="0" w:tplc="6D803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C7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2D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C7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4F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CB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86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AB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CCA7266"/>
    <w:multiLevelType w:val="hybridMultilevel"/>
    <w:tmpl w:val="B614A7B8"/>
    <w:lvl w:ilvl="0" w:tplc="7D7A591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4060BB"/>
    <w:multiLevelType w:val="hybridMultilevel"/>
    <w:tmpl w:val="5D9C9DF0"/>
    <w:lvl w:ilvl="0" w:tplc="9932A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42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463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83B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CB2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71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44B5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86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89E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EBA"/>
    <w:rsid w:val="00092D7C"/>
    <w:rsid w:val="00097ECC"/>
    <w:rsid w:val="00132C1A"/>
    <w:rsid w:val="001E4895"/>
    <w:rsid w:val="00287208"/>
    <w:rsid w:val="00287E92"/>
    <w:rsid w:val="002C7C6E"/>
    <w:rsid w:val="003B1CF7"/>
    <w:rsid w:val="003D1951"/>
    <w:rsid w:val="004425F1"/>
    <w:rsid w:val="00471536"/>
    <w:rsid w:val="004C4BC4"/>
    <w:rsid w:val="004C5D85"/>
    <w:rsid w:val="004D6EBA"/>
    <w:rsid w:val="004E2458"/>
    <w:rsid w:val="005D03AF"/>
    <w:rsid w:val="005D22B0"/>
    <w:rsid w:val="005E0FA7"/>
    <w:rsid w:val="006574A6"/>
    <w:rsid w:val="00673F1E"/>
    <w:rsid w:val="006B3AF7"/>
    <w:rsid w:val="006D525A"/>
    <w:rsid w:val="006F307B"/>
    <w:rsid w:val="007A11E3"/>
    <w:rsid w:val="008171F9"/>
    <w:rsid w:val="008727D1"/>
    <w:rsid w:val="00873527"/>
    <w:rsid w:val="008839BB"/>
    <w:rsid w:val="00897133"/>
    <w:rsid w:val="008C5CC9"/>
    <w:rsid w:val="009408F6"/>
    <w:rsid w:val="00941D58"/>
    <w:rsid w:val="0094720A"/>
    <w:rsid w:val="009629E4"/>
    <w:rsid w:val="009848FE"/>
    <w:rsid w:val="009A1709"/>
    <w:rsid w:val="009D1647"/>
    <w:rsid w:val="009D3EBB"/>
    <w:rsid w:val="00A71C88"/>
    <w:rsid w:val="00AA5536"/>
    <w:rsid w:val="00AF1C2F"/>
    <w:rsid w:val="00B13A89"/>
    <w:rsid w:val="00B56AD9"/>
    <w:rsid w:val="00BF6835"/>
    <w:rsid w:val="00C359EF"/>
    <w:rsid w:val="00C50CE9"/>
    <w:rsid w:val="00CD23CF"/>
    <w:rsid w:val="00CF40F7"/>
    <w:rsid w:val="00D54D8E"/>
    <w:rsid w:val="00D72B03"/>
    <w:rsid w:val="00DA13A0"/>
    <w:rsid w:val="00E158E8"/>
    <w:rsid w:val="00F01FE8"/>
    <w:rsid w:val="00F550EB"/>
    <w:rsid w:val="00FA26F0"/>
    <w:rsid w:val="00FA5821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6E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6E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4D6EBA"/>
  </w:style>
  <w:style w:type="paragraph" w:styleId="a6">
    <w:name w:val="List Paragraph"/>
    <w:basedOn w:val="a"/>
    <w:uiPriority w:val="34"/>
    <w:qFormat/>
    <w:rsid w:val="004D6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2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52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41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8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04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40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Бурлов</dc:creator>
  <cp:keywords/>
  <dc:description/>
  <cp:lastModifiedBy>Admin</cp:lastModifiedBy>
  <cp:revision>5</cp:revision>
  <dcterms:created xsi:type="dcterms:W3CDTF">2020-04-20T07:04:00Z</dcterms:created>
  <dcterms:modified xsi:type="dcterms:W3CDTF">2020-04-20T07:24:00Z</dcterms:modified>
</cp:coreProperties>
</file>