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6E" w:rsidRDefault="0007566E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566E" w:rsidRPr="007105B2" w:rsidRDefault="0007566E" w:rsidP="000756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Уважаемые студенты! </w:t>
      </w:r>
    </w:p>
    <w:p w:rsidR="0007566E" w:rsidRPr="0007566E" w:rsidRDefault="0007566E" w:rsidP="000756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756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Законспектировать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тему: «Витаминизация </w:t>
      </w:r>
      <w:r w:rsidRPr="000756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пищи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» и </w:t>
      </w:r>
      <w:r w:rsidRPr="000756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сохранение витаминов п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ри кулинарной обработке. Для этого можно использовать интернет – ресурсы, либо </w:t>
      </w:r>
      <w:r w:rsidRPr="000756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учебник «Основы физиологии питания, гигиены и санитарии» автор – З.П.Матюхина, стр. 15-16</w:t>
      </w:r>
    </w:p>
    <w:p w:rsidR="0007566E" w:rsidRPr="0007566E" w:rsidRDefault="0007566E" w:rsidP="0007566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</w:t>
      </w:r>
      <w:r w:rsidRPr="000756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ыполните тестовую работу по пройденным темам </w:t>
      </w:r>
    </w:p>
    <w:p w:rsidR="0007566E" w:rsidRPr="0007566E" w:rsidRDefault="0007566E" w:rsidP="0007566E">
      <w:pPr>
        <w:rPr>
          <w:rFonts w:ascii="Times New Roman" w:hAnsi="Times New Roman" w:cs="Times New Roman"/>
          <w:b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85527">
        <w:rPr>
          <w:rFonts w:ascii="Times New Roman" w:hAnsi="Times New Roman" w:cs="Times New Roman"/>
          <w:b/>
          <w:sz w:val="24"/>
          <w:szCs w:val="24"/>
        </w:rPr>
        <w:t>_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885527">
        <w:rPr>
          <w:rFonts w:ascii="Times New Roman" w:hAnsi="Times New Roman" w:cs="Times New Roman"/>
          <w:b/>
          <w:sz w:val="24"/>
          <w:szCs w:val="24"/>
        </w:rPr>
        <w:t>.13@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5527">
        <w:rPr>
          <w:rFonts w:ascii="Times New Roman" w:hAnsi="Times New Roman" w:cs="Times New Roman"/>
          <w:b/>
          <w:sz w:val="24"/>
          <w:szCs w:val="24"/>
        </w:rPr>
        <w:t>.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7566E" w:rsidRDefault="0007566E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1. К шаровидным бактериям относятся: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А) вибрионы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Б) сарцины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В) диплобактерии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Г) спириллы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2. В виде цепочки располагаются: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А) стафилококки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Б) стрептококки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В) тетра кокки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Г) менингококки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3. В виде «виноградных гроздей» располагаются: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А) менингококки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Б) стрептококки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В) стафилококки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Г) тетра кокки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4. Стафилококки располагаются в виде: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А) пакетов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Б) цепочек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В) одиночных клеток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Г) гроздьев винограда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5. Спирохеты вызывают: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А) брюшной тиф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Б) сифилис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В) грипп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Г) менингит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6.    В почве длительное время сохраняется: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А) вирусы кори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Б) вирусы краснухи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В) возбудители ботулизма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Г) стафилококки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7.    Пища служит фактором передачи: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А) инфекции наружных покровов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Б) кровяных инфекций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В) кишечных инфекций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Г) инфекций дыхательных путей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8. Воздух служит фактором передачи: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А) эшерихиоза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Б) туберкулеза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В) ящура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Г) малярии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9. Наиболее благоприятные условия для развития микробов в: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сыром мясе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Б) вареном мясе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В) сырых овощах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Г) сыром мясном фарше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10. Стерилизованное молоко нагревают до температуры: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50</w:t>
      </w:r>
      <w:r w:rsidRPr="0007566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7566E">
        <w:rPr>
          <w:rFonts w:ascii="Times New Roman" w:eastAsia="Calibri" w:hAnsi="Times New Roman" w:cs="Times New Roman"/>
          <w:sz w:val="24"/>
          <w:szCs w:val="24"/>
        </w:rPr>
        <w:t>С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Б) 90</w:t>
      </w:r>
      <w:r w:rsidRPr="0007566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7566E">
        <w:rPr>
          <w:rFonts w:ascii="Times New Roman" w:eastAsia="Calibri" w:hAnsi="Times New Roman" w:cs="Times New Roman"/>
          <w:sz w:val="24"/>
          <w:szCs w:val="24"/>
        </w:rPr>
        <w:t>С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В) 140</w:t>
      </w:r>
      <w:r w:rsidRPr="0007566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7566E">
        <w:rPr>
          <w:rFonts w:ascii="Times New Roman" w:eastAsia="Calibri" w:hAnsi="Times New Roman" w:cs="Times New Roman"/>
          <w:sz w:val="24"/>
          <w:szCs w:val="24"/>
        </w:rPr>
        <w:t>С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Г) 200</w:t>
      </w:r>
      <w:r w:rsidRPr="0007566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7566E">
        <w:rPr>
          <w:rFonts w:ascii="Times New Roman" w:eastAsia="Calibri" w:hAnsi="Times New Roman" w:cs="Times New Roman"/>
          <w:sz w:val="24"/>
          <w:szCs w:val="24"/>
        </w:rPr>
        <w:t>С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11. Мышцы и кровь здорового скота микробов: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содержит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Б) не содержит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В) зависит от вида упитанности убойного животного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Г) зависит от возраста убойного животного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12. Дезинфекция – это уничтожение: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грызунов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Б) растений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В) насекомых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Г) микробов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13. Срок хранения фарша: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28 часов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Б) 18 часов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В) 36 часов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Г) 24 часа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14. Водителю, перевозящему пищевые продукты выдается: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санитарный паспорт с номером машины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Б) накладная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В) свой паспорт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Г) путевой лист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15. Резкое изменение состава микрофлоры кишечника: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отравление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Б) энтероколит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В) дисбактериоз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Г) вздутие кишечника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16. В баночных консервах могут обнаруживаться: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споры ботулинуса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Б) возбудители брюшного тифа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В) кишечная палочка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Г) гнилостная палочка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17. Сохранившие жизнеспособность микроорганизмы в консервах выделяют СО</w:t>
      </w:r>
      <w:r w:rsidRPr="0007566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07566E">
        <w:rPr>
          <w:rFonts w:ascii="Times New Roman" w:eastAsia="Calibri" w:hAnsi="Times New Roman" w:cs="Times New Roman"/>
          <w:sz w:val="24"/>
          <w:szCs w:val="24"/>
        </w:rPr>
        <w:t>, вызывая вспучивание банок, это явление называется:</w:t>
      </w:r>
    </w:p>
    <w:p w:rsidR="00FE2A8D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вредоносные газы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Б) консервные газы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В) атомный «гриб»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Г) биологический бомбаж</w:t>
      </w:r>
    </w:p>
    <w:p w:rsidR="0007566E" w:rsidRPr="0007566E" w:rsidRDefault="0007566E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66E" w:rsidRPr="0007566E" w:rsidRDefault="0007566E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lastRenderedPageBreak/>
        <w:t>18. К отравлениям группы микотоксикозы относят фузариотоксикоз, афлотоксикоз: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ботулизм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Б) бруцеллез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В) эрготизм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Г) ящур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19. Невосприимчивость организма к тем или иным инфекционным заболеваниям называется: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иммунитет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Б) нейтралитет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В) авторитет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Г) устойчивость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07566E">
        <w:rPr>
          <w:rFonts w:ascii="Times New Roman" w:eastAsia="Calibri" w:hAnsi="Times New Roman" w:cs="Times New Roman"/>
          <w:color w:val="000000"/>
          <w:sz w:val="24"/>
          <w:szCs w:val="24"/>
        </w:rPr>
        <w:t>К зоонозным инфекциям относят:</w:t>
      </w:r>
    </w:p>
    <w:p w:rsidR="00FE2A8D" w:rsidRPr="0007566E" w:rsidRDefault="00FE2A8D" w:rsidP="00FE2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66E">
        <w:rPr>
          <w:rFonts w:ascii="Times New Roman" w:eastAsia="Calibri" w:hAnsi="Times New Roman" w:cs="Times New Roman"/>
          <w:sz w:val="24"/>
          <w:szCs w:val="24"/>
        </w:rPr>
        <w:t>А) корь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Б) сибирская язва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В) дизентерия</w:t>
      </w:r>
      <w:r w:rsidRPr="0007566E">
        <w:rPr>
          <w:rFonts w:ascii="Times New Roman" w:eastAsia="Calibri" w:hAnsi="Times New Roman" w:cs="Times New Roman"/>
          <w:sz w:val="24"/>
          <w:szCs w:val="24"/>
        </w:rPr>
        <w:br/>
        <w:t>Г) брюшной тиф</w:t>
      </w:r>
    </w:p>
    <w:p w:rsidR="00B53AD1" w:rsidRPr="0007566E" w:rsidRDefault="00B53AD1">
      <w:pPr>
        <w:rPr>
          <w:sz w:val="24"/>
          <w:szCs w:val="24"/>
        </w:rPr>
      </w:pPr>
    </w:p>
    <w:sectPr w:rsidR="00B53AD1" w:rsidRPr="0007566E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3370"/>
    <w:multiLevelType w:val="hybridMultilevel"/>
    <w:tmpl w:val="8A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A8D"/>
    <w:rsid w:val="00011858"/>
    <w:rsid w:val="00014A6F"/>
    <w:rsid w:val="00016B07"/>
    <w:rsid w:val="00020078"/>
    <w:rsid w:val="00032B7D"/>
    <w:rsid w:val="00047C7C"/>
    <w:rsid w:val="0005013B"/>
    <w:rsid w:val="0007566E"/>
    <w:rsid w:val="000756EA"/>
    <w:rsid w:val="0008379D"/>
    <w:rsid w:val="000915CF"/>
    <w:rsid w:val="00094C6A"/>
    <w:rsid w:val="000A1583"/>
    <w:rsid w:val="000A3507"/>
    <w:rsid w:val="000C15CE"/>
    <w:rsid w:val="000D2973"/>
    <w:rsid w:val="000E1D42"/>
    <w:rsid w:val="000E59D8"/>
    <w:rsid w:val="000F343F"/>
    <w:rsid w:val="000F59FD"/>
    <w:rsid w:val="00120DE2"/>
    <w:rsid w:val="001233A3"/>
    <w:rsid w:val="001236F6"/>
    <w:rsid w:val="00124114"/>
    <w:rsid w:val="00131D66"/>
    <w:rsid w:val="001510DB"/>
    <w:rsid w:val="0015499A"/>
    <w:rsid w:val="001555B1"/>
    <w:rsid w:val="00186FA3"/>
    <w:rsid w:val="001975A3"/>
    <w:rsid w:val="001A364A"/>
    <w:rsid w:val="001B5955"/>
    <w:rsid w:val="001C265B"/>
    <w:rsid w:val="001D0C14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7AEC"/>
    <w:rsid w:val="00247B1F"/>
    <w:rsid w:val="0025146B"/>
    <w:rsid w:val="00252026"/>
    <w:rsid w:val="00252911"/>
    <w:rsid w:val="00264424"/>
    <w:rsid w:val="00272196"/>
    <w:rsid w:val="002A0E63"/>
    <w:rsid w:val="002A4524"/>
    <w:rsid w:val="002B5085"/>
    <w:rsid w:val="002B5862"/>
    <w:rsid w:val="002B6EF8"/>
    <w:rsid w:val="002C6EA5"/>
    <w:rsid w:val="002D4ACA"/>
    <w:rsid w:val="002D5B02"/>
    <w:rsid w:val="002D758C"/>
    <w:rsid w:val="002D7DB4"/>
    <w:rsid w:val="002E1273"/>
    <w:rsid w:val="002E1EC8"/>
    <w:rsid w:val="002E75AD"/>
    <w:rsid w:val="002F46B0"/>
    <w:rsid w:val="00301B2B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E5151"/>
    <w:rsid w:val="003F406A"/>
    <w:rsid w:val="00406FDA"/>
    <w:rsid w:val="00432975"/>
    <w:rsid w:val="00435C5D"/>
    <w:rsid w:val="00441845"/>
    <w:rsid w:val="00441CBC"/>
    <w:rsid w:val="00441DD0"/>
    <w:rsid w:val="0045448B"/>
    <w:rsid w:val="004576BE"/>
    <w:rsid w:val="00460EA1"/>
    <w:rsid w:val="004619B5"/>
    <w:rsid w:val="004636D0"/>
    <w:rsid w:val="004650D7"/>
    <w:rsid w:val="0046576C"/>
    <w:rsid w:val="004730F7"/>
    <w:rsid w:val="00483E37"/>
    <w:rsid w:val="004A05DE"/>
    <w:rsid w:val="004A1FC4"/>
    <w:rsid w:val="004B0CC2"/>
    <w:rsid w:val="004B457D"/>
    <w:rsid w:val="004B78F0"/>
    <w:rsid w:val="004C283F"/>
    <w:rsid w:val="004D5DED"/>
    <w:rsid w:val="004D756C"/>
    <w:rsid w:val="004E51A0"/>
    <w:rsid w:val="004E66C9"/>
    <w:rsid w:val="004F2E1A"/>
    <w:rsid w:val="004F2F03"/>
    <w:rsid w:val="004F5D85"/>
    <w:rsid w:val="004F7D8B"/>
    <w:rsid w:val="005050A1"/>
    <w:rsid w:val="005055E1"/>
    <w:rsid w:val="005173E4"/>
    <w:rsid w:val="00521CA6"/>
    <w:rsid w:val="00527A14"/>
    <w:rsid w:val="0054581E"/>
    <w:rsid w:val="005476A8"/>
    <w:rsid w:val="00555039"/>
    <w:rsid w:val="005618B5"/>
    <w:rsid w:val="005641D1"/>
    <w:rsid w:val="0057417D"/>
    <w:rsid w:val="00576445"/>
    <w:rsid w:val="00581E15"/>
    <w:rsid w:val="00587B5D"/>
    <w:rsid w:val="00594969"/>
    <w:rsid w:val="00596D53"/>
    <w:rsid w:val="005A5173"/>
    <w:rsid w:val="005A67F7"/>
    <w:rsid w:val="005B6D7C"/>
    <w:rsid w:val="005D074B"/>
    <w:rsid w:val="005D19D6"/>
    <w:rsid w:val="005D41C8"/>
    <w:rsid w:val="005D64CB"/>
    <w:rsid w:val="005F1D82"/>
    <w:rsid w:val="005F36CB"/>
    <w:rsid w:val="005F5F58"/>
    <w:rsid w:val="0060484E"/>
    <w:rsid w:val="00606211"/>
    <w:rsid w:val="006127AA"/>
    <w:rsid w:val="0061383C"/>
    <w:rsid w:val="006210EF"/>
    <w:rsid w:val="00624934"/>
    <w:rsid w:val="006277DF"/>
    <w:rsid w:val="00630667"/>
    <w:rsid w:val="00637A9E"/>
    <w:rsid w:val="00640463"/>
    <w:rsid w:val="00644BB5"/>
    <w:rsid w:val="0064796F"/>
    <w:rsid w:val="0065319A"/>
    <w:rsid w:val="006537A9"/>
    <w:rsid w:val="00655873"/>
    <w:rsid w:val="0066082E"/>
    <w:rsid w:val="00662954"/>
    <w:rsid w:val="0066363A"/>
    <w:rsid w:val="00665D36"/>
    <w:rsid w:val="00671A8C"/>
    <w:rsid w:val="0067682B"/>
    <w:rsid w:val="006777BA"/>
    <w:rsid w:val="006825C8"/>
    <w:rsid w:val="006936BC"/>
    <w:rsid w:val="006A2101"/>
    <w:rsid w:val="006B2D3C"/>
    <w:rsid w:val="006D4A18"/>
    <w:rsid w:val="006D63EA"/>
    <w:rsid w:val="006D755B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83F37"/>
    <w:rsid w:val="0079444C"/>
    <w:rsid w:val="007A00F8"/>
    <w:rsid w:val="007A2250"/>
    <w:rsid w:val="007A35DD"/>
    <w:rsid w:val="007A44E2"/>
    <w:rsid w:val="007A59A6"/>
    <w:rsid w:val="007B1F98"/>
    <w:rsid w:val="007B3BFF"/>
    <w:rsid w:val="007B5C1A"/>
    <w:rsid w:val="007D0780"/>
    <w:rsid w:val="007D5820"/>
    <w:rsid w:val="007F08FD"/>
    <w:rsid w:val="007F5F76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46567"/>
    <w:rsid w:val="008545B5"/>
    <w:rsid w:val="00856DB1"/>
    <w:rsid w:val="00864244"/>
    <w:rsid w:val="00864CE2"/>
    <w:rsid w:val="008711AE"/>
    <w:rsid w:val="00877391"/>
    <w:rsid w:val="00880C9F"/>
    <w:rsid w:val="00883E6A"/>
    <w:rsid w:val="00887C47"/>
    <w:rsid w:val="00887D15"/>
    <w:rsid w:val="00895575"/>
    <w:rsid w:val="008B2485"/>
    <w:rsid w:val="008C11F9"/>
    <w:rsid w:val="008C265B"/>
    <w:rsid w:val="008C76E2"/>
    <w:rsid w:val="008D2E0C"/>
    <w:rsid w:val="008D3211"/>
    <w:rsid w:val="008D4876"/>
    <w:rsid w:val="008E338B"/>
    <w:rsid w:val="008F12C9"/>
    <w:rsid w:val="008F3148"/>
    <w:rsid w:val="008F4019"/>
    <w:rsid w:val="0090157F"/>
    <w:rsid w:val="00904060"/>
    <w:rsid w:val="0091603F"/>
    <w:rsid w:val="00917019"/>
    <w:rsid w:val="00923499"/>
    <w:rsid w:val="0092662E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1C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37BA5"/>
    <w:rsid w:val="00A416AA"/>
    <w:rsid w:val="00A457A0"/>
    <w:rsid w:val="00A53D66"/>
    <w:rsid w:val="00A5488D"/>
    <w:rsid w:val="00A6096B"/>
    <w:rsid w:val="00A6477F"/>
    <w:rsid w:val="00A747D8"/>
    <w:rsid w:val="00A749F2"/>
    <w:rsid w:val="00A8447E"/>
    <w:rsid w:val="00A84AEB"/>
    <w:rsid w:val="00A92DB7"/>
    <w:rsid w:val="00A956A3"/>
    <w:rsid w:val="00AA74FA"/>
    <w:rsid w:val="00AC4F46"/>
    <w:rsid w:val="00AC51FF"/>
    <w:rsid w:val="00AC688B"/>
    <w:rsid w:val="00AD0040"/>
    <w:rsid w:val="00AD6CEA"/>
    <w:rsid w:val="00AF41BE"/>
    <w:rsid w:val="00AF7E3E"/>
    <w:rsid w:val="00B0078E"/>
    <w:rsid w:val="00B12863"/>
    <w:rsid w:val="00B27C7C"/>
    <w:rsid w:val="00B325B7"/>
    <w:rsid w:val="00B32927"/>
    <w:rsid w:val="00B45902"/>
    <w:rsid w:val="00B47AB0"/>
    <w:rsid w:val="00B534D3"/>
    <w:rsid w:val="00B53716"/>
    <w:rsid w:val="00B53AD1"/>
    <w:rsid w:val="00B57E21"/>
    <w:rsid w:val="00B61F74"/>
    <w:rsid w:val="00B636B6"/>
    <w:rsid w:val="00B762DB"/>
    <w:rsid w:val="00B95647"/>
    <w:rsid w:val="00B97A36"/>
    <w:rsid w:val="00BA610C"/>
    <w:rsid w:val="00BB427C"/>
    <w:rsid w:val="00BB48C6"/>
    <w:rsid w:val="00BC1B10"/>
    <w:rsid w:val="00BC2449"/>
    <w:rsid w:val="00BC59D7"/>
    <w:rsid w:val="00BF127F"/>
    <w:rsid w:val="00BF2FC2"/>
    <w:rsid w:val="00BF3156"/>
    <w:rsid w:val="00C1537A"/>
    <w:rsid w:val="00C15A82"/>
    <w:rsid w:val="00C168AE"/>
    <w:rsid w:val="00C23016"/>
    <w:rsid w:val="00C37678"/>
    <w:rsid w:val="00C407B2"/>
    <w:rsid w:val="00C46B8F"/>
    <w:rsid w:val="00C47A8F"/>
    <w:rsid w:val="00C50200"/>
    <w:rsid w:val="00C51FF1"/>
    <w:rsid w:val="00C53989"/>
    <w:rsid w:val="00C61D4F"/>
    <w:rsid w:val="00C90D5C"/>
    <w:rsid w:val="00CD3FA7"/>
    <w:rsid w:val="00CE70C0"/>
    <w:rsid w:val="00D00D73"/>
    <w:rsid w:val="00D122A3"/>
    <w:rsid w:val="00D15864"/>
    <w:rsid w:val="00D15FA8"/>
    <w:rsid w:val="00D17CEA"/>
    <w:rsid w:val="00D2235F"/>
    <w:rsid w:val="00D264E7"/>
    <w:rsid w:val="00D42010"/>
    <w:rsid w:val="00D44BC3"/>
    <w:rsid w:val="00D64F54"/>
    <w:rsid w:val="00D776E1"/>
    <w:rsid w:val="00D8463F"/>
    <w:rsid w:val="00D86D33"/>
    <w:rsid w:val="00D969F0"/>
    <w:rsid w:val="00DA2304"/>
    <w:rsid w:val="00DA2D20"/>
    <w:rsid w:val="00DA33A4"/>
    <w:rsid w:val="00DC3476"/>
    <w:rsid w:val="00DC3BCB"/>
    <w:rsid w:val="00DC499C"/>
    <w:rsid w:val="00DD1B00"/>
    <w:rsid w:val="00DD283A"/>
    <w:rsid w:val="00DF11D0"/>
    <w:rsid w:val="00DF18B4"/>
    <w:rsid w:val="00E03DCC"/>
    <w:rsid w:val="00E07069"/>
    <w:rsid w:val="00E1103D"/>
    <w:rsid w:val="00E17925"/>
    <w:rsid w:val="00E21BAB"/>
    <w:rsid w:val="00E34D74"/>
    <w:rsid w:val="00E35E9B"/>
    <w:rsid w:val="00E47FF8"/>
    <w:rsid w:val="00E512D3"/>
    <w:rsid w:val="00E53CEE"/>
    <w:rsid w:val="00E61AD1"/>
    <w:rsid w:val="00E67F40"/>
    <w:rsid w:val="00E70920"/>
    <w:rsid w:val="00E7121A"/>
    <w:rsid w:val="00E732C8"/>
    <w:rsid w:val="00E84796"/>
    <w:rsid w:val="00E8580C"/>
    <w:rsid w:val="00E93148"/>
    <w:rsid w:val="00E96806"/>
    <w:rsid w:val="00E97A41"/>
    <w:rsid w:val="00EA6FBC"/>
    <w:rsid w:val="00EB5A33"/>
    <w:rsid w:val="00EC4DD9"/>
    <w:rsid w:val="00EC7FE7"/>
    <w:rsid w:val="00ED0580"/>
    <w:rsid w:val="00ED49F3"/>
    <w:rsid w:val="00ED7440"/>
    <w:rsid w:val="00EE0A34"/>
    <w:rsid w:val="00EE4030"/>
    <w:rsid w:val="00EE6C8B"/>
    <w:rsid w:val="00F16C63"/>
    <w:rsid w:val="00F17540"/>
    <w:rsid w:val="00F202F9"/>
    <w:rsid w:val="00F27E50"/>
    <w:rsid w:val="00F3193A"/>
    <w:rsid w:val="00F433D1"/>
    <w:rsid w:val="00F4714E"/>
    <w:rsid w:val="00F50AF8"/>
    <w:rsid w:val="00F64299"/>
    <w:rsid w:val="00F71837"/>
    <w:rsid w:val="00F73F38"/>
    <w:rsid w:val="00F74F19"/>
    <w:rsid w:val="00F7746F"/>
    <w:rsid w:val="00F81616"/>
    <w:rsid w:val="00F831BC"/>
    <w:rsid w:val="00F96495"/>
    <w:rsid w:val="00FA06AA"/>
    <w:rsid w:val="00FB52EE"/>
    <w:rsid w:val="00FC1AB8"/>
    <w:rsid w:val="00FC5F70"/>
    <w:rsid w:val="00FC6AD3"/>
    <w:rsid w:val="00FD698F"/>
    <w:rsid w:val="00FE21EA"/>
    <w:rsid w:val="00FE2A8D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2020-04-18T15:24:00Z</dcterms:created>
  <dcterms:modified xsi:type="dcterms:W3CDTF">2020-04-19T03:54:00Z</dcterms:modified>
</cp:coreProperties>
</file>