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47" w:rsidRDefault="00D06147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Задание на 20.04. </w:t>
      </w:r>
      <w:r w:rsidR="0014551F">
        <w:rPr>
          <w:rFonts w:ascii="Times New Roman" w:eastAsia="Times New Roman" w:hAnsi="Times New Roman" w:cs="Times New Roman"/>
          <w:b/>
          <w:sz w:val="28"/>
          <w:szCs w:val="28"/>
        </w:rPr>
        <w:t xml:space="preserve"> ( 3-я пара),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измерения, гр. Сл-19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4551F" w:rsidRDefault="0014551F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147" w:rsidRDefault="00D06147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147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практического задания </w:t>
      </w:r>
      <w:r w:rsidRPr="0014551F">
        <w:rPr>
          <w:rFonts w:ascii="Times New Roman" w:eastAsia="Times New Roman" w:hAnsi="Times New Roman" w:cs="Times New Roman"/>
          <w:sz w:val="28"/>
          <w:szCs w:val="28"/>
          <w:u w:val="single"/>
        </w:rPr>
        <w:t>Вам необходимо прочитать книгу</w:t>
      </w:r>
      <w:r w:rsidRPr="00D061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551F" w:rsidRDefault="00D06147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«Допуски посадки и технические измерения в машиностроении»,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стр.170 – 175 – тема «Шероховатость поверхности»</w:t>
      </w:r>
      <w:r w:rsidR="0014551F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</w:p>
    <w:p w:rsidR="00D06147" w:rsidRPr="00D06147" w:rsidRDefault="0014551F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159-161 по теме : «Отклонение поверхностей»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нига на сайте техникума).</w:t>
      </w:r>
    </w:p>
    <w:p w:rsidR="00D06147" w:rsidRDefault="00D06147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A83" w:rsidRDefault="00D06147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ЗАНЯТИЕ </w:t>
      </w:r>
    </w:p>
    <w:p w:rsid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A5B">
        <w:rPr>
          <w:rFonts w:ascii="Times New Roman" w:eastAsia="Times New Roman" w:hAnsi="Times New Roman" w:cs="Times New Roman"/>
          <w:b/>
          <w:sz w:val="28"/>
          <w:szCs w:val="28"/>
        </w:rPr>
        <w:t>Тема: Чтение чертежей с обозначениями допусков форм и расположения поверхности, допустимой величины   шероховатости поверхностей; расшифровка этих обозначений.</w:t>
      </w:r>
    </w:p>
    <w:p w:rsid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A83" w:rsidRDefault="003D5A83" w:rsidP="003D5A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23D20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РАБОТЫ:</w:t>
      </w:r>
    </w:p>
    <w:p w:rsidR="003D5A83" w:rsidRPr="00633D61" w:rsidRDefault="003D5A83" w:rsidP="003D5A8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3D2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23D20">
        <w:rPr>
          <w:rFonts w:ascii="Times New Roman" w:eastAsia="Calibri" w:hAnsi="Times New Roman" w:cs="Times New Roman"/>
          <w:b/>
          <w:sz w:val="28"/>
          <w:szCs w:val="28"/>
        </w:rPr>
        <w:t>.Теоретические знания</w:t>
      </w:r>
    </w:p>
    <w:p w:rsidR="003D5A83" w:rsidRPr="009B7A40" w:rsidRDefault="003D5A83" w:rsidP="003D5A83">
      <w:pPr>
        <w:pStyle w:val="a4"/>
      </w:pPr>
      <w:r w:rsidRPr="009B7A40">
        <w:t xml:space="preserve">Стандарт полностью соответствует </w:t>
      </w:r>
      <w:r w:rsidRPr="009B7A40">
        <w:rPr>
          <w:rFonts w:eastAsia="Calibri"/>
        </w:rPr>
        <w:t>ГОСТ2.309-73</w:t>
      </w:r>
      <w:r w:rsidRPr="009B7A40">
        <w:t xml:space="preserve"> (CT СЭВ 638-77) и международной рекомендации по стандартизации ИСО Р 468.</w:t>
      </w:r>
    </w:p>
    <w:p w:rsidR="003D5A83" w:rsidRPr="009B7A40" w:rsidRDefault="003D5A83" w:rsidP="003D5A83">
      <w:pPr>
        <w:pStyle w:val="a4"/>
      </w:pPr>
    </w:p>
    <w:p w:rsidR="003D5A83" w:rsidRPr="009B7A40" w:rsidRDefault="003D5A83" w:rsidP="003D5A83">
      <w:pPr>
        <w:pStyle w:val="a4"/>
        <w:jc w:val="center"/>
        <w:rPr>
          <w:rFonts w:eastAsia="Calibri"/>
        </w:rPr>
      </w:pPr>
      <w:bookmarkStart w:id="0" w:name="рис1"/>
      <w:r w:rsidRPr="009B7A40">
        <w:rPr>
          <w:rFonts w:eastAsia="Calibri"/>
        </w:rPr>
        <w:drawing>
          <wp:inline distT="0" distB="0" distL="0" distR="0">
            <wp:extent cx="3132814" cy="1401522"/>
            <wp:effectExtent l="0" t="0" r="0" b="0"/>
            <wp:docPr id="35" name="Рисунок 27" descr="http://www.propro.ru/graphbook/eskd/eskd/GOST/2_309/2_309/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www.propro.ru/graphbook/eskd/eskd/GOST/2_309/2_309/00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248" cy="140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D5A83" w:rsidRPr="009B7A40" w:rsidRDefault="003D5A83" w:rsidP="003D5A83">
      <w:pPr>
        <w:pStyle w:val="a4"/>
        <w:rPr>
          <w:rFonts w:eastAsia="Calibri"/>
        </w:rPr>
      </w:pPr>
      <w:r w:rsidRPr="009B7A40">
        <w:t>Рисунок 1-</w:t>
      </w:r>
      <w:r w:rsidRPr="009B7A40">
        <w:rPr>
          <w:rFonts w:eastAsia="Calibri"/>
        </w:rPr>
        <w:t xml:space="preserve">  Структура обозначения шероховатости поверхности  </w:t>
      </w:r>
    </w:p>
    <w:p w:rsidR="003D5A83" w:rsidRPr="009B7A40" w:rsidRDefault="003D5A83" w:rsidP="003D5A83">
      <w:pPr>
        <w:pStyle w:val="a4"/>
        <w:rPr>
          <w:rFonts w:eastAsia="Calibri"/>
        </w:rPr>
      </w:pPr>
      <w:r w:rsidRPr="009B7A40">
        <w:rPr>
          <w:rFonts w:eastAsia="Calibri"/>
        </w:rPr>
        <w:t xml:space="preserve">                (стандарт полностью соответствует стандарту ИСО 1302)</w:t>
      </w:r>
    </w:p>
    <w:p w:rsidR="003D5A83" w:rsidRPr="009B7A40" w:rsidRDefault="003D5A83" w:rsidP="003D5A83">
      <w:pPr>
        <w:pStyle w:val="a4"/>
        <w:rPr>
          <w:rFonts w:eastAsia="Calibri"/>
        </w:rPr>
      </w:pPr>
      <w:r w:rsidRPr="009B7A40">
        <w:rPr>
          <w:rFonts w:eastAsia="Calibri"/>
        </w:rPr>
        <w:t>Примеры обозначения шероховатости на чертеже</w:t>
      </w:r>
    </w:p>
    <w:p w:rsidR="003D5A83" w:rsidRPr="009B7A40" w:rsidRDefault="003D5A83" w:rsidP="003D5A83">
      <w:pPr>
        <w:pStyle w:val="a4"/>
        <w:rPr>
          <w:rFonts w:eastAsia="Calibri"/>
        </w:rPr>
      </w:pPr>
      <w:r w:rsidRPr="009B7A40">
        <w:rPr>
          <w:rFonts w:eastAsia="Calibri"/>
        </w:rPr>
        <w:t xml:space="preserve"> </w:t>
      </w:r>
      <w:r w:rsidRPr="009B7A40">
        <w:rPr>
          <w:rFonts w:eastAsia="Calibri"/>
        </w:rPr>
        <w:drawing>
          <wp:inline distT="0" distB="0" distL="0" distR="0">
            <wp:extent cx="771525" cy="390525"/>
            <wp:effectExtent l="0" t="0" r="9525" b="0"/>
            <wp:docPr id="39" name="Рисунок 31" descr="http://www.propro.ru/graphbook/eskd/eskd/GOST/2_309/2_309/1_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www.propro.ru/graphbook/eskd/eskd/GOST/2_309/2_309/1_5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A40">
        <w:rPr>
          <w:rFonts w:eastAsia="Calibri"/>
        </w:rPr>
        <w:drawing>
          <wp:inline distT="0" distB="0" distL="0" distR="0">
            <wp:extent cx="771525" cy="381000"/>
            <wp:effectExtent l="0" t="0" r="0" b="0"/>
            <wp:docPr id="40" name="Рисунок 32" descr="http://www.propro.ru/graphbook/eskd/eskd/GOST/2_309/2_309/1_5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www.propro.ru/graphbook/eskd/eskd/GOST/2_309/2_309/1_5a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A40">
        <w:rPr>
          <w:rFonts w:eastAsia="Calibri"/>
        </w:rPr>
        <w:drawing>
          <wp:inline distT="0" distB="0" distL="0" distR="0">
            <wp:extent cx="1066800" cy="390525"/>
            <wp:effectExtent l="0" t="0" r="0" b="0"/>
            <wp:docPr id="41" name="Рисунок 33" descr="http://www.propro.ru/graphbook/eskd/eskd/GOST/2_309/2_309/1_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propro.ru/graphbook/eskd/eskd/GOST/2_309/2_309/1_5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A40">
        <w:rPr>
          <w:rFonts w:eastAsia="Calibri"/>
        </w:rPr>
        <w:drawing>
          <wp:inline distT="0" distB="0" distL="0" distR="0">
            <wp:extent cx="1000125" cy="371475"/>
            <wp:effectExtent l="0" t="0" r="9525" b="0"/>
            <wp:docPr id="42" name="Рисунок 34" descr="http://www.propro.ru/graphbook/eskd/eskd/GOST/2_309/2_309/1_5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www.propro.ru/graphbook/eskd/eskd/GOST/2_309/2_309/1_5b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83" w:rsidRPr="009B7A40" w:rsidRDefault="003D5A83" w:rsidP="003D5A83">
      <w:pPr>
        <w:pStyle w:val="a4"/>
      </w:pPr>
      <w:r w:rsidRPr="009B7A40">
        <w:rPr>
          <w:rFonts w:eastAsia="Calibri"/>
        </w:rPr>
        <w:drawing>
          <wp:inline distT="0" distB="0" distL="0" distR="0">
            <wp:extent cx="2962275" cy="1905000"/>
            <wp:effectExtent l="0" t="0" r="0" b="0"/>
            <wp:docPr id="51" name="Рисунок 64" descr="http://www.propro.ru/graphbook/eskd/eskd/GOST/2_309/2_309/13iz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www.propro.ru/graphbook/eskd/eskd/GOST/2_309/2_309/13izm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рис16"/>
      <w:r w:rsidRPr="009B7A40">
        <w:rPr>
          <w:rFonts w:eastAsia="Calibri"/>
        </w:rPr>
        <w:drawing>
          <wp:inline distT="0" distB="0" distL="0" distR="0">
            <wp:extent cx="2914650" cy="2085975"/>
            <wp:effectExtent l="0" t="0" r="0" b="0"/>
            <wp:docPr id="52" name="Рисунок 65" descr="http://www.propro.ru/graphbook/eskd/eskd/GOST/2_309/2_309/14iz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www.propro.ru/graphbook/eskd/eskd/GOST/2_309/2_309/14izm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3D5A83" w:rsidRPr="009B7A40" w:rsidRDefault="003D5A83" w:rsidP="003D5A83">
      <w:pPr>
        <w:pStyle w:val="a4"/>
      </w:pPr>
    </w:p>
    <w:p w:rsidR="003D5A83" w:rsidRPr="009B7A40" w:rsidRDefault="003D5A83" w:rsidP="003D5A83">
      <w:pPr>
        <w:pStyle w:val="a4"/>
        <w:rPr>
          <w:rFonts w:eastAsia="Calibri"/>
        </w:rPr>
      </w:pPr>
      <w:r w:rsidRPr="009B7A40">
        <w:rPr>
          <w:rFonts w:eastAsia="Calibri"/>
        </w:rPr>
        <w:t>Рисунок 7-Указание шероховатости                  Рисунок 8- Указание одинаковой для части поверхностей изделия    шероховатости, когда большая часть поверхностей не</w:t>
      </w:r>
    </w:p>
    <w:p w:rsidR="003D5A83" w:rsidRPr="009B7A40" w:rsidRDefault="003D5A83" w:rsidP="003D5A83">
      <w:pPr>
        <w:pStyle w:val="a4"/>
        <w:rPr>
          <w:rFonts w:eastAsia="Calibri"/>
        </w:rPr>
      </w:pPr>
      <w:r w:rsidRPr="009B7A40">
        <w:rPr>
          <w:rFonts w:eastAsia="Calibri"/>
        </w:rPr>
        <w:t>обрабатывается по данному чертежу</w:t>
      </w:r>
    </w:p>
    <w:p w:rsidR="003D5A83" w:rsidRPr="009B7A40" w:rsidRDefault="003D5A83" w:rsidP="003D5A83">
      <w:pPr>
        <w:pStyle w:val="a4"/>
        <w:rPr>
          <w:rFonts w:eastAsia="Calibri"/>
        </w:rPr>
      </w:pPr>
      <w:r w:rsidRPr="009B7A40">
        <w:rPr>
          <w:rFonts w:eastAsia="Calibri"/>
        </w:rPr>
        <w:lastRenderedPageBreak/>
        <w:t>В соответствии с размерами по варианту выполнить чертёж втулки (данные смотреть по табл. 1).</w:t>
      </w:r>
    </w:p>
    <w:p w:rsidR="003D5A83" w:rsidRPr="009B7A40" w:rsidRDefault="003D5A83" w:rsidP="003D5A83">
      <w:pPr>
        <w:pStyle w:val="a4"/>
        <w:rPr>
          <w:rFonts w:eastAsia="Calibri"/>
        </w:rPr>
      </w:pPr>
      <w:r w:rsidRPr="009B7A40">
        <w:rPr>
          <w:rFonts w:eastAsia="Calibri"/>
        </w:rPr>
        <w:t>В зависимости от степени точности формы определить и проставить на чертеже знаки условных обозначений допусков формы и расположения поверхностей (см. табл. 2).</w:t>
      </w:r>
    </w:p>
    <w:p w:rsidR="003D5A83" w:rsidRPr="009B7A40" w:rsidRDefault="003D5A83" w:rsidP="003D5A83">
      <w:pPr>
        <w:pStyle w:val="a4"/>
        <w:rPr>
          <w:rFonts w:eastAsia="Calibri"/>
          <w:b/>
        </w:rPr>
      </w:pPr>
    </w:p>
    <w:p w:rsidR="00D06147" w:rsidRDefault="00D06147" w:rsidP="003D5A83">
      <w:pPr>
        <w:pStyle w:val="a4"/>
        <w:rPr>
          <w:rFonts w:eastAsia="Calibri"/>
          <w:b/>
        </w:rPr>
      </w:pPr>
    </w:p>
    <w:p w:rsidR="00D06147" w:rsidRDefault="00D06147" w:rsidP="003D5A83">
      <w:pPr>
        <w:pStyle w:val="a4"/>
        <w:rPr>
          <w:rFonts w:eastAsia="Calibri"/>
          <w:b/>
        </w:rPr>
      </w:pPr>
    </w:p>
    <w:p w:rsidR="00D06147" w:rsidRDefault="00D06147" w:rsidP="003D5A83">
      <w:pPr>
        <w:pStyle w:val="a4"/>
        <w:rPr>
          <w:rFonts w:eastAsia="Calibri"/>
          <w:b/>
        </w:rPr>
      </w:pPr>
    </w:p>
    <w:p w:rsidR="003D5A83" w:rsidRPr="009B7A40" w:rsidRDefault="003D5A83" w:rsidP="003D5A83">
      <w:pPr>
        <w:pStyle w:val="a4"/>
        <w:rPr>
          <w:rFonts w:eastAsia="Calibri"/>
          <w:b/>
        </w:rPr>
      </w:pPr>
      <w:r w:rsidRPr="009B7A40">
        <w:rPr>
          <w:rFonts w:eastAsia="Calibri"/>
          <w:b/>
          <w:lang w:val="en-US"/>
        </w:rPr>
        <w:t>II</w:t>
      </w:r>
      <w:r w:rsidRPr="009B7A40">
        <w:rPr>
          <w:rFonts w:eastAsia="Calibri"/>
          <w:b/>
        </w:rPr>
        <w:t>. Практическая часть.</w:t>
      </w:r>
    </w:p>
    <w:p w:rsidR="003D5A83" w:rsidRPr="009B7A40" w:rsidRDefault="003D5A83" w:rsidP="003D5A83">
      <w:pPr>
        <w:pStyle w:val="a4"/>
        <w:rPr>
          <w:rFonts w:eastAsia="Calibri"/>
          <w:b/>
        </w:rPr>
      </w:pPr>
      <w:r w:rsidRPr="009B7A40">
        <w:rPr>
          <w:rFonts w:eastAsia="Calibri"/>
          <w:b/>
        </w:rPr>
        <w:t>Задание 2.1.</w:t>
      </w:r>
      <w:r w:rsidRPr="009B7A40">
        <w:rPr>
          <w:rFonts w:eastAsia="Calibri"/>
        </w:rPr>
        <w:t>Составить опорный конспект</w:t>
      </w:r>
    </w:p>
    <w:p w:rsidR="003D5A83" w:rsidRPr="009B7A40" w:rsidRDefault="003D5A83" w:rsidP="003D5A83">
      <w:pPr>
        <w:pStyle w:val="a4"/>
        <w:rPr>
          <w:rFonts w:eastAsia="Calibri"/>
        </w:rPr>
      </w:pPr>
      <w:r w:rsidRPr="009B7A40">
        <w:rPr>
          <w:rFonts w:eastAsia="Calibri"/>
        </w:rPr>
        <w:t>Шероховатость поверхности – это_________________________________</w:t>
      </w:r>
    </w:p>
    <w:p w:rsidR="003D5A83" w:rsidRPr="009B7A40" w:rsidRDefault="003D5A83" w:rsidP="003D5A83">
      <w:pPr>
        <w:pStyle w:val="a4"/>
        <w:rPr>
          <w:rFonts w:eastAsia="Calibri"/>
        </w:rPr>
      </w:pPr>
      <w:r w:rsidRPr="009B7A40">
        <w:rPr>
          <w:rFonts w:eastAsia="Calibri"/>
        </w:rPr>
        <w:t>______________________________________________________________</w:t>
      </w:r>
    </w:p>
    <w:p w:rsidR="003D5A83" w:rsidRPr="009B7A40" w:rsidRDefault="003D5A83" w:rsidP="003D5A83">
      <w:pPr>
        <w:pStyle w:val="a4"/>
      </w:pPr>
      <w:r w:rsidRPr="009B7A40">
        <w:drawing>
          <wp:inline distT="0" distB="0" distL="0" distR="0">
            <wp:extent cx="5419725" cy="1933575"/>
            <wp:effectExtent l="19050" t="0" r="9525" b="0"/>
            <wp:docPr id="301" name="Рисунок 7" descr="http://www.propro.ru/graphbook/eskd/eskd/GOST/2_309/2_309/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propro.ru/graphbook/eskd/eskd/GOST/2_309/2_309/0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83" w:rsidRPr="009B7A40" w:rsidRDefault="003D5A83" w:rsidP="003D5A83">
      <w:pPr>
        <w:pStyle w:val="a4"/>
      </w:pPr>
      <w:r w:rsidRPr="009B7A40">
        <w:t>Рисунок 1 – Профилограмма</w:t>
      </w:r>
    </w:p>
    <w:p w:rsidR="003D5A83" w:rsidRPr="009B7A40" w:rsidRDefault="003D5A83" w:rsidP="003D5A83">
      <w:pPr>
        <w:pStyle w:val="a4"/>
      </w:pPr>
    </w:p>
    <w:p w:rsidR="003D5A83" w:rsidRPr="009B7A40" w:rsidRDefault="003D5A83" w:rsidP="003D5A83">
      <w:pPr>
        <w:pStyle w:val="a4"/>
      </w:pPr>
      <w:r w:rsidRPr="009B7A40">
        <w:t xml:space="preserve">Параметры шероховатости (один или несколько) выбираются из </w:t>
      </w:r>
    </w:p>
    <w:p w:rsidR="003D5A83" w:rsidRPr="009B7A40" w:rsidRDefault="003D5A83" w:rsidP="003D5A83">
      <w:pPr>
        <w:pStyle w:val="a4"/>
      </w:pPr>
      <w:r w:rsidRPr="009B7A40">
        <w:t>приведенной номенклатуры:</w:t>
      </w:r>
    </w:p>
    <w:p w:rsidR="003D5A83" w:rsidRPr="009B7A40" w:rsidRDefault="003D5A83" w:rsidP="003D5A83">
      <w:pPr>
        <w:pStyle w:val="a4"/>
      </w:pPr>
      <w:r w:rsidRPr="009B7A40">
        <w:rPr>
          <w:b/>
          <w:bCs/>
          <w:i/>
          <w:iCs/>
          <w:lang w:val="en-US"/>
        </w:rPr>
        <w:t>Ra</w:t>
      </w:r>
      <w:r w:rsidRPr="009B7A40">
        <w:t xml:space="preserve"> -______________________________________________________;</w:t>
      </w:r>
    </w:p>
    <w:p w:rsidR="003D5A83" w:rsidRPr="009B7A40" w:rsidRDefault="003D5A83" w:rsidP="003D5A83">
      <w:pPr>
        <w:pStyle w:val="a4"/>
      </w:pPr>
      <w:r w:rsidRPr="009B7A40">
        <w:rPr>
          <w:b/>
          <w:bCs/>
          <w:i/>
          <w:iCs/>
          <w:lang w:val="en-US"/>
        </w:rPr>
        <w:t>Rz</w:t>
      </w:r>
      <w:r w:rsidRPr="009B7A40">
        <w:rPr>
          <w:b/>
          <w:bCs/>
          <w:i/>
          <w:iCs/>
        </w:rPr>
        <w:t xml:space="preserve"> </w:t>
      </w:r>
      <w:r w:rsidRPr="009B7A40">
        <w:t>-______________________________________________________;</w:t>
      </w:r>
    </w:p>
    <w:p w:rsidR="003D5A83" w:rsidRPr="009B7A40" w:rsidRDefault="003D5A83" w:rsidP="003D5A83">
      <w:pPr>
        <w:pStyle w:val="a4"/>
      </w:pPr>
      <w:r w:rsidRPr="009B7A40">
        <w:rPr>
          <w:b/>
          <w:bCs/>
          <w:i/>
          <w:iCs/>
          <w:lang w:val="en-US"/>
        </w:rPr>
        <w:t>Rmax</w:t>
      </w:r>
      <w:r w:rsidRPr="009B7A40">
        <w:t xml:space="preserve"> - ___________________________________________________;</w:t>
      </w:r>
    </w:p>
    <w:p w:rsidR="003D5A83" w:rsidRPr="009B7A40" w:rsidRDefault="003D5A83" w:rsidP="003D5A83">
      <w:pPr>
        <w:pStyle w:val="a4"/>
      </w:pPr>
      <w:r w:rsidRPr="009B7A40">
        <w:rPr>
          <w:b/>
          <w:bCs/>
          <w:i/>
          <w:iCs/>
          <w:lang w:val="en-US"/>
        </w:rPr>
        <w:t>Sm</w:t>
      </w:r>
      <w:r w:rsidRPr="009B7A40">
        <w:rPr>
          <w:b/>
          <w:bCs/>
          <w:i/>
          <w:iCs/>
        </w:rPr>
        <w:t xml:space="preserve"> </w:t>
      </w:r>
      <w:r w:rsidRPr="009B7A40">
        <w:t>- _____________________________________________________;</w:t>
      </w:r>
    </w:p>
    <w:p w:rsidR="003D5A83" w:rsidRPr="009B7A40" w:rsidRDefault="003D5A83" w:rsidP="003D5A83">
      <w:pPr>
        <w:pStyle w:val="a4"/>
      </w:pPr>
      <w:r w:rsidRPr="009B7A40">
        <w:rPr>
          <w:b/>
          <w:bCs/>
          <w:i/>
          <w:iCs/>
          <w:lang w:val="en-US"/>
        </w:rPr>
        <w:t>S</w:t>
      </w:r>
      <w:r w:rsidRPr="009B7A40">
        <w:t xml:space="preserve"> - _______________________________________________________;</w:t>
      </w:r>
    </w:p>
    <w:p w:rsidR="003D5A83" w:rsidRPr="009B7A40" w:rsidRDefault="003D5A83" w:rsidP="003D5A83">
      <w:pPr>
        <w:pStyle w:val="a4"/>
      </w:pPr>
      <w:r w:rsidRPr="009B7A40">
        <w:rPr>
          <w:b/>
          <w:bCs/>
          <w:i/>
          <w:iCs/>
          <w:lang w:val="en-US"/>
        </w:rPr>
        <w:t>tp</w:t>
      </w:r>
      <w:r w:rsidRPr="009B7A40">
        <w:t xml:space="preserve"> - ______________________________________________________, </w:t>
      </w:r>
    </w:p>
    <w:p w:rsidR="003D5A83" w:rsidRPr="009B7A40" w:rsidRDefault="003D5A83" w:rsidP="003D5A83">
      <w:pPr>
        <w:pStyle w:val="a4"/>
      </w:pPr>
      <w:r w:rsidRPr="009B7A40">
        <w:t xml:space="preserve">Параметр </w:t>
      </w:r>
      <w:r w:rsidRPr="009B7A40">
        <w:rPr>
          <w:b/>
          <w:bCs/>
          <w:i/>
          <w:iCs/>
        </w:rPr>
        <w:t>Ra</w:t>
      </w:r>
      <w:r w:rsidRPr="009B7A40">
        <w:t xml:space="preserve"> является предпочтительным.</w:t>
      </w:r>
    </w:p>
    <w:p w:rsidR="003D5A83" w:rsidRPr="009B7A40" w:rsidRDefault="003D5A83" w:rsidP="003D5A83">
      <w:pPr>
        <w:pStyle w:val="a4"/>
        <w:rPr>
          <w:rFonts w:eastAsia="Calibri"/>
          <w:lang w:val="en-US"/>
        </w:rPr>
      </w:pPr>
      <w:r w:rsidRPr="009B7A40">
        <w:rPr>
          <w:rFonts w:eastAsia="Calibri"/>
          <w:b/>
          <w:bCs/>
          <w:i/>
          <w:iCs/>
        </w:rPr>
        <w:t>Примеры</w:t>
      </w:r>
      <w:r w:rsidRPr="009B7A40">
        <w:rPr>
          <w:rFonts w:eastAsia="Calibri"/>
          <w:b/>
          <w:bCs/>
          <w:i/>
          <w:iCs/>
          <w:lang w:val="en-US"/>
        </w:rPr>
        <w:t>: R</w:t>
      </w:r>
      <w:r w:rsidRPr="009B7A40">
        <w:rPr>
          <w:rFonts w:eastAsia="Calibri"/>
          <w:b/>
          <w:bCs/>
          <w:i/>
          <w:iCs/>
          <w:vertAlign w:val="subscript"/>
        </w:rPr>
        <w:t>а</w:t>
      </w:r>
      <w:r w:rsidRPr="009B7A40">
        <w:rPr>
          <w:rFonts w:eastAsia="Calibri"/>
          <w:lang w:val="en-US"/>
        </w:rPr>
        <w:t xml:space="preserve">0.4, </w:t>
      </w:r>
      <w:r w:rsidRPr="009B7A40">
        <w:rPr>
          <w:rFonts w:eastAsia="Calibri"/>
          <w:b/>
          <w:bCs/>
          <w:i/>
          <w:iCs/>
          <w:lang w:val="en-US"/>
        </w:rPr>
        <w:t>R</w:t>
      </w:r>
      <w:r w:rsidRPr="009B7A40">
        <w:rPr>
          <w:rFonts w:eastAsia="Calibri"/>
          <w:b/>
          <w:bCs/>
          <w:i/>
          <w:iCs/>
          <w:vertAlign w:val="subscript"/>
          <w:lang w:val="en-US"/>
        </w:rPr>
        <w:t>max</w:t>
      </w:r>
      <w:r w:rsidRPr="009B7A40">
        <w:rPr>
          <w:rFonts w:eastAsia="Calibri"/>
          <w:lang w:val="en-US"/>
        </w:rPr>
        <w:t xml:space="preserve">6.3;  </w:t>
      </w:r>
      <w:r w:rsidRPr="009B7A40">
        <w:rPr>
          <w:rFonts w:eastAsia="Calibri"/>
          <w:b/>
          <w:bCs/>
          <w:i/>
          <w:iCs/>
          <w:lang w:val="en-US"/>
        </w:rPr>
        <w:t xml:space="preserve">Sm </w:t>
      </w:r>
      <w:r w:rsidRPr="009B7A40">
        <w:rPr>
          <w:rFonts w:eastAsia="Calibri"/>
          <w:lang w:val="en-US"/>
        </w:rPr>
        <w:t>0,63;</w:t>
      </w:r>
      <w:r w:rsidRPr="009B7A40">
        <w:rPr>
          <w:rFonts w:eastAsia="Calibri"/>
          <w:b/>
          <w:bCs/>
          <w:i/>
          <w:iCs/>
          <w:lang w:val="en-US"/>
        </w:rPr>
        <w:t xml:space="preserve"> t</w:t>
      </w:r>
      <w:r w:rsidRPr="009B7A40">
        <w:rPr>
          <w:rFonts w:eastAsia="Calibri"/>
          <w:b/>
          <w:bCs/>
          <w:i/>
          <w:iCs/>
          <w:vertAlign w:val="subscript"/>
          <w:lang w:val="en-US"/>
        </w:rPr>
        <w:t>50</w:t>
      </w:r>
      <w:r w:rsidRPr="009B7A40">
        <w:rPr>
          <w:rFonts w:eastAsia="Calibri"/>
          <w:lang w:val="en-US"/>
        </w:rPr>
        <w:t xml:space="preserve">70; </w:t>
      </w:r>
      <w:r w:rsidRPr="009B7A40">
        <w:rPr>
          <w:rFonts w:eastAsia="Calibri"/>
          <w:b/>
          <w:bCs/>
          <w:i/>
          <w:iCs/>
          <w:lang w:val="en-US"/>
        </w:rPr>
        <w:t>S</w:t>
      </w:r>
      <w:r w:rsidRPr="009B7A40">
        <w:rPr>
          <w:rFonts w:eastAsia="Calibri"/>
          <w:lang w:val="en-US"/>
        </w:rPr>
        <w:t xml:space="preserve">0,032; </w:t>
      </w:r>
      <w:r w:rsidRPr="009B7A40">
        <w:rPr>
          <w:rFonts w:eastAsia="Calibri"/>
          <w:b/>
          <w:bCs/>
          <w:i/>
          <w:iCs/>
          <w:lang w:val="en-US"/>
        </w:rPr>
        <w:t>Rz</w:t>
      </w:r>
      <w:r w:rsidRPr="009B7A40">
        <w:rPr>
          <w:rFonts w:eastAsia="Calibri"/>
          <w:lang w:val="en-US"/>
        </w:rPr>
        <w:t>50.</w:t>
      </w:r>
    </w:p>
    <w:p w:rsidR="003D5A83" w:rsidRPr="009B7A40" w:rsidRDefault="003D5A83" w:rsidP="003D5A83">
      <w:pPr>
        <w:pStyle w:val="a4"/>
        <w:rPr>
          <w:rFonts w:eastAsia="Calibri"/>
          <w:i/>
          <w:iCs/>
        </w:rPr>
      </w:pPr>
      <w:r w:rsidRPr="009B7A40">
        <w:rPr>
          <w:rFonts w:eastAsia="Calibri"/>
          <w:b/>
          <w:bCs/>
          <w:i/>
          <w:iCs/>
          <w:spacing w:val="50"/>
        </w:rPr>
        <w:t>Примечание</w:t>
      </w:r>
      <w:r w:rsidRPr="009B7A40">
        <w:rPr>
          <w:rFonts w:eastAsia="Calibri"/>
          <w:i/>
          <w:iCs/>
        </w:rPr>
        <w:t xml:space="preserve">. </w:t>
      </w:r>
      <w:r w:rsidRPr="009B7A40">
        <w:rPr>
          <w:rFonts w:eastAsia="Calibri"/>
        </w:rPr>
        <w:t>В примере</w:t>
      </w:r>
      <w:r w:rsidRPr="009B7A40">
        <w:rPr>
          <w:rFonts w:eastAsia="Calibri"/>
          <w:i/>
          <w:iCs/>
        </w:rPr>
        <w:t xml:space="preserve"> </w:t>
      </w:r>
      <w:r w:rsidRPr="009B7A40">
        <w:rPr>
          <w:rFonts w:eastAsia="Calibri"/>
          <w:b/>
          <w:bCs/>
          <w:i/>
          <w:iCs/>
          <w:lang w:val="en-US"/>
        </w:rPr>
        <w:t>t</w:t>
      </w:r>
      <w:r w:rsidRPr="009B7A40">
        <w:rPr>
          <w:rFonts w:eastAsia="Calibri"/>
          <w:b/>
          <w:bCs/>
          <w:i/>
          <w:iCs/>
          <w:vertAlign w:val="subscript"/>
        </w:rPr>
        <w:t>50</w:t>
      </w:r>
      <w:r w:rsidRPr="009B7A40">
        <w:rPr>
          <w:rFonts w:eastAsia="Calibri"/>
          <w:b/>
          <w:bCs/>
          <w:i/>
          <w:iCs/>
        </w:rPr>
        <w:t xml:space="preserve"> </w:t>
      </w:r>
      <w:r w:rsidRPr="009B7A40">
        <w:rPr>
          <w:rFonts w:eastAsia="Calibri"/>
          <w:i/>
          <w:iCs/>
        </w:rPr>
        <w:t xml:space="preserve">70 </w:t>
      </w:r>
      <w:r w:rsidRPr="009B7A40">
        <w:rPr>
          <w:rFonts w:eastAsia="Calibri"/>
        </w:rPr>
        <w:t>указана относительная опорная длина профиля</w:t>
      </w:r>
      <w:r w:rsidRPr="009B7A40">
        <w:rPr>
          <w:rFonts w:eastAsia="Calibri"/>
          <w:b/>
          <w:bCs/>
          <w:i/>
          <w:iCs/>
        </w:rPr>
        <w:t xml:space="preserve"> </w:t>
      </w:r>
      <w:r w:rsidRPr="009B7A40">
        <w:rPr>
          <w:rFonts w:eastAsia="Calibri"/>
          <w:b/>
          <w:bCs/>
          <w:i/>
          <w:iCs/>
          <w:lang w:val="en-US"/>
        </w:rPr>
        <w:t>t</w:t>
      </w:r>
      <w:r w:rsidRPr="009B7A40">
        <w:rPr>
          <w:rFonts w:eastAsia="Calibri"/>
          <w:b/>
          <w:bCs/>
          <w:i/>
          <w:iCs/>
          <w:vertAlign w:val="subscript"/>
          <w:lang w:val="en-US"/>
        </w:rPr>
        <w:t>p</w:t>
      </w:r>
      <w:r w:rsidRPr="009B7A40">
        <w:rPr>
          <w:rFonts w:eastAsia="Calibri"/>
          <w:i/>
          <w:iCs/>
          <w:vertAlign w:val="subscript"/>
        </w:rPr>
        <w:t xml:space="preserve"> </w:t>
      </w:r>
      <w:r w:rsidRPr="009B7A40">
        <w:rPr>
          <w:rFonts w:eastAsia="Calibri"/>
          <w:i/>
          <w:iCs/>
        </w:rPr>
        <w:t xml:space="preserve">= 70 % </w:t>
      </w:r>
      <w:r w:rsidRPr="009B7A40">
        <w:rPr>
          <w:rFonts w:eastAsia="Calibri"/>
        </w:rPr>
        <w:t>при уровне сечения профиля</w:t>
      </w:r>
      <w:r w:rsidRPr="009B7A40">
        <w:rPr>
          <w:rFonts w:eastAsia="Calibri"/>
          <w:i/>
          <w:iCs/>
        </w:rPr>
        <w:t xml:space="preserve"> </w:t>
      </w:r>
      <w:r w:rsidRPr="009B7A40">
        <w:rPr>
          <w:rFonts w:eastAsia="Calibri"/>
          <w:b/>
          <w:bCs/>
          <w:i/>
          <w:iCs/>
        </w:rPr>
        <w:t>р</w:t>
      </w:r>
      <w:r w:rsidRPr="009B7A40">
        <w:rPr>
          <w:rFonts w:eastAsia="Calibri"/>
          <w:i/>
          <w:iCs/>
        </w:rPr>
        <w:t xml:space="preserve"> = 50 %,</w:t>
      </w:r>
    </w:p>
    <w:p w:rsidR="003D5A83" w:rsidRPr="009B7A40" w:rsidRDefault="003D5A83" w:rsidP="003D5A83">
      <w:pPr>
        <w:pStyle w:val="a4"/>
        <w:rPr>
          <w:rFonts w:eastAsia="Calibri"/>
          <w:b/>
        </w:rPr>
      </w:pPr>
      <w:r w:rsidRPr="009B7A40">
        <w:rPr>
          <w:rFonts w:eastAsia="Calibri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133985</wp:posOffset>
            </wp:positionV>
            <wp:extent cx="1885950" cy="1861820"/>
            <wp:effectExtent l="19050" t="0" r="0" b="0"/>
            <wp:wrapSquare wrapText="right"/>
            <wp:docPr id="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A83" w:rsidRPr="009B7A40" w:rsidRDefault="003D5A83" w:rsidP="003D5A83">
      <w:pPr>
        <w:pStyle w:val="a4"/>
        <w:rPr>
          <w:rFonts w:eastAsia="Calibri"/>
          <w:b/>
          <w:u w:val="single"/>
        </w:rPr>
      </w:pPr>
    </w:p>
    <w:p w:rsidR="003D5A83" w:rsidRPr="009B7A40" w:rsidRDefault="003D5A83" w:rsidP="003D5A83">
      <w:pPr>
        <w:pStyle w:val="a4"/>
        <w:rPr>
          <w:rFonts w:eastAsia="Calibri"/>
          <w:b/>
          <w:u w:val="single"/>
        </w:rPr>
      </w:pPr>
    </w:p>
    <w:p w:rsidR="003D5A83" w:rsidRPr="009B7A40" w:rsidRDefault="003D5A83" w:rsidP="003D5A83">
      <w:pPr>
        <w:pStyle w:val="a4"/>
        <w:rPr>
          <w:rFonts w:eastAsia="Calibri"/>
          <w:b/>
          <w:u w:val="single"/>
        </w:rPr>
      </w:pPr>
    </w:p>
    <w:p w:rsidR="003D5A83" w:rsidRPr="009B7A40" w:rsidRDefault="003D5A83" w:rsidP="003D5A83">
      <w:pPr>
        <w:pStyle w:val="a4"/>
        <w:rPr>
          <w:rFonts w:eastAsia="Calibri"/>
          <w:b/>
        </w:rPr>
      </w:pPr>
    </w:p>
    <w:p w:rsidR="003D5A83" w:rsidRPr="009B7A40" w:rsidRDefault="003D5A83" w:rsidP="003D5A83">
      <w:pPr>
        <w:pStyle w:val="a4"/>
        <w:rPr>
          <w:rFonts w:eastAsia="Calibri"/>
          <w:b/>
        </w:rPr>
      </w:pPr>
    </w:p>
    <w:p w:rsidR="003D5A83" w:rsidRPr="009B7A40" w:rsidRDefault="003D5A83" w:rsidP="003D5A83">
      <w:pPr>
        <w:pStyle w:val="a4"/>
        <w:rPr>
          <w:rFonts w:eastAsia="Calibri"/>
          <w:b/>
        </w:rPr>
      </w:pPr>
    </w:p>
    <w:p w:rsidR="003D5A83" w:rsidRPr="009B7A40" w:rsidRDefault="003D5A83" w:rsidP="003D5A83">
      <w:pPr>
        <w:pStyle w:val="a4"/>
        <w:rPr>
          <w:rFonts w:eastAsia="Calibri"/>
          <w:b/>
        </w:rPr>
      </w:pPr>
    </w:p>
    <w:p w:rsidR="003D5A83" w:rsidRPr="009B7A40" w:rsidRDefault="003D5A83" w:rsidP="003D5A83">
      <w:pPr>
        <w:pStyle w:val="a4"/>
        <w:rPr>
          <w:rFonts w:eastAsia="Calibri"/>
          <w:b/>
        </w:rPr>
      </w:pPr>
    </w:p>
    <w:p w:rsidR="003D5A83" w:rsidRPr="009B7A40" w:rsidRDefault="003D5A83" w:rsidP="003D5A83">
      <w:pPr>
        <w:pStyle w:val="a4"/>
        <w:rPr>
          <w:rFonts w:eastAsia="Calibri"/>
          <w:b/>
        </w:rPr>
      </w:pPr>
    </w:p>
    <w:p w:rsidR="003D5A83" w:rsidRPr="009B7A40" w:rsidRDefault="003D5A83" w:rsidP="003D5A83">
      <w:pPr>
        <w:pStyle w:val="a4"/>
        <w:rPr>
          <w:rFonts w:eastAsia="Calibri"/>
          <w:b/>
        </w:rPr>
      </w:pPr>
    </w:p>
    <w:p w:rsidR="003D5A83" w:rsidRDefault="003D5A83" w:rsidP="003D5A83">
      <w:pPr>
        <w:pStyle w:val="a4"/>
        <w:rPr>
          <w:rFonts w:eastAsia="Calibri"/>
          <w:b/>
        </w:rPr>
      </w:pPr>
    </w:p>
    <w:p w:rsidR="003D5A83" w:rsidRPr="009B7A40" w:rsidRDefault="003D5A83" w:rsidP="003D5A83">
      <w:pPr>
        <w:pStyle w:val="a4"/>
        <w:rPr>
          <w:rFonts w:eastAsia="Calibri"/>
        </w:rPr>
      </w:pPr>
    </w:p>
    <w:p w:rsidR="003D5A83" w:rsidRPr="009B7A40" w:rsidRDefault="003D5A83" w:rsidP="003D5A83">
      <w:pPr>
        <w:pStyle w:val="a4"/>
        <w:rPr>
          <w:rFonts w:eastAsia="Calibri"/>
        </w:rPr>
      </w:pPr>
      <w:r w:rsidRPr="009B7A40">
        <w:rPr>
          <w:rFonts w:eastAsia="Calibri"/>
        </w:rPr>
        <w:t>Степень точности формы  ____  по ГОСТ 24643 – 81.</w:t>
      </w:r>
    </w:p>
    <w:p w:rsidR="003D5A83" w:rsidRPr="009B7A40" w:rsidRDefault="003D5A83" w:rsidP="003D5A83">
      <w:pPr>
        <w:pStyle w:val="a4"/>
        <w:rPr>
          <w:rFonts w:eastAsia="Calibri"/>
        </w:rPr>
      </w:pPr>
      <w:r w:rsidRPr="009B7A40">
        <w:rPr>
          <w:rFonts w:eastAsia="Calibri"/>
        </w:rPr>
        <w:t xml:space="preserve">       </w:t>
      </w:r>
    </w:p>
    <w:p w:rsidR="003D5A83" w:rsidRDefault="003D5A83" w:rsidP="003D5A83">
      <w:pPr>
        <w:pStyle w:val="a4"/>
        <w:rPr>
          <w:rFonts w:eastAsia="Calibri"/>
          <w:lang w:val="en-US"/>
        </w:rPr>
      </w:pPr>
      <w:r w:rsidRPr="009B7A40">
        <w:rPr>
          <w:rFonts w:eastAsia="Calibri"/>
        </w:rPr>
        <w:lastRenderedPageBreak/>
        <w:t xml:space="preserve">                              </w:t>
      </w:r>
    </w:p>
    <w:p w:rsidR="00D06147" w:rsidRDefault="003D5A83" w:rsidP="003D5A83">
      <w:pPr>
        <w:pStyle w:val="a4"/>
        <w:rPr>
          <w:rFonts w:eastAsia="Calibri"/>
          <w:b/>
        </w:rPr>
      </w:pPr>
      <w:r w:rsidRPr="009B7A40">
        <w:rPr>
          <w:rFonts w:eastAsia="Calibri"/>
        </w:rPr>
        <w:t xml:space="preserve"> </w:t>
      </w:r>
    </w:p>
    <w:p w:rsidR="00D06147" w:rsidRDefault="00D06147" w:rsidP="003D5A83">
      <w:pPr>
        <w:pStyle w:val="a4"/>
        <w:rPr>
          <w:rFonts w:eastAsia="Calibri"/>
          <w:b/>
        </w:rPr>
      </w:pPr>
    </w:p>
    <w:p w:rsidR="00D06147" w:rsidRDefault="00D06147" w:rsidP="003D5A83">
      <w:pPr>
        <w:pStyle w:val="a4"/>
        <w:rPr>
          <w:rFonts w:eastAsia="Calibri"/>
          <w:b/>
        </w:rPr>
      </w:pPr>
    </w:p>
    <w:p w:rsidR="00D06147" w:rsidRDefault="00D06147" w:rsidP="003D5A83">
      <w:pPr>
        <w:pStyle w:val="a4"/>
        <w:rPr>
          <w:rFonts w:eastAsia="Calibri"/>
          <w:b/>
        </w:rPr>
      </w:pPr>
    </w:p>
    <w:p w:rsidR="00D06147" w:rsidRDefault="00D06147" w:rsidP="003D5A83">
      <w:pPr>
        <w:pStyle w:val="a4"/>
        <w:rPr>
          <w:rFonts w:eastAsia="Calibri"/>
          <w:b/>
        </w:rPr>
      </w:pPr>
    </w:p>
    <w:p w:rsidR="00D06147" w:rsidRDefault="00D06147" w:rsidP="003D5A83">
      <w:pPr>
        <w:pStyle w:val="a4"/>
        <w:rPr>
          <w:rFonts w:eastAsia="Calibri"/>
          <w:b/>
        </w:rPr>
      </w:pPr>
    </w:p>
    <w:p w:rsidR="00D06147" w:rsidRDefault="00D06147" w:rsidP="003D5A83">
      <w:pPr>
        <w:pStyle w:val="a4"/>
        <w:rPr>
          <w:rFonts w:eastAsia="Calibri"/>
          <w:b/>
        </w:rPr>
      </w:pPr>
    </w:p>
    <w:p w:rsidR="003D5A83" w:rsidRDefault="003D5A83" w:rsidP="003D5A83">
      <w:pPr>
        <w:pStyle w:val="a4"/>
        <w:rPr>
          <w:rFonts w:eastAsia="Calibri"/>
        </w:rPr>
      </w:pPr>
      <w:r w:rsidRPr="009B7A40">
        <w:rPr>
          <w:rFonts w:eastAsia="Calibri"/>
        </w:rPr>
        <w:t>На чертеже детали обозначить допуски размеров и шероховатость поверхности.</w:t>
      </w:r>
    </w:p>
    <w:p w:rsidR="003D5A83" w:rsidRPr="009B7A40" w:rsidRDefault="003D5A83" w:rsidP="003D5A83">
      <w:pPr>
        <w:pStyle w:val="a4"/>
        <w:rPr>
          <w:rFonts w:eastAsia="Calibri"/>
        </w:rPr>
      </w:pPr>
    </w:p>
    <w:p w:rsidR="003D5A83" w:rsidRPr="009B7A40" w:rsidRDefault="003D5A83" w:rsidP="003D5A83">
      <w:pPr>
        <w:pStyle w:val="a4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  <w:pict>
          <v:group id="Группа 107" o:spid="_x0000_s1026" style="width:320pt;height:361.45pt;mso-position-horizontal-relative:char;mso-position-vertical-relative:line" coordorigin="9001,17002" coordsize="40322,43218">
            <v:line id="Line 51" o:spid="_x0000_s1027" style="position:absolute;visibility:visible" from="23399,37893" to="44275,3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jszsQAAADcAAAADwAAAGRycy9kb3ducmV2LnhtbESPQWvCQBCF7wX/wzKCt7qxBympG5EW&#10;oQcVqtJeh+wkG5qdDdk1Sf995yB4e8O8+ea9zXbyrRqoj01gA6tlBoq4DLbh2sD1sn9+BRUTssU2&#10;MBn4owjbYva0wdyGkb9oOKdaCYRjjgZcSl2udSwdeYzL0BHLrgq9xyRjX2vb4yhw3+qXLFtrjw3L&#10;B4cdvTsqf883L5Shcd+1nw7Xzv0c23XYnT6q0ZjFfNq9gUo0pYf5fv1pJX4maaWMKND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uOzOxAAAANwAAAAPAAAAAAAAAAAA&#10;AAAAAKECAABkcnMvZG93bnJldi54bWxQSwUGAAAAAAQABAD5AAAAkgMAAAAA&#10;" strokecolor="windowText">
              <v:stroke dashstyle="longDashDot"/>
            </v:line>
            <v:rect id="Rectangle 52" o:spid="_x0000_s1028" alt="Светлый диагональный 2" style="position:absolute;left:25558;top:25654;width:16558;height:43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/YYMEA&#10;AADcAAAADwAAAGRycy9kb3ducmV2LnhtbERP24rCMBB9F/yHMAu+abqK4lajqLDLIhSx6wcMzdhW&#10;m0lpsrb+vREE3+ZwrrNcd6YSN2pcaVnB5ygCQZxZXXKu4PT3PZyDcB5ZY2WZFNzJwXrV7y0x1rbl&#10;I91Sn4sQwi5GBYX3dSylywoy6Ea2Jg7c2TYGfYBNLnWDbQg3lRxH0UwaLDk0FFjTrqDsmv4bBcm8&#10;nSaHy3aTTPAk058cy/thr9Tgo9ssQHjq/Fv8cv/qMD/6g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f2GDBAAAA3AAAAA8AAAAAAAAAAAAAAAAAmAIAAGRycy9kb3du&#10;cmV2LnhtbFBLBQYAAAAABAAEAPUAAACGAwAAAAA=&#10;" fillcolor="#4f81bd" strokecolor="windowText" strokeweight="2.25pt">
              <v:fill r:id="rId13" o:title="" color2="window" type="pattern"/>
            </v:rect>
            <v:rect id="Rectangle 53" o:spid="_x0000_s1029" alt="Светлый диагональный 2" style="position:absolute;left:25558;top:45815;width:16558;height:43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nIMQA&#10;AADcAAAADwAAAGRycy9kb3ducmV2LnhtbESP0WrCQBBF3wv+wzIF3+rGSotEV9GCIkIQox8wZKdJ&#10;2uxsyK4m/r3zUOjbDPfOvWeW68E16k5dqD0bmE4SUMSFtzWXBq6X3dscVIjIFhvPZOBBAdar0csS&#10;U+t7PtM9j6WSEA4pGqhibFOtQ1GRwzDxLbFo375zGGXtSm077CXcNfo9ST61w5qlocKWvioqfvOb&#10;M5DN+4/s9LPdZDO86nxfYv04HY0Zvw6bBahIQ/w3/10frOB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85yDEAAAA3AAAAA8AAAAAAAAAAAAAAAAAmAIAAGRycy9k&#10;b3ducmV2LnhtbFBLBQYAAAAABAAEAPUAAACJAwAAAAA=&#10;" fillcolor="#4f81bd" strokecolor="windowText" strokeweight="2.25pt">
              <v:fill r:id="rId13" o:title="" color2="window" type="pattern"/>
            </v:rect>
            <v:line id="Line 54" o:spid="_x0000_s1030" style="position:absolute;flip:x;visibility:visible" from="25558,29972" to="25558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9k8EAAADcAAAADwAAAGRycy9kb3ducmV2LnhtbERPTWvCQBC9F/oflin0UuomtYikriKK&#10;xZNgTO5DdkwWs7Mhu5r037uC0Ns83ucsVqNtxY16bxwrSCcJCOLKacO1guK0+5yD8AFZY+uYFPyR&#10;h9Xy9WWBmXYDH+mWh1rEEPYZKmhC6DIpfdWQRT9xHXHkzq63GCLsa6l7HGK4beVXksykRcOxocGO&#10;Ng1Vl/xqFXxsiyJ8r4ddSYd82m4Kcyx/jVLvb+P6B0SgMfyLn+69jvPTFB7PxAv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GL2TwQAAANwAAAAPAAAAAAAAAAAAAAAA&#10;AKECAABkcnMvZG93bnJldi54bWxQSwUGAAAAAAQABAD5AAAAjwMAAAAA&#10;" strokecolor="windowText" strokeweight="2.25pt"/>
            <v:line id="Line 55" o:spid="_x0000_s1031" style="position:absolute;flip:x;visibility:visible" from="42116,29972" to="42116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j5MEAAADcAAAADwAAAGRycy9kb3ducmV2LnhtbERPS4vCMBC+C/sfwgheZE19sCzVKKK4&#10;eBLs1vvQjG2wmZQma7v/3giCt/n4nrPa9LYWd2q9caxgOklAEBdOGy4V5L+Hz28QPiBrrB2Tgn/y&#10;sFl/DFaYatfxme5ZKEUMYZ+igiqEJpXSFxVZ9BPXEEfu6lqLIcK2lLrFLobbWs6S5EtaNBwbKmxo&#10;V1Fxy/6sgvE+z8Ni2x0udMrm9S4358uPUWo07LdLEIH68Ba/3Ecd509n8HwmX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yiPkwQAAANwAAAAPAAAAAAAAAAAAAAAA&#10;AKECAABkcnMvZG93bnJldi54bWxQSwUGAAAAAAQABAD5AAAAjwMAAAAA&#10;" strokecolor="windowText" strokeweight="2.25pt"/>
            <v:line id="Line 56" o:spid="_x0000_s1032" style="position:absolute;visibility:visible" from="42116,29972" to="46434,29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hIY8QAAADcAAAADwAAAGRycy9kb3ducmV2LnhtbERPS2vCQBC+F/oflhF6kWZjlSCpq4hU&#10;6FFjkR6H7OSh2dk0u03S/vquIPQ2H99zVpvRNKKnztWWFcyiGARxbnXNpYKP0/55CcJ5ZI2NZVLw&#10;Qw4268eHFabaDnykPvOlCCHsUlRQed+mUrq8IoMusi1x4ArbGfQBdqXUHQ4h3DTyJY4TabDm0FBh&#10;S7uK8mv2bRSUu8v06zO7/C588ra0+8XhfC62Sj1Nxu0rCE+j/xff3e86zJ/N4fZ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EhjxAAAANwAAAAPAAAAAAAAAAAA&#10;AAAAAKECAABkcnMvZG93bnJldi54bWxQSwUGAAAAAAQABAD5AAAAkgMAAAAA&#10;" strokecolor="windowText"/>
            <v:line id="Line 57" o:spid="_x0000_s1033" style="position:absolute;visibility:visible" from="13319,25654" to="25558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HQF8IAAADcAAAADwAAAGRycy9kb3ducmV2LnhtbERPTYvCMBC9C/sfwizsRdbUpYhUo4is&#10;4FGrlD0OzdhWm0m3iVr99UYQvM3jfc503plaXKh1lWUFw0EEgji3uuJCwX63+h6DcB5ZY22ZFNzI&#10;wXz20Ztiou2Vt3RJfSFCCLsEFZTeN4mULi/JoBvYhjhwB9sa9AG2hdQtXkO4qeVPFI2kwYpDQ4kN&#10;LUvKT+nZKCiWx/7/X3q8x370O7areJNlh4VSX5/dYgLCU+ff4pd7rcP8YQzPZ8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HQF8IAAADcAAAADwAAAAAAAAAAAAAA&#10;AAChAgAAZHJzL2Rvd25yZXYueG1sUEsFBgAAAAAEAAQA+QAAAJADAAAAAA==&#10;" strokecolor="windowText"/>
            <v:line id="Line 58" o:spid="_x0000_s1034" style="position:absolute;visibility:visible" from="13319,50133" to="25558,50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1jMQAAADcAAAADwAAAGRycy9kb3ducmV2LnhtbERPTWvCQBC9F/oflhG8FN1ErEh0FZEG&#10;etRYpMchOybR7Gya3Sapv94tFHqbx/uc9XYwteiodZVlBfE0AkGcW11xoeDjlE6WIJxH1lhbJgU/&#10;5GC7eX5aY6Jtz0fqMl+IEMIuQQWl900ipctLMuimtiEO3MW2Bn2AbSF1i30IN7WcRdFCGqw4NJTY&#10;0L6k/JZ9GwXF/vry9Zld73O/eFvadH44ny87pcajYbcC4Wnw/+I/97sO8+NX+H0mXC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XWMxAAAANwAAAAPAAAAAAAAAAAA&#10;AAAAAKECAABkcnMvZG93bnJldi54bWxQSwUGAAAAAAQABAD5AAAAkgMAAAAA&#10;" strokecolor="windowText"/>
            <v:line id="Line 59" o:spid="_x0000_s1035" style="position:absolute;visibility:visible" from="42116,45815" to="46434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/r+8MAAADcAAAADwAAAGRycy9kb3ducmV2LnhtbERPTWvCQBC9C/0PyxR6kbqxSJDoKiFU&#10;8GhTkR6H7JhEs7Npdk1if323UPA2j/c56+1oGtFT52rLCuazCARxYXXNpYLj5+51CcJ5ZI2NZVJw&#10;JwfbzdNkjYm2A39Qn/tShBB2CSqovG8TKV1RkUE3sy1x4M62M+gD7EqpOxxCuGnkWxTF0mDNoaHC&#10;lrKKimt+MwrK7DL9/sovPwsfvy/tbnE4nc6pUi/PY7oC4Wn0D/G/e6/D/HkMf8+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v6/vDAAAA3AAAAA8AAAAAAAAAAAAA&#10;AAAAoQIAAGRycy9kb3ducmV2LnhtbFBLBQYAAAAABAAEAPkAAACRAwAAAAA=&#10;" strokecolor="windowText"/>
            <v:line id="Line 60" o:spid="_x0000_s1036" style="position:absolute;visibility:visible" from="14033,25654" to="14033,50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sldcQAAADcAAAADwAAAGRycy9kb3ducmV2LnhtbERPTWvCQBC9F/wPywi9lGaTHmqbZpVS&#10;KJYiiEkPehuy0ySanQ3ZjcZ/7wqCt3m8z8kWo2nFkXrXWFaQRDEI4tLqhisFf8X38xsI55E1tpZJ&#10;wZkcLOaThwxTbU+8oWPuKxFC2KWooPa+S6V0ZU0GXWQ74sD9296gD7CvpO7xFMJNK1/i+FUabDg0&#10;1NjRV03lIR+MgqJa5k+z/TJfbXC7HniHzr3/KvU4HT8/QHga/V18c//oMD+ZwfWZcIGc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yV1xAAAANwAAAAPAAAAAAAAAAAA&#10;AAAAAKECAABkcnMvZG93bnJldi54bWxQSwUGAAAAAAQABAD5AAAAkgMAAAAA&#10;" strokecolor="windowText">
              <v:stroke startarrow="block" startarrowwidth="narrow" startarrowlength="long" endarrow="block" endarrowwidth="narrow" endarrowlength="long"/>
            </v:line>
            <v:line id="Line 61" o:spid="_x0000_s1037" style="position:absolute;visibility:visible" from="45720,29972" to="45720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SxB8UAAADcAAAADwAAAGRycy9kb3ducmV2LnhtbESPQWvCQBCF70L/wzIFL1I3elCbukop&#10;iCKCGD20tyE7TdJmZ0N21fjvnYPgbYb35r1v5svO1epCbag8GxgNE1DEubcVFwZOx9XbDFSIyBZr&#10;z2TgRgGWi5feHFPrr3ygSxYLJSEcUjRQxtikWoe8JIdh6Bti0X596zDK2hbatniVcFfrcZJMtMOK&#10;paHEhr5Kyv+zszNwLNbZYPq3znYH/N6f+QdDeN8a03/tPj9AReri0/y43ljBHwmtPCMT6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SxB8UAAADcAAAADwAAAAAAAAAA&#10;AAAAAAChAgAAZHJzL2Rvd25yZXYueG1sUEsFBgAAAAAEAAQA+QAAAJMDAAAAAA==&#10;" strokecolor="windowText">
              <v:stroke startarrow="block" startarrowwidth="narrow" startarrowlength="long" endarrow="block" endarrowwidth="narrow" endarrowlength="long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8" type="#_x0000_t202" style="position:absolute;left:9001;top:32131;width:4886;height:888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Ih0cIA&#10;AADcAAAADwAAAGRycy9kb3ducmV2LnhtbERPTYvCMBC9L/gfwgje1tQexO0apQiyssji1gWvQzM2&#10;xWZSm6j1328Ewds83ufMl71txJU6XztWMBknIIhLp2uuFPzt1+8zED4ga2wck4I7eVguBm9zzLS7&#10;8S9di1CJGMI+QwUmhDaT0peGLPqxa4kjd3SdxRBhV0nd4S2G20amSTKVFmuODQZbWhkqT8XFKtj9&#10;HM4mT9eXryb93iabMi/2h51So2Gff4II1IeX+One6Dh/8gGP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iHRwgAAANwAAAAPAAAAAAAAAAAAAAAAAJgCAABkcnMvZG93&#10;bnJldi54bWxQSwUGAAAAAAQABAD1AAAAhwMAAAAA&#10;" filled="f" stroked="f">
              <v:textbox style="layout-flow:vertical-ideographic;mso-next-textbox:#Text Box 62">
                <w:txbxContent>
                  <w:p w:rsidR="003D5A83" w:rsidRDefault="003D5A83" w:rsidP="003D5A83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  <w:t>D</w:t>
                    </w:r>
                    <w:r>
                      <w:rPr>
                        <w:rFonts w:ascii="Verdana" w:hAnsi="Verdana"/>
                        <w:color w:val="000000"/>
                        <w:kern w:val="24"/>
                        <w:sz w:val="36"/>
                        <w:szCs w:val="36"/>
                      </w:rPr>
                      <w:t>=80</w:t>
                    </w:r>
                  </w:p>
                </w:txbxContent>
              </v:textbox>
            </v:shape>
            <v:shape id="Text Box 63" o:spid="_x0000_s1039" type="#_x0000_t202" style="position:absolute;left:40632;top:34310;width:8128;height:67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6H8IA&#10;AADcAAAADwAAAGRycy9kb3ducmV2LnhtbESPwWrDQAxE74H+w6JAL6FeN9BQ3GxC2lLINU5yF17F&#10;NvVqjVeN7b+vDoXeJGY087TdT6EzdxpSG9nBc5aDIa6ib7l2cDl/Pb2CSYLssYtMDmZKsN89LLZY&#10;+Djyie6l1EZDOBXooBHpC2tT1VDAlMWeWLVbHAKKrkNt/YCjhofOrvN8YwO2rA0N9vTRUPVd/gQH&#10;8ilt9NdVfoun8eV9PpbJhtm5x+V0eAMjNMm/+e/66BV/rfj6jE5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fofwgAAANwAAAAPAAAAAAAAAAAAAAAAAJgCAABkcnMvZG93&#10;bnJldi54bWxQSwUGAAAAAAQABAD1AAAAhwMAAAAA&#10;" filled="f" stroked="f">
              <v:textbox style="mso-next-textbox:#Text Box 63">
                <w:txbxContent>
                  <w:p w:rsidR="003D5A83" w:rsidRDefault="003D5A83" w:rsidP="003D5A83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  <w:t>d=</w:t>
                    </w:r>
                    <w:r>
                      <w:rPr>
                        <w:rFonts w:ascii="Verdana" w:hAnsi="Verdana"/>
                        <w:color w:val="000000"/>
                        <w:kern w:val="24"/>
                        <w:sz w:val="36"/>
                        <w:szCs w:val="36"/>
                      </w:rPr>
                      <w:t>40</w:t>
                    </w:r>
                  </w:p>
                </w:txbxContent>
              </v:textbox>
            </v:shape>
            <v:line id="Line 64" o:spid="_x0000_s1040" style="position:absolute;visibility:visible" from="25558,50133" to="25558,5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q5MsIAAADcAAAADwAAAGRycy9kb3ducmV2LnhtbERPS4vCMBC+C/sfwgh7EU0VEamNIqKw&#10;x7UussehmT60mXSbqF1/vREEb/PxPSdZdaYWV2pdZVnBeBSBIM6srrhQ8HPYDecgnEfWWFsmBf/k&#10;YLX86CUYa3vjPV1TX4gQwi5GBaX3TSyly0oy6Ea2IQ5cbluDPsC2kLrFWwg3tZxE0UwarDg0lNjQ&#10;pqTsnF6MgmJzGvz9pqf71M+2c7ubfh+P+Vqpz363XoDw1Pm3+OX+0mH+ZAz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6q5MsIAAADcAAAADwAAAAAAAAAAAAAA&#10;AAChAgAAZHJzL2Rvd25yZXYueG1sUEsFBgAAAAAEAAQA+QAAAJADAAAAAA==&#10;" strokecolor="windowText"/>
            <v:line id="Line 65" o:spid="_x0000_s1041" style="position:absolute;visibility:visible" from="42116,50133" to="42116,5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gnRcMAAADcAAAADwAAAGRycy9kb3ducmV2LnhtbERPTWvCQBC9F/oflil4KXVjCCLRVUJQ&#10;8NimRXocsmMSzc7G7GrS/npXKPQ2j/c5q81oWnGj3jWWFcymEQji0uqGKwVfn7u3BQjnkTW2lknB&#10;DznYrJ+fVphqO/AH3QpfiRDCLkUFtfddKqUrazLoprYjDtzR9gZ9gH0ldY9DCDetjKNoLg02HBpq&#10;7CivqTwXV6Ogyk+vl+/i9Jv4+XZhd8n74XDMlJq8jNkShKfR/4v/3Hsd5scxPJ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4J0XDAAAA3AAAAA8AAAAAAAAAAAAA&#10;AAAAoQIAAGRycy9kb3ducmV2LnhtbFBLBQYAAAAABAAEAPkAAACRAwAAAAA=&#10;" strokecolor="windowText"/>
            <v:line id="Line 66" o:spid="_x0000_s1042" style="position:absolute;visibility:visible" from="25558,55165" to="42116,5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py8QAAADcAAAADwAAAGRycy9kb3ducmV2LnhtbERPTWvCQBC9F/wPyxS8lGZTBdtGVymF&#10;ohRBTDzY25Adk9TsbMiuSfz3XUHobR7vcxarwdSio9ZVlhW8RDEI4tzqigsFh+zr+Q2E88gaa8uk&#10;4EoOVsvRwwITbXveU5f6QoQQdgkqKL1vEildXpJBF9mGOHAn2xr0AbaF1C32IdzUchLHM2mw4tBQ&#10;YkOfJeXn9GIUZMU6fXr9XafbPR53F/5B596/lRo/Dh9zEJ4G/y++uzc6zJ9M4fZMu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OnLxAAAANwAAAAPAAAAAAAAAAAA&#10;AAAAAKECAABkcnMvZG93bnJldi54bWxQSwUGAAAAAAQABAD5AAAAkgMAAAAA&#10;" strokecolor="windowText">
              <v:stroke startarrow="block" startarrowwidth="narrow" startarrowlength="long" endarrow="block" endarrowwidth="narrow" endarrowlength="long"/>
            </v:line>
            <v:shape id="Text Box 67" o:spid="_x0000_s1043" type="#_x0000_t202" style="position:absolute;left:29670;top:51006;width:7616;height:3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<v:textbox style="mso-next-textbox:#Text Box 67">
                <w:txbxContent>
                  <w:p w:rsidR="003D5A83" w:rsidRDefault="003D5A83" w:rsidP="003D5A83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/>
                        <w:i/>
                        <w:iCs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  <w:t>ℓ=</w:t>
                    </w:r>
                    <w:r>
                      <w:rPr>
                        <w:rFonts w:ascii="Verdana" w:hAnsi="Verdana"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  <w:t>30</w:t>
                    </w:r>
                  </w:p>
                </w:txbxContent>
              </v:textbox>
            </v:shape>
            <v:line id="Line 68" o:spid="_x0000_s1044" style="position:absolute;flip:y;visibility:visible" from="23399,28527" to="25558,3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r6MQAAADcAAAADwAAAGRycy9kb3ducmV2LnhtbERPTWvCQBC9F/wPywi9NRsDbUJ0FRGE&#10;tlCKqZfchuyYRLOzMbs16b/vFoTe5vE+Z7WZTCduNLjWsoJFFIMgrqxuuVZw/No/ZSCcR9bYWSYF&#10;P+Rgs549rDDXduQD3QpfixDCLkcFjfd9LqWrGjLoItsTB+5kB4M+wKGWesAxhJtOJnH8Ig22HBoa&#10;7GnXUHUpvo2Ct2vykZ3T0vVp+f55KaritK93Sj3Op+0ShKfJ/4vv7lcd5ifP8PdMuE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f+voxAAAANwAAAAPAAAAAAAAAAAA&#10;AAAAAKECAABkcnMvZG93bnJldi54bWxQSwUGAAAAAAQABAD5AAAAkgMAAAAA&#10;" strokecolor="windowText">
              <v:stroke endarrow="block" endarrowwidth="narrow" endarrowlength="long"/>
            </v:line>
            <v:line id="Line 69" o:spid="_x0000_s1045" style="position:absolute;flip:x;visibility:visible" from="20510,32131" to="23383,3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83/sQAAADcAAAADwAAAGRycy9kb3ducmV2LnhtbERPO2/CMBDeK/U/WIfEVhwyoCpgEI8i&#10;MbWUsmQ74iMOic9RbCDtr6+RKnW7T9/zZoveNuJGna8cKxiPEhDEhdMVlwqOX9uXVxA+IGtsHJOC&#10;b/KwmD8/zTDT7s6fdDuEUsQQ9hkqMCG0mZS+MGTRj1xLHLmz6yyGCLtS6g7vMdw2Mk2SibRYcWww&#10;2NLaUFEfrlbB5mdfv+d5ntbNhzmO31btZXPKlRoO+uUURKA+/Iv/3Dsd56cTeDwTL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jzf+xAAAANwAAAAPAAAAAAAAAAAA&#10;AAAAAKECAABkcnMvZG93bnJldi54bWxQSwUGAAAAAAQABAD5AAAAkgMAAAAA&#10;" strokecolor="windowText"/>
            <v:shape id="Text Box 70" o:spid="_x0000_s1046" type="#_x0000_t202" style="position:absolute;left:21240;top:27082;width:3574;height:3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<v:textbox style="mso-next-textbox:#Text Box 70">
                <w:txbxContent>
                  <w:p w:rsidR="003D5A83" w:rsidRDefault="003D5A83" w:rsidP="003D5A83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/>
                        <w:color w:val="000000"/>
                        <w:kern w:val="24"/>
                        <w:sz w:val="36"/>
                        <w:szCs w:val="36"/>
                      </w:rPr>
                      <w:t>Б</w:t>
                    </w:r>
                  </w:p>
                </w:txbxContent>
              </v:textbox>
            </v:shape>
            <v:line id="Line 71" o:spid="_x0000_s1047" style="position:absolute;flip:x y;visibility:visible" from="42116,26368" to="44275,2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l0MMMAAADcAAAADwAAAGRycy9kb3ducmV2LnhtbESPT2/CMAzF75P4DpEn7TbS9bCxjoAq&#10;0CTEjX93qzFNReOUJoPCp58PSNxsvef3fp7OB9+qC/WxCWzgY5yBIq6Cbbg2sN/9vk9AxYRssQ1M&#10;Bm4UYT4bvUyxsOHKG7psU60khGOBBlxKXaF1rBx5jOPQEYt2DL3HJGtfa9vjVcJ9q/Ms+9QeG5YG&#10;hx0tHFWn7Z83ELLGLs7n1fprc3e+PJT3b86Xxry9DuUPqERDepof1ysr+LnQyjMygZ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dDDDAAAA3AAAAA8AAAAAAAAAAAAA&#10;AAAAoQIAAGRycy9kb3ducmV2LnhtbFBLBQYAAAAABAAEAPkAAACRAwAAAAA=&#10;" strokecolor="windowText">
              <v:stroke endarrow="block" endarrowwidth="narrow" endarrowlength="long"/>
            </v:line>
            <v:line id="Line 72" o:spid="_x0000_s1048" style="position:absolute;visibility:visible" from="44275,28527" to="49323,28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y1NMQAAADcAAAADwAAAGRycy9kb3ducmV2LnhtbERPTWvCQBC9F/oflin0Is2mQSSNriKi&#10;0KONJfQ4ZMckmp1Ns2uM/fXdgtDbPN7nLFajacVAvWssK3iNYhDEpdUNVwo+D7uXFITzyBpby6Tg&#10;Rg5Wy8eHBWbaXvmDhtxXIoSwy1BB7X2XSenKmgy6yHbEgTva3qAPsK+k7vEawk0rkzieSYMNh4Ya&#10;O9rUVJ7zi1FQbU6T76/89DP1s21qd9N9URzXSj0/jes5CE+j/xff3e86zE/e4O+Zc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3LU0xAAAANwAAAAPAAAAAAAAAAAA&#10;AAAAAKECAABkcnMvZG93bnJldi54bWxQSwUGAAAAAAQABAD5AAAAkgMAAAAA&#10;" strokecolor="windowText"/>
            <v:shape id="Text Box 73" o:spid="_x0000_s1049" type="#_x0000_t202" style="position:absolute;left:45005;top:24209;width:3574;height:3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<v:textbox style="mso-next-textbox:#Text Box 73">
                <w:txbxContent>
                  <w:p w:rsidR="003D5A83" w:rsidRDefault="003D5A83" w:rsidP="003D5A83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/>
                        <w:color w:val="000000"/>
                        <w:kern w:val="24"/>
                        <w:sz w:val="36"/>
                        <w:szCs w:val="36"/>
                      </w:rPr>
                      <w:t>А</w:t>
                    </w:r>
                  </w:p>
                </w:txbxContent>
              </v:textbox>
            </v:shape>
            <v:rect id="Rectangle 75" o:spid="_x0000_s1050" style="position:absolute;left:27717;top:19161;width:9748;height:21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0ncQA&#10;AADcAAAADwAAAGRycy9kb3ducmV2LnhtbERPTWvCQBC9F/oflin0UupGCyKpq5RCQWw9mEh7nWan&#10;2WB2Ns1ONf77riB4m8f7nPly8K06UB+bwAbGowwUcRVsw7WBXfn2OAMVBdliG5gMnCjCcnF7M8fc&#10;hiNv6VBIrVIIxxwNOJEu1zpWjjzGUeiIE/cTeo+SYF9r2+MxhftWT7Jsqj02nBocdvTqqNoXf97A&#10;ZuJk/fVw2nwOxXeN8lu+7z9KY+7vhpdnUEKDXMUX98qm+U9jOD+TL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dJ3EAAAA3AAAAA8AAAAAAAAAAAAAAAAAmAIAAGRycy9k&#10;b3ducmV2LnhtbFBLBQYAAAAABAAEAPUAAACJAwAAAAA=&#10;" fillcolor="window" strokecolor="windowText">
              <v:textbox style="mso-next-textbox:#Rectangle 75">
                <w:txbxContent>
                  <w:p w:rsidR="003D5A83" w:rsidRDefault="003D5A83" w:rsidP="003D5A83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</w:rPr>
                      <w:t>┴</w:t>
                    </w:r>
                    <w:r>
                      <w:rPr>
                        <w:rFonts w:ascii="Verdana" w:hAnsi="Verdana"/>
                        <w:color w:val="000000"/>
                        <w:kern w:val="24"/>
                      </w:rPr>
                      <w:t xml:space="preserve">  </w:t>
                    </w:r>
                    <w:r>
                      <w:rPr>
                        <w:rFonts w:ascii="T-FLEX Symbol Type A" w:hAnsi="T-FLEX Symbol Type A"/>
                        <w:color w:val="000000"/>
                        <w:kern w:val="24"/>
                      </w:rPr>
                      <w:t>0,025</w:t>
                    </w:r>
                    <w:proofErr w:type="gramStart"/>
                    <w:r>
                      <w:rPr>
                        <w:rFonts w:ascii="T-FLEX Symbol Type A" w:hAnsi="T-FLEX Symbol Type A"/>
                        <w:color w:val="000000"/>
                        <w:kern w:val="24"/>
                      </w:rPr>
                      <w:t xml:space="preserve">   </w:t>
                    </w:r>
                    <w:r>
                      <w:rPr>
                        <w:color w:val="000000"/>
                        <w:kern w:val="24"/>
                      </w:rPr>
                      <w:t>Б</w:t>
                    </w:r>
                    <w:proofErr w:type="gramEnd"/>
                  </w:p>
                </w:txbxContent>
              </v:textbox>
            </v:rect>
            <v:line id="Line 76" o:spid="_x0000_s1051" style="position:absolute;visibility:visible" from="30591,19161" to="30591,2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GxmMQAAADcAAAADwAAAGRycy9kb3ducmV2LnhtbERPTWvCQBC9F/oflhF6kbpplBBSVxFp&#10;oEeNJfQ4ZMckmp1Ns1tN++u7gtDbPN7nLNej6cSFBtdaVvAyi0AQV1a3XCv4OOTPKQjnkTV2lknB&#10;DzlYrx4flphpe+U9XQpfixDCLkMFjfd9JqWrGjLoZrYnDtzRDgZ9gEMt9YDXEG46GUdRIg22HBoa&#10;7GnbUHUuvo2Cenuafn0Wp9+FT95Smy92ZXncKPU0GTevIDyN/l98d7/rMH8ew+2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bGYxAAAANwAAAAPAAAAAAAAAAAA&#10;AAAAAKECAABkcnMvZG93bnJldi54bWxQSwUGAAAAAAQABAD5AAAAkgMAAAAA&#10;" strokecolor="windowText"/>
            <v:line id="Line 77" o:spid="_x0000_s1052" style="position:absolute;visibility:visible" from="34194,19161" to="34194,2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0UA8QAAADcAAAADwAAAGRycy9kb3ducmV2LnhtbERPTWvCQBC9F/oflhG8SN20SpDUVUJo&#10;wKONRXocsmMSzc6m2W2M/fXdgtDbPN7nrLejacVAvWssK3ieRyCIS6sbrhR8HPKnFQjnkTW2lknB&#10;jRxsN48Pa0y0vfI7DYWvRAhhl6CC2vsukdKVNRl0c9sRB+5ke4M+wL6SusdrCDetfImiWBpsODTU&#10;2FFWU3kpvo2CKjvPvj6L88/Sx28rmy/3x+MpVWo6GdNXEJ5G/y++u3c6zF8s4O+Zc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7RQDxAAAANwAAAAPAAAAAAAAAAAA&#10;AAAAAKECAABkcnMvZG93bnJldi54bWxQSwUGAAAAAAQABAD5AAAAkgMAAAAA&#10;" strokecolor="windowText"/>
            <v:line id="Line 78" o:spid="_x0000_s1053" style="position:absolute;visibility:visible" from="23399,49418" to="25558,4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NacMAAADcAAAADwAAAGRycy9kb3ducmV2LnhtbERPTWvCQBC9F/wPywjedKOm0kZXEUER&#10;7aXaQ49jdkyC2dmYXWP8925B6G0e73Nmi9aUoqHaFZYVDAcRCOLU6oIzBT/Hdf8DhPPIGkvLpOBB&#10;DhbzztsME23v/E3NwWcihLBLUEHufZVI6dKcDLqBrYgDd7a1QR9gnUld4z2Em1KOomgiDRYcGnKs&#10;aJVTejncjILd8POyj83JVdf3r+a2W8ebJvpVqtdtl1MQnlr/L365tzrMH8fw90y4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izWnDAAAA3AAAAA8AAAAAAAAAAAAA&#10;AAAAoQIAAGRycy9kb3ducmV2LnhtbFBLBQYAAAAABAAEAPkAAACRAwAAAAA=&#10;" strokecolor="windowText">
              <v:stroke endarrow="block" endarrowwidth="narrow" endarrowlength="long"/>
            </v:line>
            <v:line id="Line 79" o:spid="_x0000_s1054" style="position:absolute;flip:x;visibility:visible" from="42116,49418" to="44275,4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Z9NcMAAADcAAAADwAAAGRycy9kb3ducmV2LnhtbERPS4vCMBC+C/6HMII3m66LD7pGEUHY&#10;XRCx7sXb0Ixt12ZSm6j13xtB8DYf33Nmi9ZU4kqNKy0r+IhiEMSZ1SXnCv7268EUhPPIGivLpOBO&#10;DhbzbmeGibY33tE19bkIIewSVFB4XydSuqwggy6yNXHgjrYx6ANscqkbvIVwU8lhHI+lwZJDQ4E1&#10;rQrKTunFKPg5DzfT/8nB1ZPD7/aUZulxna+U6vfa5RcIT61/i1/ubx3mf47g+Uy4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mfTXDAAAA3AAAAA8AAAAAAAAAAAAA&#10;AAAAoQIAAGRycy9kb3ducmV2LnhtbFBLBQYAAAAABAAEAPkAAACRAwAAAAA=&#10;" strokecolor="windowText">
              <v:stroke endarrow="block" endarrowwidth="narrow" endarrowlength="long"/>
            </v:line>
            <v:line id="Line 80" o:spid="_x0000_s1055" style="position:absolute;visibility:visible" from="23399,49418" to="23399,5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q3m8IAAADcAAAADwAAAGRycy9kb3ducmV2LnhtbERPTYvCMBC9L/gfwgheFk11pUg1iojC&#10;Htcq4nFoxrbaTGoTteuvN8LC3ubxPme2aE0l7tS40rKC4SACQZxZXXKuYL/b9CcgnEfWWFkmBb/k&#10;YDHvfMww0fbBW7qnPhchhF2CCgrv60RKlxVk0A1sTRy4k20M+gCbXOoGHyHcVHIURbE0WHJoKLCm&#10;VUHZJb0ZBfnq/Hk9pufn2Mfrid2Mfw6H01KpXrddTkF4av2/+M/9rcP8rxje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Zq3m8IAAADcAAAADwAAAAAAAAAAAAAA&#10;AAChAgAAZHJzL2Rvd25yZXYueG1sUEsFBgAAAAAEAAQA+QAAAJADAAAAAA==&#10;" strokecolor="windowText"/>
            <v:line id="Line 81" o:spid="_x0000_s1056" style="position:absolute;visibility:visible" from="44275,49418" to="44275,5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YSAMMAAADcAAAADwAAAGRycy9kb3ducmV2LnhtbERPTYvCMBC9L/gfwgheFk1dRaUaRWQF&#10;j24V8Tg0Y1ttJrWJ2t1fvxEEb/N4nzNbNKYUd6pdYVlBvxeBIE6tLjhTsN+tuxMQziNrLC2Tgl9y&#10;sJi3PmYYa/vgH7onPhMhhF2MCnLvq1hKl+Zk0PVsRRy4k60N+gDrTOoaHyHclPIrikbSYMGhIceK&#10;Vjmll+RmFGSr8+f1mJz/hn70PbHr4fZwOC2V6rSb5RSEp8a/xS/3Rof5gzE8nwkX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WEgDDAAAA3AAAAA8AAAAAAAAAAAAA&#10;AAAAoQIAAGRycy9kb3ducmV2LnhtbFBLBQYAAAAABAAEAPkAAACRAwAAAAA=&#10;" strokecolor="windowText"/>
            <v:line id="Line 82" o:spid="_x0000_s1057" style="position:absolute;visibility:visible" from="23399,58769" to="28432,5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mGcsYAAADcAAAADwAAAGRycy9kb3ducmV2LnhtbESPT2vCQBDF7wW/wzKFXkrd+AeR1FVE&#10;FHqsUcTjkB2T2OxszK6a+umdQ6G3Gd6b934zW3SuVjdqQ+XZwKCfgCLOva24MLDfbT6moEJEtlh7&#10;JgO/FGAx773MMLX+zlu6ZbFQEsIhRQNljE2qdchLchj6viEW7eRbh1HWttC2xbuEu1oPk2SiHVYs&#10;DSU2tCop/8muzkCxOr9fjtn5MY6T9dRvxt+Hw2lpzNtrt/wEFamL/+a/6y8r+COhlWdkAj1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JhnLGAAAA3AAAAA8AAAAAAAAA&#10;AAAAAAAAoQIAAGRycy9kb3ducmV2LnhtbFBLBQYAAAAABAAEAPkAAACUAwAAAAA=&#10;" strokecolor="windowText"/>
            <v:line id="Line 83" o:spid="_x0000_s1058" style="position:absolute;flip:x;visibility:visible" from="39243,58769" to="44275,5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1UcQAAADcAAAADwAAAGRycy9kb3ducmV2LnhtbERPTWvCQBC9F/wPywje6kYLpaauUrWC&#10;J6vWS25jdsymyc6G7Kqpv75bKPQ2j/c503lna3Gl1peOFYyGCQji3OmSCwXHz/XjCwgfkDXWjknB&#10;N3mYz3oPU0y1u/GerodQiBjCPkUFJoQmldLnhiz6oWuII3d2rcUQYVtI3eIthttajpPkWVosOTYY&#10;bGhpKK8OF6tgdd9V2yzLxlX9YY6j90XztTplSg363dsriEBd+Bf/uTc6zn+awO8z8QI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TVRxAAAANwAAAAPAAAAAAAAAAAA&#10;AAAAAKECAABkcnMvZG93bnJldi54bWxQSwUGAAAAAAQABAD5AAAAkgMAAAAA&#10;" strokecolor="windowText"/>
            <v:rect id="Rectangle 84" o:spid="_x0000_s1059" style="position:absolute;left:28432;top:58054;width:10735;height:21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ie8UA&#10;AADcAAAADwAAAGRycy9kb3ducmV2LnhtbESPQUvDQBCF74L/YRnBi9iNRUTSbosIgqg9mIi9jtkx&#10;G5qdjdmxTf+9cxB6m+G9ee+b5XqKvdnTmLvEDm5mBRjiJvmOWwcf9dP1PZgsyB77xOTgSBnWq/Oz&#10;JZY+Hfid9pW0RkM4l+ggiAyltbkJFDHP0kCs2ncaI4quY2v9iAcNj72dF8WdjdixNgQc6DFQs6t+&#10;o4PNPMjL9uq4+Zyqrxblp37dvdXOXV5MDwswQpOczP/Xz17xbxVfn9EJ7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aJ7xQAAANwAAAAPAAAAAAAAAAAAAAAAAJgCAABkcnMv&#10;ZG93bnJldi54bWxQSwUGAAAAAAQABAD1AAAAigMAAAAA&#10;" fillcolor="window" strokecolor="windowText">
              <v:textbox style="mso-next-textbox:#Rectangle 84">
                <w:txbxContent>
                  <w:p w:rsidR="003D5A83" w:rsidRDefault="003D5A83" w:rsidP="003D5A83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/>
                        <w:color w:val="000000"/>
                        <w:kern w:val="24"/>
                        <w:lang w:val="en-US"/>
                      </w:rPr>
                      <w:t>∕∕</w:t>
                    </w:r>
                    <w:r>
                      <w:rPr>
                        <w:rFonts w:ascii="Verdana" w:hAnsi="Verdana"/>
                        <w:color w:val="000000"/>
                        <w:kern w:val="24"/>
                      </w:rPr>
                      <w:t xml:space="preserve"> </w:t>
                    </w:r>
                    <w:r>
                      <w:rPr>
                        <w:rFonts w:ascii="T-FLEX Symbol Type A" w:hAnsi="T-FLEX Symbol Type A"/>
                        <w:color w:val="000000"/>
                        <w:kern w:val="24"/>
                      </w:rPr>
                      <w:t xml:space="preserve">0,025   </w:t>
                    </w:r>
                    <w:r>
                      <w:rPr>
                        <w:color w:val="000000"/>
                        <w:kern w:val="24"/>
                      </w:rPr>
                      <w:t>А</w:t>
                    </w:r>
                    <w:proofErr w:type="gramStart"/>
                    <w:r>
                      <w:rPr>
                        <w:color w:val="000000"/>
                        <w:kern w:val="24"/>
                      </w:rPr>
                      <w:t>,Б</w:t>
                    </w:r>
                    <w:proofErr w:type="gramEnd"/>
                    <w:r>
                      <w:rPr>
                        <w:rFonts w:ascii="T-FLEX Symbol Type A" w:hAnsi="T-FLEX Symbol Type A"/>
                        <w:color w:val="000000"/>
                        <w:kern w:val="24"/>
                      </w:rPr>
                      <w:t xml:space="preserve">  </w:t>
                    </w:r>
                  </w:p>
                </w:txbxContent>
              </v:textbox>
            </v:rect>
            <v:line id="Line 85" o:spid="_x0000_s1060" style="position:absolute;visibility:visible" from="30591,58054" to="30591,60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VcksIAAADcAAAADwAAAGRycy9kb3ducmV2LnhtbERPTYvCMBC9C/sfwizsRdbUpYhUo4is&#10;4FGrlD0OzdhWm0m3iVr99UYQvM3jfc503plaXKh1lWUFw0EEgji3uuJCwX63+h6DcB5ZY22ZFNzI&#10;wXz20Ztiou2Vt3RJfSFCCLsEFZTeN4mULi/JoBvYhjhwB9sa9AG2hdQtXkO4qeVPFI2kwYpDQ4kN&#10;LUvKT+nZKCiWx/7/X3q8x370O7areJNlh4VSX5/dYgLCU+ff4pd7rcP8eAjPZ8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VcksIAAADcAAAADwAAAAAAAAAAAAAA&#10;AAChAgAAZHJzL2Rvd25yZXYueG1sUEsFBgAAAAAEAAQA+QAAAJADAAAAAA==&#10;" strokecolor="windowText"/>
            <v:line id="Line 86" o:spid="_x0000_s1061" style="position:absolute;visibility:visible" from="34925,58054" to="34925,60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C5cMAAADcAAAADwAAAGRycy9kb3ducmV2LnhtbERPS2vCQBC+F/oflil4KWajBJHoKiEo&#10;eGzTIh6H7OSh2dmYXTXtr+8WCr3Nx/ec9XY0nbjT4FrLCmZRDIK4tLrlWsHnx366BOE8ssbOMin4&#10;IgfbzfPTGlNtH/xO98LXIoSwS1FB432fSunKhgy6yPbEgavsYNAHONRSD/gI4aaT8zheSIMth4YG&#10;e8obKi/FzSio8/Pr9VScvxO/2C3tPnk7HqtMqcnLmK1AeBr9v/jPfdBhfjKH32fCB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nwuXDAAAA3AAAAA8AAAAAAAAAAAAA&#10;AAAAoQIAAGRycy9kb3ducmV2LnhtbFBLBQYAAAAABAAEAPkAAACRAwAAAAA=&#10;" strokecolor="windowText"/>
            <v:line id="Line 87" o:spid="_x0000_s1062" style="position:absolute;visibility:visible" from="34925,23495" to="36369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nfsIAAADcAAAADwAAAGRycy9kb3ducmV2LnhtbERPTYvCMBC9C/6HMIKXRVO1iFSjiKyw&#10;R+0u4nFoxrbaTGqT1a6/3ggL3ubxPmexak0lbtS40rKC0TACQZxZXXKu4Od7O5iBcB5ZY2WZFPyR&#10;g9Wy21lgou2d93RLfS5CCLsEFRTe14mULivIoBvamjhwJ9sY9AE2udQN3kO4qeQ4iqbSYMmhocCa&#10;NgVll/TXKMg354/rMT0/Yj/9nNltvDscTmul+r12PQfhqfVv8b/7S4f58QRez4QL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tnfsIAAADcAAAADwAAAAAAAAAAAAAA&#10;AAChAgAAZHJzL2Rvd25yZXYueG1sUEsFBgAAAAAEAAQA+QAAAJADAAAAAA==&#10;" strokecolor="windowText"/>
            <v:line id="Line 88" o:spid="_x0000_s1063" style="position:absolute;flip:y;visibility:visible" from="36353,20605" to="39227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7pssQAAADcAAAADwAAAGRycy9kb3ducmV2LnhtbERPS2vCQBC+F/wPywi91Y0ipURX8VXo&#10;qa2PS25jdszGZGdDdqvRX98tFLzNx/ec6byztbhQ60vHCoaDBARx7nTJhYLD/v3lDYQPyBprx6Tg&#10;Rh7ms97TFFPtrrylyy4UIoawT1GBCaFJpfS5IYt+4BriyJ1cazFE2BZSt3iN4baWoyR5lRZLjg0G&#10;G1oZyqvdj1Wwvn9Xn1mWjar6yxyGm2VzXh8zpZ773WICIlAXHuJ/94eO88dj+HsmXi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zumyxAAAANwAAAAPAAAAAAAAAAAA&#10;AAAAAKECAABkcnMvZG93bnJldi54bWxQSwUGAAAAAAQABAD5AAAAkgMAAAAA&#10;" strokecolor="windowText"/>
            <v:line id="Line 89" o:spid="_x0000_s1064" style="position:absolute;visibility:visible" from="39243,20605" to="45005,20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5akcQAAADcAAAADwAAAGRycy9kb3ducmV2LnhtbERPTWvCQBC9F/oflil4kbpRUpHoKhIa&#10;8NimRXocsmMSzc7G7DaJ/fXdgtDbPN7nbHajaURPnastK5jPIhDEhdU1lwo+P7LnFQjnkTU2lknB&#10;jRzsto8PG0y0Hfid+tyXIoSwS1BB5X2bSOmKigy6mW2JA3eynUEfYFdK3eEQwk0jF1G0lAZrDg0V&#10;tpRWVFzyb6OgTM/T61d+/on98nVls/jteDztlZo8jfs1CE+j/xff3Qcd5scv8Pd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lqRxAAAANwAAAAPAAAAAAAAAAAA&#10;AAAAAKECAABkcnMvZG93bnJldi54bWxQSwUGAAAAAAQABAD5AAAAkgMAAAAA&#10;" strokecolor="windowText"/>
            <v:shape id="Text Box 90" o:spid="_x0000_s1065" type="#_x0000_t202" style="position:absolute;left:28590;top:24828;width:1842;height:2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/>
            <v:line id="Line 91" o:spid="_x0000_s1066" style="position:absolute;visibility:visible" from="29162,43656" to="30607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BhfcIAAADcAAAADwAAAGRycy9kb3ducmV2LnhtbERPTYvCMBC9C/sfwgheZE2V4krXKCIK&#10;HrWK7HFoxrbaTLpN1Lq/fiMI3ubxPmc6b00lbtS40rKC4SACQZxZXXKu4LBff05AOI+ssbJMCh7k&#10;YD776Ewx0fbOO7qlPhchhF2CCgrv60RKlxVk0A1sTRy4k20M+gCbXOoG7yHcVHIURWNpsOTQUGBN&#10;y4KyS3o1CvLluf/7k57/Yj9eTew63h6Pp4VSvW67+AbhqfVv8cu90WF+/AXPZ8IF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BhfcIAAADcAAAADwAAAAAAAAAAAAAA&#10;AAChAgAAZHJzL2Rvd25yZXYueG1sUEsFBgAAAAAEAAQA+QAAAJADAAAAAA==&#10;" strokecolor="windowText"/>
            <v:line id="Line 92" o:spid="_x0000_s1067" style="position:absolute;flip:y;visibility:visible" from="30607,40767" to="33480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jt8cAAADcAAAADwAAAGRycy9kb3ducmV2LnhtbESPT2/CMAzF75P4DpGRdhspaEKoI6AN&#10;mLTT/jAuvXmN13RtnKrJoOzTzwckbrbe83s/L9eDb9WR+lgHNjCdZKCIy2BrrgwcPp/vFqBiQrbY&#10;BiYDZ4qwXo1ulpjbcOIPOu5TpSSEY44GXEpdrnUsHXmMk9ARi/Ydeo9J1r7StseThPtWz7Jsrj3W&#10;LA0OO9o4Kpv9rzew/XtvXouimDXtmztMd0/dz/arMOZ2PDw+gEo0pKv5cv1iBf9eaOUZmUC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g+O3xwAAANwAAAAPAAAAAAAA&#10;AAAAAAAAAKECAABkcnMvZG93bnJldi54bWxQSwUGAAAAAAQABAD5AAAAlQMAAAAA&#10;" strokecolor="windowText"/>
            <v:line id="Line 93" o:spid="_x0000_s1068" style="position:absolute;visibility:visible" from="33480,40767" to="39243,40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QlMIAAADcAAAADwAAAGRycy9kb3ducmV2LnhtbERPTYvCMBC9L/gfwgheFk2VIlqNIqLg&#10;0e0u4nFoxrbaTGoTtfrrzcLC3ubxPme+bE0l7tS40rKC4SACQZxZXXKu4Od725+AcB5ZY2WZFDzJ&#10;wXLR+Zhjou2Dv+ie+lyEEHYJKii8rxMpXVaQQTewNXHgTrYx6ANscqkbfIRwU8lRFI2lwZJDQ4E1&#10;rQvKLunNKMjX58/rMT2/Yj/eTOw23h8Op5VSvW67moHw1Pp/8Z97p8P8eAq/z4QL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NQlMIAAADcAAAADwAAAAAAAAAAAAAA&#10;AAChAgAAZHJzL2Rvd25yZXYueG1sUEsFBgAAAAAEAAQA+QAAAJADAAAAAA==&#10;" strokecolor="windowText"/>
            <v:line id="Line 94" o:spid="_x0000_s1069" style="position:absolute;visibility:visible" from="34925,23495" to="37814,2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Bv1MYAAADcAAAADwAAAGRycy9kb3ducmV2LnhtbESPQWvCQBCF7wX/wzIFL6VuKlYkdRWR&#10;Ch41ingcsmMSm52N2VVjf33nIPQ2w3vz3jfTeedqdaM2VJ4NfAwSUMS5txUXBva71fsEVIjIFmvP&#10;ZOBBAeaz3ssUU+vvvKVbFgslIRxSNFDG2KRah7wkh2HgG2LRTr51GGVtC21bvEu4q/UwScbaYcXS&#10;UGJDy5Lyn+zqDBTL89vlmJ1/R3H8PfGr0eZwOC2M6b92iy9Qkbr4b35er63gfwq+PCMT6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gb9TGAAAA3AAAAA8AAAAAAAAA&#10;AAAAAAAAoQIAAGRycy9kb3ducmV2LnhtbFBLBQYAAAAABAAEAPkAAACUAwAAAAA=&#10;" strokecolor="windowText"/>
            <v:shape id="Text Box 95" o:spid="_x0000_s1070" type="#_x0000_t202" style="position:absolute;left:37798;top:20605;width:8636;height:4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<v:textbox style="mso-next-textbox:#Text Box 95">
                <w:txbxContent>
                  <w:p w:rsidR="003D5A83" w:rsidRDefault="003D5A83" w:rsidP="003D5A83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/>
                        <w:color w:val="000000"/>
                        <w:kern w:val="24"/>
                      </w:rPr>
                      <w:t xml:space="preserve">   </w:t>
                    </w:r>
                    <w:r>
                      <w:rPr>
                        <w:rFonts w:ascii="Verdana" w:hAnsi="Verdana"/>
                        <w:color w:val="000000"/>
                        <w:kern w:val="24"/>
                        <w:lang w:val="en-US"/>
                      </w:rPr>
                      <w:t>ℓ</w:t>
                    </w:r>
                    <w:r>
                      <w:rPr>
                        <w:rFonts w:ascii="T-FLEX Type A" w:hAnsi="T-FLEX Type A"/>
                        <w:color w:val="000000"/>
                        <w:kern w:val="24"/>
                      </w:rPr>
                      <w:t>0</w:t>
                    </w:r>
                    <w:proofErr w:type="gramStart"/>
                    <w:r>
                      <w:rPr>
                        <w:rFonts w:ascii="T-FLEX Type A" w:hAnsi="T-FLEX Type A"/>
                        <w:color w:val="000000"/>
                        <w:kern w:val="24"/>
                      </w:rPr>
                      <w:t>,25</w:t>
                    </w:r>
                    <w:proofErr w:type="gramEnd"/>
                  </w:p>
                  <w:p w:rsidR="003D5A83" w:rsidRDefault="003D5A83" w:rsidP="003D5A83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T-FLEX Type A" w:hAnsi="T-FLEX Type A"/>
                        <w:color w:val="000000"/>
                        <w:kern w:val="24"/>
                        <w:lang w:val="en-US"/>
                      </w:rPr>
                      <w:t>=</w:t>
                    </w:r>
                    <w:r>
                      <w:rPr>
                        <w:rFonts w:ascii="T-FLEX Type A" w:hAnsi="T-FLEX Type A"/>
                        <w:color w:val="000000"/>
                        <w:kern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kern w:val="24"/>
                        <w:lang w:val="en-US"/>
                      </w:rPr>
                      <w:t>R</w:t>
                    </w:r>
                    <w:r>
                      <w:rPr>
                        <w:rFonts w:ascii="T-FLEX Type A" w:hAnsi="T-FLEX Type A"/>
                        <w:i/>
                        <w:iCs/>
                        <w:color w:val="000000"/>
                        <w:kern w:val="24"/>
                        <w:lang w:val="en-US"/>
                      </w:rPr>
                      <w:t>a</w:t>
                    </w:r>
                    <w:r>
                      <w:rPr>
                        <w:rFonts w:ascii="T-FLEX Type A" w:hAnsi="T-FLEX Type A"/>
                        <w:i/>
                        <w:iCs/>
                        <w:color w:val="000000"/>
                        <w:kern w:val="24"/>
                      </w:rPr>
                      <w:t>0</w:t>
                    </w:r>
                    <w:proofErr w:type="gramStart"/>
                    <w:r>
                      <w:rPr>
                        <w:rFonts w:ascii="T-FLEX Type A" w:hAnsi="T-FLEX Type A"/>
                        <w:i/>
                        <w:iCs/>
                        <w:color w:val="000000"/>
                        <w:kern w:val="24"/>
                      </w:rPr>
                      <w:t>,16</w:t>
                    </w:r>
                    <w:proofErr w:type="gramEnd"/>
                  </w:p>
                </w:txbxContent>
              </v:textbox>
            </v:shape>
            <v:shape id="Text Box 96" o:spid="_x0000_s1071" type="#_x0000_t202" style="position:absolute;left:38512;top:17002;width:9793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<v:textbox style="mso-next-textbox:#Text Box 96">
                <w:txbxContent>
                  <w:p w:rsidR="003D5A83" w:rsidRDefault="003D5A83" w:rsidP="003D5A83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T-FLEX Type A" w:hAnsi="T-FLEX Type A"/>
                        <w:color w:val="000000"/>
                        <w:kern w:val="24"/>
                      </w:rPr>
                      <w:t>Полировать</w:t>
                    </w:r>
                  </w:p>
                </w:txbxContent>
              </v:textbox>
            </v:shape>
            <v:shape id="Text Box 97" o:spid="_x0000_s1072" type="#_x0000_t202" style="position:absolute;left:33480;top:41493;width:6531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<v:textbox style="mso-next-textbox:#Text Box 97">
                <w:txbxContent>
                  <w:p w:rsidR="003D5A83" w:rsidRDefault="003D5A83" w:rsidP="003D5A83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T-FLEX Type A" w:hAnsi="T-FLEX Type A"/>
                        <w:color w:val="000000"/>
                        <w:kern w:val="24"/>
                      </w:rPr>
                      <w:t>ℓ</w:t>
                    </w:r>
                    <w:r>
                      <w:rPr>
                        <w:rFonts w:ascii="T-FLEX Type A" w:hAnsi="T-FLEX Type A"/>
                        <w:color w:val="000000"/>
                        <w:kern w:val="24"/>
                        <w:lang w:val="en-US"/>
                      </w:rPr>
                      <w:t>2,5</w:t>
                    </w:r>
                  </w:p>
                  <w:p w:rsidR="003D5A83" w:rsidRDefault="003D5A83" w:rsidP="003D5A83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T-FLEX Type A" w:hAnsi="T-FLEX Type A"/>
                        <w:color w:val="000000"/>
                        <w:kern w:val="24"/>
                        <w:lang w:val="en-US"/>
                      </w:rPr>
                      <w:t>Ra</w:t>
                    </w:r>
                    <w:r>
                      <w:rPr>
                        <w:rFonts w:ascii="T-FLEX Type A" w:hAnsi="T-FLEX Type A"/>
                        <w:color w:val="000000"/>
                        <w:kern w:val="24"/>
                      </w:rPr>
                      <w:t>1</w:t>
                    </w:r>
                    <w:r>
                      <w:rPr>
                        <w:rFonts w:ascii="T-FLEX Type A" w:hAnsi="T-FLEX Type A"/>
                        <w:color w:val="000000"/>
                        <w:kern w:val="24"/>
                        <w:lang w:val="en-US"/>
                      </w:rPr>
                      <w:t>.0</w:t>
                    </w:r>
                  </w:p>
                </w:txbxContent>
              </v:textbox>
            </v:shape>
            <v:line id="Line 51" o:spid="_x0000_s1073" style="position:absolute;visibility:visible" from="27717,21336" to="27717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8iJMYAAADcAAAADwAAAGRycy9kb3ducmV2LnhtbESPT2vCQBDF70K/wzIFb7ppUZHUVaqg&#10;+AcPsT30OGSnSdrsbNxdTfz2rlDobYb35v3ezBadqcWVnK8sK3gZJiCIc6srLhR8fqwHUxA+IGus&#10;LZOCG3lYzJ96M0y1bTmj6ykUIoawT1FBGUKTSunzkgz6oW2Io/ZtncEQV1dI7bCN4aaWr0kykQYr&#10;joQSG1qVlP+eLiZyN8f2uNp9+bP2h+XPfpq5zTJTqv/cvb+BCNSFf/Pf9VbH+uMRPJ6JE8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fIiTGAAAA3AAAAA8AAAAAAAAA&#10;AAAAAAAAoQIAAGRycy9kb3ducmV2LnhtbFBLBQYAAAAABAAEAPkAAACUAwAAAAA=&#10;" strokecolor="windowText">
              <v:stroke endarrow="block"/>
            </v:line>
            <w10:wrap type="none"/>
            <w10:anchorlock/>
          </v:group>
        </w:pict>
      </w:r>
    </w:p>
    <w:p w:rsidR="003D5A83" w:rsidRPr="009B7A40" w:rsidRDefault="003D5A83" w:rsidP="003D5A83">
      <w:pPr>
        <w:pStyle w:val="a4"/>
        <w:rPr>
          <w:rFonts w:eastAsia="Calibri"/>
        </w:rPr>
      </w:pPr>
    </w:p>
    <w:p w:rsidR="003D5A83" w:rsidRPr="009B7A40" w:rsidRDefault="003D5A83" w:rsidP="003D5A83">
      <w:pPr>
        <w:pStyle w:val="a4"/>
        <w:rPr>
          <w:rFonts w:eastAsia="Calibri"/>
        </w:rPr>
      </w:pPr>
    </w:p>
    <w:p w:rsidR="003D5A83" w:rsidRPr="009B7A40" w:rsidRDefault="003D5A83" w:rsidP="003D5A83">
      <w:pPr>
        <w:pStyle w:val="a4"/>
        <w:rPr>
          <w:rFonts w:eastAsia="Calibri"/>
        </w:rPr>
      </w:pPr>
    </w:p>
    <w:p w:rsidR="003D5A83" w:rsidRPr="009B7A40" w:rsidRDefault="003D5A83" w:rsidP="003D5A83">
      <w:pPr>
        <w:pStyle w:val="a4"/>
        <w:rPr>
          <w:rFonts w:eastAsia="Calibri"/>
        </w:rPr>
      </w:pPr>
    </w:p>
    <w:p w:rsidR="006B2164" w:rsidRDefault="006B2164"/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-FLEX Symbol Type 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-FLEX Type 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83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51F"/>
    <w:rsid w:val="0014568A"/>
    <w:rsid w:val="00145AE2"/>
    <w:rsid w:val="00145B0D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5A83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147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83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D5A83"/>
    <w:rPr>
      <w:rFonts w:ascii="Times New Roman" w:eastAsia="Times New Roman" w:hAnsi="Times New Roman" w:cs="Times New Roman"/>
      <w:noProof/>
      <w:sz w:val="24"/>
      <w:szCs w:val="24"/>
    </w:rPr>
  </w:style>
  <w:style w:type="paragraph" w:styleId="a4">
    <w:name w:val="No Spacing"/>
    <w:link w:val="a3"/>
    <w:uiPriority w:val="1"/>
    <w:qFormat/>
    <w:rsid w:val="003D5A83"/>
    <w:pPr>
      <w:ind w:left="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rmal (Web)"/>
    <w:basedOn w:val="a"/>
    <w:uiPriority w:val="99"/>
    <w:unhideWhenUsed/>
    <w:rsid w:val="003D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A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2020-04-18T06:35:00Z</dcterms:created>
  <dcterms:modified xsi:type="dcterms:W3CDTF">2020-04-18T06:52:00Z</dcterms:modified>
</cp:coreProperties>
</file>