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45" w:rsidRPr="000F6445" w:rsidRDefault="000F6445" w:rsidP="000F6445">
      <w:pPr>
        <w:spacing w:after="260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>КОМПЛЕКСНОЕ ИСПОЛЬЗОВАНИЕ ВОЗМОЖНОСТЕЙ MS WORD ДЛЯ СОЗДАНИЯ ДОКУМЕНТОВ.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 xml:space="preserve">Цель занятия. 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Закрепление и проверка навыков создания комплексных текстовых документов.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>Инструментарий.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 ПЭВМ IBM PC, программа MS </w:t>
      </w:r>
      <w:proofErr w:type="spellStart"/>
      <w:r w:rsidRPr="000F6445">
        <w:rPr>
          <w:rFonts w:ascii="Verdana" w:hAnsi="Verdana" w:cs="Tahoma"/>
          <w:color w:val="000000"/>
          <w:sz w:val="26"/>
          <w:szCs w:val="26"/>
        </w:rPr>
        <w:t>Word</w:t>
      </w:r>
      <w:proofErr w:type="spellEnd"/>
      <w:r w:rsidRPr="000F6445">
        <w:rPr>
          <w:rFonts w:ascii="Verdana" w:hAnsi="Verdana" w:cs="Tahoma"/>
          <w:color w:val="000000"/>
          <w:sz w:val="26"/>
          <w:szCs w:val="26"/>
        </w:rPr>
        <w:t>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 xml:space="preserve">Литература. 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1. </w:t>
      </w:r>
      <w:hyperlink r:id="rId4" w:history="1">
        <w:r w:rsidRPr="000F6445">
          <w:rPr>
            <w:rStyle w:val="a3"/>
            <w:rFonts w:ascii="Verdana" w:hAnsi="Verdana" w:cs="Tahoma"/>
            <w:sz w:val="26"/>
            <w:szCs w:val="26"/>
          </w:rPr>
          <w:t>Информационные технологии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>: учебное пособие/ Елена Викторовна Михеева. – М.: Образовательно-издательский центр «Академия», 2004.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2. </w:t>
      </w:r>
      <w:hyperlink r:id="rId5" w:history="1">
        <w:r w:rsidRPr="000F6445">
          <w:rPr>
            <w:rStyle w:val="a3"/>
            <w:rFonts w:ascii="Verdana" w:hAnsi="Verdana" w:cs="Tahoma"/>
            <w:sz w:val="26"/>
            <w:szCs w:val="26"/>
          </w:rPr>
          <w:t>Практикум по информационным технологиям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 xml:space="preserve">: учебное пособие-практикум / Елена Викторовна Михеева. – М.: Образовательно-издательский центр «Академия», 2004.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>Порядок работы.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  <w:t>Выполните задания по образцу, применяя все известные вам приемы создания и форматирования текстовых документов. Постарайтесь создать документ, по внешнему виду максимально приближенному к оригиналу задания.</w:t>
      </w:r>
    </w:p>
    <w:p w:rsidR="000F6445" w:rsidRPr="000F6445" w:rsidRDefault="000F6445" w:rsidP="000F6445">
      <w:pPr>
        <w:jc w:val="center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>ЗАДАНИЯ</w:t>
      </w:r>
    </w:p>
    <w:p w:rsidR="000F6445" w:rsidRPr="000F6445" w:rsidRDefault="000F6445" w:rsidP="000F6445">
      <w:pPr>
        <w:rPr>
          <w:color w:val="000000"/>
        </w:rPr>
      </w:pP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1.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схему, отражающую процесс аудита в упрощенном варианте.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575425" cy="3458845"/>
            <wp:effectExtent l="19050" t="0" r="0" b="0"/>
            <wp:docPr id="1" name="Рисунок 1" descr="it_8w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_8w1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2.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схему, отражающую процесс обработки документов при мемориально-ордерной форме бухгалтерского учета.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7172325" cy="5009515"/>
            <wp:effectExtent l="19050" t="0" r="9525" b="0"/>
            <wp:docPr id="2" name="Рисунок 2" descr="it_8w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_8w1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3.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рекламное письмо.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591935" cy="4531995"/>
            <wp:effectExtent l="19050" t="0" r="0" b="0"/>
            <wp:docPr id="3" name="Рисунок 3" descr="it_8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_8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4.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рекламно-информационное письмо.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8658860" cy="6170295"/>
            <wp:effectExtent l="19050" t="0" r="8890" b="0"/>
            <wp:docPr id="4" name="Рисунок 4" descr="it_8w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_8w1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60" cy="617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lastRenderedPageBreak/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5.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</w:t>
      </w:r>
      <w:proofErr w:type="gramStart"/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>Создать схемы шифрования с закрытым и открытым ключами по образцам.</w:t>
      </w:r>
      <w:proofErr w:type="gramEnd"/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6337300" cy="3212465"/>
            <wp:effectExtent l="19050" t="0" r="6350" b="0"/>
            <wp:docPr id="5" name="Рисунок 5" descr="it_8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_8w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392545" cy="3864610"/>
            <wp:effectExtent l="19050" t="0" r="8255" b="0"/>
            <wp:docPr id="6" name="Рисунок 6" descr="it_8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_8w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6.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схему, отражающую технологию осуществления электронных платежей.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615430" cy="5080635"/>
            <wp:effectExtent l="19050" t="0" r="0" b="0"/>
            <wp:docPr id="7" name="Рисунок 7" descr="it_8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_8w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sectPr w:rsidR="000F6445" w:rsidRPr="000F6445" w:rsidSect="000F6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characterSpacingControl w:val="doNotCompress"/>
  <w:compat/>
  <w:rsids>
    <w:rsidRoot w:val="000F6445"/>
    <w:rsid w:val="000F6445"/>
    <w:rsid w:val="00287AC6"/>
    <w:rsid w:val="005838F7"/>
    <w:rsid w:val="00F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44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0F6445"/>
    <w:rPr>
      <w:b/>
      <w:bCs/>
    </w:rPr>
  </w:style>
  <w:style w:type="character" w:styleId="a5">
    <w:name w:val="Emphasis"/>
    <w:basedOn w:val="a0"/>
    <w:qFormat/>
    <w:rsid w:val="000F6445"/>
    <w:rPr>
      <w:i/>
      <w:iCs/>
    </w:rPr>
  </w:style>
  <w:style w:type="paragraph" w:styleId="a6">
    <w:name w:val="Balloon Text"/>
    <w:basedOn w:val="a"/>
    <w:link w:val="a7"/>
    <w:rsid w:val="00287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etiki.net/page.php?60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netiki.net/page.php?59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КОМПЛЕКСНОЕ ИСПОЛЬЗОВАНИЕ ВОЗМОЖНОСТЕЙ MS WORD ДЛЯ СОЗДАНИЯ ДОКУМЕНТОВ</vt:lpstr>
    </vt:vector>
  </TitlesOfParts>
  <Company>Home</Company>
  <LinksUpToDate>false</LinksUpToDate>
  <CharactersWithSpaces>1382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http://www.netiki.net/page.php?60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http://www.netiki.net/page.php?59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ИСПОЛЬЗОВАНИЕ ВОЗМОЖНОСТЕЙ MS WORD ДЛЯ СОЗДАНИЯ ДОКУМЕНТОВ</dc:title>
  <dc:creator>Evgenii</dc:creator>
  <cp:lastModifiedBy>виктор</cp:lastModifiedBy>
  <cp:revision>2</cp:revision>
  <dcterms:created xsi:type="dcterms:W3CDTF">2020-04-18T07:05:00Z</dcterms:created>
  <dcterms:modified xsi:type="dcterms:W3CDTF">2020-04-18T07:05:00Z</dcterms:modified>
</cp:coreProperties>
</file>