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A1" w:rsidRDefault="00232CA1" w:rsidP="00884205">
      <w:pPr>
        <w:pStyle w:val="118pt095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10.04 «КомПьютерная ГРАФИКА», гр. МТЭ-17.</w:t>
      </w:r>
    </w:p>
    <w:p w:rsidR="00232CA1" w:rsidRDefault="00232CA1" w:rsidP="00884205">
      <w:pPr>
        <w:pStyle w:val="118pt095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232CA1" w:rsidRDefault="00232CA1" w:rsidP="00884205">
      <w:pPr>
        <w:pStyle w:val="118pt095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Добрый день, </w:t>
      </w:r>
      <w:proofErr w:type="gramStart"/>
      <w:r>
        <w:rPr>
          <w:rFonts w:ascii="Times New Roman" w:hAnsi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/>
          <w:sz w:val="28"/>
          <w:szCs w:val="28"/>
        </w:rPr>
        <w:t xml:space="preserve"> студены!!!</w:t>
      </w:r>
    </w:p>
    <w:p w:rsidR="00232CA1" w:rsidRDefault="00232CA1" w:rsidP="00884205">
      <w:pPr>
        <w:pStyle w:val="118pt095"/>
        <w:spacing w:before="0" w:after="0"/>
        <w:ind w:firstLine="709"/>
        <w:rPr>
          <w:rFonts w:ascii="Times New Roman" w:hAnsi="Times New Roman"/>
          <w:b w:val="0"/>
          <w:color w:val="C00000"/>
          <w:sz w:val="28"/>
          <w:szCs w:val="28"/>
        </w:rPr>
      </w:pPr>
      <w:r w:rsidRPr="002D7119">
        <w:rPr>
          <w:rFonts w:ascii="Times New Roman" w:hAnsi="Times New Roman"/>
          <w:b w:val="0"/>
          <w:color w:val="C00000"/>
          <w:sz w:val="28"/>
          <w:szCs w:val="28"/>
        </w:rPr>
        <w:t>Поясняю  выполнение занятия!!!!!!!</w:t>
      </w:r>
    </w:p>
    <w:p w:rsidR="00773594" w:rsidRDefault="00773594" w:rsidP="00884205">
      <w:pPr>
        <w:pStyle w:val="118pt095"/>
        <w:spacing w:before="0" w:after="0"/>
        <w:ind w:firstLine="709"/>
        <w:rPr>
          <w:rFonts w:ascii="Times New Roman" w:hAnsi="Times New Roman"/>
          <w:b w:val="0"/>
          <w:color w:val="C00000"/>
          <w:sz w:val="28"/>
          <w:szCs w:val="28"/>
        </w:rPr>
      </w:pPr>
      <w:r>
        <w:rPr>
          <w:rFonts w:ascii="Times New Roman" w:hAnsi="Times New Roman"/>
          <w:b w:val="0"/>
          <w:color w:val="C00000"/>
          <w:sz w:val="28"/>
          <w:szCs w:val="28"/>
        </w:rPr>
        <w:t xml:space="preserve">( состоит из </w:t>
      </w:r>
      <w:r w:rsidR="00B5636D">
        <w:rPr>
          <w:rFonts w:ascii="Times New Roman" w:hAnsi="Times New Roman"/>
          <w:b w:val="0"/>
          <w:color w:val="C00000"/>
          <w:sz w:val="28"/>
          <w:szCs w:val="28"/>
        </w:rPr>
        <w:t xml:space="preserve"> 6  отдельных занятий</w:t>
      </w:r>
      <w:proofErr w:type="gramStart"/>
      <w:r w:rsidR="00B5636D">
        <w:rPr>
          <w:rFonts w:ascii="Times New Roman" w:hAnsi="Times New Roman"/>
          <w:b w:val="0"/>
          <w:color w:val="C00000"/>
          <w:sz w:val="28"/>
          <w:szCs w:val="28"/>
        </w:rPr>
        <w:t>, )</w:t>
      </w:r>
      <w:proofErr w:type="gramEnd"/>
    </w:p>
    <w:p w:rsidR="00232CA1" w:rsidRDefault="00B5636D" w:rsidP="00884205">
      <w:pPr>
        <w:pStyle w:val="118pt095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C00000"/>
          <w:sz w:val="28"/>
          <w:szCs w:val="28"/>
        </w:rPr>
        <w:t>Первое: 10.04.</w:t>
      </w:r>
    </w:p>
    <w:p w:rsidR="00232CA1" w:rsidRDefault="00232CA1" w:rsidP="00232CA1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Необходимо установить «Комас - график», любую версию, они будут отличаться только расположением  панелей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конечно же  простотой  выполнения команд, чем старше версия, тем проще.</w:t>
      </w:r>
    </w:p>
    <w:p w:rsidR="00232CA1" w:rsidRPr="00E5183F" w:rsidRDefault="00232CA1" w:rsidP="00232CA1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Читаем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инструкцию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изложенную в практическом занятии  и  </w:t>
      </w:r>
      <w:r w:rsidRPr="00232CA1">
        <w:rPr>
          <w:rFonts w:ascii="Times New Roman" w:hAnsi="Times New Roman"/>
          <w:b w:val="0"/>
          <w:sz w:val="28"/>
          <w:szCs w:val="28"/>
          <w:u w:val="single"/>
        </w:rPr>
        <w:t>все  получится</w:t>
      </w:r>
      <w:r w:rsidR="00E5183F" w:rsidRPr="00E5183F">
        <w:rPr>
          <w:rFonts w:ascii="Times New Roman" w:hAnsi="Times New Roman"/>
          <w:b w:val="0"/>
          <w:sz w:val="28"/>
          <w:szCs w:val="28"/>
          <w:u w:val="single"/>
        </w:rPr>
        <w:t>!!!!!!</w:t>
      </w:r>
    </w:p>
    <w:p w:rsidR="00E5183F" w:rsidRDefault="00E5183F" w:rsidP="00232CA1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Запустите систему</w:t>
      </w:r>
    </w:p>
    <w:p w:rsidR="00E5183F" w:rsidRDefault="00E5183F" w:rsidP="00232CA1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Создайте чертеж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 w:val="0"/>
          <w:sz w:val="28"/>
          <w:szCs w:val="28"/>
        </w:rPr>
        <w:t>рис 1.3)</w:t>
      </w:r>
    </w:p>
    <w:p w:rsidR="00E5183F" w:rsidRDefault="00E5183F" w:rsidP="00232CA1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  <w:r w:rsidRPr="00E5183F">
        <w:rPr>
          <w:rFonts w:ascii="Times New Roman" w:hAnsi="Times New Roman"/>
          <w:b w:val="0"/>
          <w:sz w:val="28"/>
          <w:szCs w:val="28"/>
          <w:u w:val="single"/>
        </w:rPr>
        <w:t xml:space="preserve">Усвоили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E5183F">
        <w:rPr>
          <w:rFonts w:ascii="Times New Roman" w:hAnsi="Times New Roman"/>
          <w:b w:val="0"/>
          <w:sz w:val="28"/>
          <w:szCs w:val="28"/>
          <w:u w:val="single"/>
        </w:rPr>
        <w:t>молодцы, дальше</w:t>
      </w:r>
    </w:p>
    <w:p w:rsidR="002D7119" w:rsidRDefault="00E5183F" w:rsidP="00232CA1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5183F">
        <w:rPr>
          <w:rFonts w:ascii="Times New Roman" w:hAnsi="Times New Roman"/>
          <w:b w:val="0"/>
          <w:sz w:val="28"/>
          <w:szCs w:val="28"/>
        </w:rPr>
        <w:t>Задача № 1</w:t>
      </w:r>
      <w:r>
        <w:rPr>
          <w:rFonts w:ascii="Times New Roman" w:hAnsi="Times New Roman"/>
          <w:b w:val="0"/>
          <w:sz w:val="28"/>
          <w:szCs w:val="28"/>
        </w:rPr>
        <w:t xml:space="preserve"> Создать чертеж прокладКА, </w:t>
      </w:r>
    </w:p>
    <w:p w:rsidR="00E5183F" w:rsidRDefault="00E5183F" w:rsidP="002D7119">
      <w:pPr>
        <w:pStyle w:val="118pt095"/>
        <w:spacing w:before="0" w:after="0"/>
        <w:ind w:left="1069" w:firstLine="0"/>
        <w:rPr>
          <w:rFonts w:ascii="Times New Roman" w:hAnsi="Times New Roman"/>
          <w:b w:val="0"/>
          <w:sz w:val="28"/>
          <w:szCs w:val="28"/>
          <w:u w:val="single"/>
        </w:rPr>
      </w:pPr>
      <w:r w:rsidRPr="002D7119">
        <w:rPr>
          <w:rFonts w:ascii="Times New Roman" w:hAnsi="Times New Roman"/>
          <w:b w:val="0"/>
          <w:sz w:val="28"/>
          <w:szCs w:val="28"/>
          <w:u w:val="single"/>
        </w:rPr>
        <w:t xml:space="preserve">здесь </w:t>
      </w:r>
      <w:r w:rsidR="002D7119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2D7119">
        <w:rPr>
          <w:rFonts w:ascii="Times New Roman" w:hAnsi="Times New Roman"/>
          <w:b w:val="0"/>
          <w:sz w:val="28"/>
          <w:szCs w:val="28"/>
          <w:u w:val="single"/>
        </w:rPr>
        <w:t xml:space="preserve">Вам </w:t>
      </w:r>
      <w:r w:rsidR="002D7119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2D7119">
        <w:rPr>
          <w:rFonts w:ascii="Times New Roman" w:hAnsi="Times New Roman"/>
          <w:b w:val="0"/>
          <w:sz w:val="28"/>
          <w:szCs w:val="28"/>
          <w:u w:val="single"/>
        </w:rPr>
        <w:t xml:space="preserve">вначале, </w:t>
      </w:r>
      <w:r w:rsidR="002D7119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2D7119">
        <w:rPr>
          <w:rFonts w:ascii="Times New Roman" w:hAnsi="Times New Roman"/>
          <w:b w:val="0"/>
          <w:sz w:val="28"/>
          <w:szCs w:val="28"/>
          <w:u w:val="single"/>
        </w:rPr>
        <w:t xml:space="preserve">необходимо </w:t>
      </w:r>
      <w:proofErr w:type="gramStart"/>
      <w:r w:rsidRPr="002D7119">
        <w:rPr>
          <w:rFonts w:ascii="Times New Roman" w:hAnsi="Times New Roman"/>
          <w:b w:val="0"/>
          <w:sz w:val="28"/>
          <w:szCs w:val="28"/>
          <w:u w:val="single"/>
        </w:rPr>
        <w:t>понять</w:t>
      </w:r>
      <w:proofErr w:type="gramEnd"/>
      <w:r w:rsidRPr="002D7119">
        <w:rPr>
          <w:rFonts w:ascii="Times New Roman" w:hAnsi="Times New Roman"/>
          <w:b w:val="0"/>
          <w:sz w:val="28"/>
          <w:szCs w:val="28"/>
          <w:u w:val="single"/>
        </w:rPr>
        <w:t xml:space="preserve"> как заполняется</w:t>
      </w:r>
      <w:r w:rsidR="002D7119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2D7119">
        <w:rPr>
          <w:rFonts w:ascii="Times New Roman" w:hAnsi="Times New Roman"/>
          <w:b w:val="0"/>
          <w:sz w:val="28"/>
          <w:szCs w:val="28"/>
          <w:u w:val="single"/>
        </w:rPr>
        <w:t xml:space="preserve"> основная надпись</w:t>
      </w:r>
      <w:r w:rsidR="002D7119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2D7119" w:rsidRPr="002D7119">
        <w:rPr>
          <w:rFonts w:ascii="Times New Roman" w:hAnsi="Times New Roman"/>
          <w:b w:val="0"/>
          <w:sz w:val="28"/>
          <w:szCs w:val="28"/>
          <w:u w:val="single"/>
        </w:rPr>
        <w:t xml:space="preserve"> на чертежах</w:t>
      </w:r>
    </w:p>
    <w:p w:rsidR="002D7119" w:rsidRDefault="002D7119" w:rsidP="002D7119">
      <w:pPr>
        <w:pStyle w:val="118pt095"/>
        <w:spacing w:before="0" w:after="0"/>
        <w:ind w:left="1069" w:firstLine="0"/>
        <w:rPr>
          <w:rFonts w:ascii="Times New Roman" w:hAnsi="Times New Roman"/>
          <w:b w:val="0"/>
          <w:sz w:val="28"/>
          <w:szCs w:val="28"/>
        </w:rPr>
      </w:pPr>
      <w:r w:rsidRPr="002D7119">
        <w:rPr>
          <w:rFonts w:ascii="Times New Roman" w:hAnsi="Times New Roman"/>
          <w:sz w:val="28"/>
          <w:szCs w:val="28"/>
        </w:rPr>
        <w:t>Сделали, молодцы</w:t>
      </w:r>
      <w:proofErr w:type="gramStart"/>
      <w:r w:rsidRPr="002D7119">
        <w:rPr>
          <w:rFonts w:ascii="Times New Roman" w:hAnsi="Times New Roman"/>
          <w:sz w:val="28"/>
          <w:szCs w:val="28"/>
        </w:rPr>
        <w:t xml:space="preserve">!!!!, </w:t>
      </w:r>
      <w:proofErr w:type="gramEnd"/>
      <w:r w:rsidRPr="002D7119">
        <w:rPr>
          <w:rFonts w:ascii="Times New Roman" w:hAnsi="Times New Roman"/>
          <w:sz w:val="28"/>
          <w:szCs w:val="28"/>
        </w:rPr>
        <w:t>постарайтесь выслать мне на почту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D7119" w:rsidRDefault="002D7119" w:rsidP="002D7119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color w:val="FF0000"/>
          <w:sz w:val="28"/>
          <w:szCs w:val="28"/>
        </w:rPr>
      </w:pPr>
      <w:r w:rsidRPr="002D7119">
        <w:rPr>
          <w:rFonts w:ascii="Times New Roman" w:hAnsi="Times New Roman"/>
          <w:b w:val="0"/>
          <w:color w:val="FF0000"/>
          <w:sz w:val="28"/>
          <w:szCs w:val="28"/>
        </w:rPr>
        <w:t>Следующий шаг</w:t>
      </w:r>
      <w:r w:rsidR="00B5636D">
        <w:rPr>
          <w:rFonts w:ascii="Times New Roman" w:hAnsi="Times New Roman"/>
          <w:b w:val="0"/>
          <w:color w:val="FF0000"/>
          <w:sz w:val="28"/>
          <w:szCs w:val="28"/>
        </w:rPr>
        <w:t xml:space="preserve"> ( второе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занятие</w:t>
      </w:r>
      <w:r w:rsidR="00B5636D">
        <w:rPr>
          <w:rFonts w:ascii="Times New Roman" w:hAnsi="Times New Roman"/>
          <w:b w:val="0"/>
          <w:color w:val="FF0000"/>
          <w:sz w:val="28"/>
          <w:szCs w:val="28"/>
        </w:rPr>
        <w:t xml:space="preserve"> 10.04</w:t>
      </w:r>
      <w:r>
        <w:rPr>
          <w:rFonts w:ascii="Times New Roman" w:hAnsi="Times New Roman"/>
          <w:b w:val="0"/>
          <w:color w:val="FF0000"/>
          <w:sz w:val="28"/>
          <w:szCs w:val="28"/>
        </w:rPr>
        <w:t>).</w:t>
      </w:r>
    </w:p>
    <w:p w:rsidR="002D7119" w:rsidRDefault="002D7119" w:rsidP="002D7119">
      <w:pPr>
        <w:pStyle w:val="118pt095"/>
        <w:spacing w:before="0" w:after="0"/>
        <w:ind w:left="1069" w:firstLine="0"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  <w:r w:rsidRPr="002D7119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Строите </w:t>
      </w:r>
      <w:r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</w:t>
      </w:r>
      <w:r w:rsidRPr="002D7119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прокладку</w:t>
      </w:r>
      <w:r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стр. 5  рис 1.5,1.6, по локальной системе координат.</w:t>
      </w:r>
    </w:p>
    <w:p w:rsidR="002D7119" w:rsidRDefault="002D7119" w:rsidP="002D7119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Строим отрезки по инструкции.</w:t>
      </w:r>
    </w:p>
    <w:p w:rsidR="002D7119" w:rsidRDefault="002D7119" w:rsidP="002D7119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Строим окружности по инструкции.</w:t>
      </w:r>
    </w:p>
    <w:p w:rsidR="002D7119" w:rsidRPr="00773594" w:rsidRDefault="002D7119" w:rsidP="002D7119">
      <w:pPr>
        <w:pStyle w:val="118pt095"/>
        <w:spacing w:before="0" w:after="0"/>
        <w:ind w:left="1069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7119">
        <w:rPr>
          <w:rFonts w:ascii="Times New Roman" w:hAnsi="Times New Roman"/>
          <w:color w:val="0D0D0D" w:themeColor="text1" w:themeTint="F2"/>
          <w:sz w:val="28"/>
          <w:szCs w:val="28"/>
        </w:rPr>
        <w:t>Построили  молодцы!!!!</w:t>
      </w:r>
      <w:r w:rsidR="00773594" w:rsidRPr="0077359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73594">
        <w:rPr>
          <w:rFonts w:ascii="Times New Roman" w:hAnsi="Times New Roman"/>
          <w:color w:val="0D0D0D" w:themeColor="text1" w:themeTint="F2"/>
          <w:sz w:val="28"/>
          <w:szCs w:val="28"/>
        </w:rPr>
        <w:t>мне высылаем.</w:t>
      </w:r>
    </w:p>
    <w:p w:rsidR="002D7119" w:rsidRDefault="002D7119" w:rsidP="002D7119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color w:val="FF0000"/>
          <w:sz w:val="28"/>
          <w:szCs w:val="28"/>
        </w:rPr>
      </w:pPr>
      <w:r w:rsidRPr="002D7119">
        <w:rPr>
          <w:rFonts w:ascii="Times New Roman" w:hAnsi="Times New Roman"/>
          <w:b w:val="0"/>
          <w:color w:val="FF0000"/>
          <w:sz w:val="28"/>
          <w:szCs w:val="28"/>
        </w:rPr>
        <w:t>Следующий шаг</w:t>
      </w:r>
      <w:r w:rsidR="00B5636D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proofErr w:type="gramStart"/>
      <w:r w:rsidR="00B5636D">
        <w:rPr>
          <w:rFonts w:ascii="Times New Roman" w:hAnsi="Times New Roman"/>
          <w:b w:val="0"/>
          <w:color w:val="FF0000"/>
          <w:sz w:val="28"/>
          <w:szCs w:val="28"/>
        </w:rPr>
        <w:t xml:space="preserve">( </w:t>
      </w:r>
      <w:proofErr w:type="gramEnd"/>
      <w:r w:rsidR="00B5636D">
        <w:rPr>
          <w:rFonts w:ascii="Times New Roman" w:hAnsi="Times New Roman"/>
          <w:b w:val="0"/>
          <w:color w:val="FF0000"/>
          <w:sz w:val="28"/>
          <w:szCs w:val="28"/>
        </w:rPr>
        <w:t xml:space="preserve">третье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занятие)</w:t>
      </w:r>
    </w:p>
    <w:p w:rsidR="00773594" w:rsidRDefault="00773594" w:rsidP="002D7119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 xml:space="preserve"> Использование </w:t>
      </w:r>
      <w:proofErr w:type="gramStart"/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>вспомогательных</w:t>
      </w:r>
      <w:proofErr w:type="gramEnd"/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 xml:space="preserve"> прямых стр. 10 п.2.9</w:t>
      </w:r>
    </w:p>
    <w:p w:rsidR="00773594" w:rsidRDefault="00773594" w:rsidP="002D7119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 xml:space="preserve"> Строим  правильный  шестиугольник.</w:t>
      </w:r>
    </w:p>
    <w:p w:rsidR="00773594" w:rsidRDefault="00773594" w:rsidP="002D7119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 xml:space="preserve"> Строим прямоугольник.</w:t>
      </w:r>
    </w:p>
    <w:p w:rsidR="00773594" w:rsidRDefault="00773594" w:rsidP="00773594">
      <w:pPr>
        <w:pStyle w:val="118pt095"/>
        <w:spacing w:before="0" w:after="0"/>
        <w:ind w:left="1069" w:firstLine="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73594">
        <w:rPr>
          <w:rFonts w:ascii="Times New Roman" w:hAnsi="Times New Roman"/>
          <w:color w:val="262626" w:themeColor="text1" w:themeTint="D9"/>
          <w:sz w:val="28"/>
          <w:szCs w:val="28"/>
        </w:rPr>
        <w:t>Построили  молодцы</w:t>
      </w:r>
      <w:proofErr w:type="gramStart"/>
      <w:r w:rsidRPr="00773594">
        <w:rPr>
          <w:rFonts w:ascii="Times New Roman" w:hAnsi="Times New Roman"/>
          <w:color w:val="262626" w:themeColor="text1" w:themeTint="D9"/>
          <w:sz w:val="28"/>
          <w:szCs w:val="28"/>
        </w:rPr>
        <w:t xml:space="preserve">!!!, </w:t>
      </w:r>
      <w:proofErr w:type="gramEnd"/>
      <w:r w:rsidRPr="00773594">
        <w:rPr>
          <w:rFonts w:ascii="Times New Roman" w:hAnsi="Times New Roman"/>
          <w:color w:val="262626" w:themeColor="text1" w:themeTint="D9"/>
          <w:sz w:val="28"/>
          <w:szCs w:val="28"/>
        </w:rPr>
        <w:t>мне высылаем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773594" w:rsidRDefault="00773594" w:rsidP="00773594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Следующий  шаг (</w:t>
      </w:r>
      <w:r w:rsidR="00B5636D">
        <w:rPr>
          <w:rFonts w:ascii="Times New Roman" w:hAnsi="Times New Roman"/>
          <w:b w:val="0"/>
          <w:color w:val="FF0000"/>
          <w:sz w:val="28"/>
          <w:szCs w:val="28"/>
        </w:rPr>
        <w:t xml:space="preserve">четвертое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занятие)</w:t>
      </w:r>
    </w:p>
    <w:p w:rsidR="00773594" w:rsidRDefault="00773594" w:rsidP="00773594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 xml:space="preserve"> Нанесение размеров </w:t>
      </w:r>
      <w:proofErr w:type="gramStart"/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>стр</w:t>
      </w:r>
      <w:proofErr w:type="gramEnd"/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 xml:space="preserve"> 12</w:t>
      </w:r>
    </w:p>
    <w:p w:rsidR="00773594" w:rsidRDefault="00773594" w:rsidP="00773594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 xml:space="preserve"> нанесите  на прокладке размеры.</w:t>
      </w:r>
    </w:p>
    <w:p w:rsidR="00773594" w:rsidRDefault="00773594" w:rsidP="00773594">
      <w:pPr>
        <w:pStyle w:val="118pt095"/>
        <w:spacing w:before="0" w:after="0"/>
        <w:ind w:left="1069" w:firstLine="0"/>
        <w:rPr>
          <w:rFonts w:ascii="Times New Roman" w:hAnsi="Times New Roman"/>
          <w:b w:val="0"/>
          <w:color w:val="262626" w:themeColor="text1" w:themeTint="D9"/>
          <w:sz w:val="28"/>
          <w:szCs w:val="28"/>
        </w:rPr>
      </w:pPr>
      <w:r w:rsidRPr="00773594">
        <w:rPr>
          <w:rFonts w:ascii="Times New Roman" w:hAnsi="Times New Roman"/>
          <w:color w:val="262626" w:themeColor="text1" w:themeTint="D9"/>
          <w:sz w:val="28"/>
          <w:szCs w:val="28"/>
        </w:rPr>
        <w:t>Построили  молодцы</w:t>
      </w:r>
      <w:proofErr w:type="gramStart"/>
      <w:r w:rsidRPr="00773594">
        <w:rPr>
          <w:rFonts w:ascii="Times New Roman" w:hAnsi="Times New Roman"/>
          <w:color w:val="262626" w:themeColor="text1" w:themeTint="D9"/>
          <w:sz w:val="28"/>
          <w:szCs w:val="28"/>
        </w:rPr>
        <w:t xml:space="preserve">!!!, </w:t>
      </w:r>
      <w:proofErr w:type="gramEnd"/>
      <w:r w:rsidRPr="00773594">
        <w:rPr>
          <w:rFonts w:ascii="Times New Roman" w:hAnsi="Times New Roman"/>
          <w:color w:val="262626" w:themeColor="text1" w:themeTint="D9"/>
          <w:sz w:val="28"/>
          <w:szCs w:val="28"/>
        </w:rPr>
        <w:t>мне высылаем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773594" w:rsidRPr="00773594" w:rsidRDefault="00773594" w:rsidP="00773594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>Следующий  шаг (</w:t>
      </w:r>
      <w:r w:rsidR="00B5636D">
        <w:rPr>
          <w:rFonts w:ascii="Times New Roman" w:hAnsi="Times New Roman"/>
          <w:b w:val="0"/>
          <w:color w:val="FF0000"/>
          <w:sz w:val="28"/>
          <w:szCs w:val="28"/>
        </w:rPr>
        <w:t>пятое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занятие)</w:t>
      </w:r>
    </w:p>
    <w:p w:rsidR="00773594" w:rsidRDefault="00773594" w:rsidP="00773594">
      <w:pPr>
        <w:pStyle w:val="118pt095"/>
        <w:numPr>
          <w:ilvl w:val="0"/>
          <w:numId w:val="17"/>
        </w:numPr>
        <w:spacing w:before="0" w:after="0"/>
        <w:rPr>
          <w:rFonts w:ascii="Times New Roman" w:hAnsi="Times New Roman"/>
          <w:b w:val="0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773594"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>Выполнение задачи №2</w:t>
      </w:r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>стр</w:t>
      </w:r>
      <w:proofErr w:type="gramEnd"/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 xml:space="preserve"> 14 </w:t>
      </w:r>
    </w:p>
    <w:p w:rsidR="00773594" w:rsidRDefault="00773594" w:rsidP="00773594">
      <w:pPr>
        <w:pStyle w:val="118pt095"/>
        <w:spacing w:before="0" w:after="0"/>
        <w:ind w:left="1069" w:firstLine="0"/>
        <w:rPr>
          <w:rFonts w:ascii="Times New Roman" w:hAnsi="Times New Roman"/>
          <w:b w:val="0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>«Создание чертежа</w:t>
      </w:r>
      <w:proofErr w:type="gramStart"/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 w:val="0"/>
          <w:color w:val="262626" w:themeColor="text1" w:themeTint="D9"/>
          <w:sz w:val="28"/>
          <w:szCs w:val="28"/>
        </w:rPr>
        <w:t xml:space="preserve"> Валик»</w:t>
      </w:r>
    </w:p>
    <w:p w:rsidR="00773594" w:rsidRDefault="00773594" w:rsidP="00773594">
      <w:pPr>
        <w:pStyle w:val="118pt095"/>
        <w:spacing w:before="0" w:after="0"/>
        <w:ind w:left="1069" w:firstLine="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73594">
        <w:rPr>
          <w:rFonts w:ascii="Times New Roman" w:hAnsi="Times New Roman"/>
          <w:color w:val="262626" w:themeColor="text1" w:themeTint="D9"/>
          <w:sz w:val="28"/>
          <w:szCs w:val="28"/>
        </w:rPr>
        <w:t>Построили  молодцы</w:t>
      </w:r>
      <w:proofErr w:type="gramStart"/>
      <w:r w:rsidRPr="00773594">
        <w:rPr>
          <w:rFonts w:ascii="Times New Roman" w:hAnsi="Times New Roman"/>
          <w:color w:val="262626" w:themeColor="text1" w:themeTint="D9"/>
          <w:sz w:val="28"/>
          <w:szCs w:val="28"/>
        </w:rPr>
        <w:t xml:space="preserve">!!!, </w:t>
      </w:r>
      <w:proofErr w:type="gramEnd"/>
      <w:r w:rsidRPr="00773594">
        <w:rPr>
          <w:rFonts w:ascii="Times New Roman" w:hAnsi="Times New Roman"/>
          <w:color w:val="262626" w:themeColor="text1" w:themeTint="D9"/>
          <w:sz w:val="28"/>
          <w:szCs w:val="28"/>
        </w:rPr>
        <w:t>мне высылаем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B5636D" w:rsidRDefault="00773594" w:rsidP="00773594">
      <w:pPr>
        <w:pStyle w:val="118pt095"/>
        <w:spacing w:before="0" w:after="0"/>
        <w:ind w:left="1069" w:firstLine="0"/>
        <w:rPr>
          <w:rFonts w:ascii="Times New Roman" w:hAnsi="Times New Roman"/>
          <w:b w:val="0"/>
          <w:color w:val="FF0000"/>
          <w:sz w:val="28"/>
          <w:szCs w:val="28"/>
        </w:rPr>
      </w:pPr>
      <w:r w:rsidRPr="00773594">
        <w:rPr>
          <w:rFonts w:ascii="Times New Roman" w:hAnsi="Times New Roman"/>
          <w:b w:val="0"/>
          <w:color w:val="FF0000"/>
          <w:sz w:val="28"/>
          <w:szCs w:val="28"/>
        </w:rPr>
        <w:t>Задачу № 3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B5636D">
        <w:rPr>
          <w:rFonts w:ascii="Times New Roman" w:hAnsi="Times New Roman"/>
          <w:b w:val="0"/>
          <w:color w:val="FF0000"/>
          <w:sz w:val="28"/>
          <w:szCs w:val="28"/>
        </w:rPr>
        <w:t xml:space="preserve"> шестое занятие. </w:t>
      </w:r>
    </w:p>
    <w:p w:rsidR="00773594" w:rsidRDefault="00B5636D" w:rsidP="00773594">
      <w:pPr>
        <w:pStyle w:val="118pt095"/>
        <w:spacing w:before="0" w:after="0"/>
        <w:ind w:left="1069" w:firstLine="0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>(</w:t>
      </w:r>
      <w:r w:rsidR="00773594">
        <w:rPr>
          <w:rFonts w:ascii="Times New Roman" w:hAnsi="Times New Roman"/>
          <w:b w:val="0"/>
          <w:color w:val="FF0000"/>
          <w:sz w:val="28"/>
          <w:szCs w:val="28"/>
        </w:rPr>
        <w:t xml:space="preserve"> это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773594">
        <w:rPr>
          <w:rFonts w:ascii="Times New Roman" w:hAnsi="Times New Roman"/>
          <w:b w:val="0"/>
          <w:color w:val="FF0000"/>
          <w:sz w:val="28"/>
          <w:szCs w:val="28"/>
        </w:rPr>
        <w:t>проверочная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773594">
        <w:rPr>
          <w:rFonts w:ascii="Times New Roman" w:hAnsi="Times New Roman"/>
          <w:b w:val="0"/>
          <w:color w:val="FF0000"/>
          <w:sz w:val="28"/>
          <w:szCs w:val="28"/>
        </w:rPr>
        <w:t xml:space="preserve"> работа), </w:t>
      </w:r>
    </w:p>
    <w:p w:rsidR="00773594" w:rsidRDefault="00773594" w:rsidP="00773594">
      <w:pPr>
        <w:pStyle w:val="118pt095"/>
        <w:spacing w:before="0" w:after="0"/>
        <w:ind w:left="1069" w:firstLine="0"/>
        <w:rPr>
          <w:rFonts w:ascii="Times New Roman" w:hAnsi="Times New Roman"/>
          <w:b w:val="0"/>
          <w:color w:val="FF0000"/>
          <w:sz w:val="28"/>
          <w:szCs w:val="28"/>
        </w:rPr>
      </w:pPr>
      <w:r w:rsidRPr="00773594">
        <w:rPr>
          <w:rFonts w:ascii="Times New Roman" w:hAnsi="Times New Roman"/>
          <w:b w:val="0"/>
          <w:color w:val="FF0000"/>
          <w:sz w:val="28"/>
          <w:szCs w:val="28"/>
        </w:rPr>
        <w:t xml:space="preserve"> будем выполнять после карантина </w:t>
      </w:r>
    </w:p>
    <w:p w:rsidR="00773594" w:rsidRPr="00773594" w:rsidRDefault="00773594" w:rsidP="00773594">
      <w:pPr>
        <w:pStyle w:val="118pt095"/>
        <w:spacing w:before="0" w:after="0"/>
        <w:ind w:left="1069" w:firstLine="0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884205" w:rsidRPr="009D33BF" w:rsidRDefault="0086400D" w:rsidP="00884205">
      <w:pPr>
        <w:pStyle w:val="118pt095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Практическое занятие</w:t>
      </w:r>
      <w:r w:rsidR="00884205" w:rsidRPr="0086400D">
        <w:rPr>
          <w:rFonts w:ascii="Times New Roman" w:hAnsi="Times New Roman"/>
          <w:sz w:val="28"/>
          <w:szCs w:val="28"/>
        </w:rPr>
        <w:t xml:space="preserve"> № 1</w:t>
      </w:r>
    </w:p>
    <w:p w:rsidR="009D33BF" w:rsidRPr="009D33BF" w:rsidRDefault="009D33BF" w:rsidP="00884205">
      <w:pPr>
        <w:pStyle w:val="118pt095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884205" w:rsidRPr="0086400D" w:rsidRDefault="00884205" w:rsidP="00884205">
      <w:pPr>
        <w:pStyle w:val="ac"/>
        <w:spacing w:before="0" w:after="0" w:line="240" w:lineRule="auto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>Применение системы автоматизированного проектирования КОМПАС-3</w:t>
      </w:r>
      <w:r w:rsidRPr="0086400D">
        <w:rPr>
          <w:sz w:val="28"/>
          <w:szCs w:val="28"/>
          <w:lang w:val="en-US"/>
        </w:rPr>
        <w:t>D</w:t>
      </w:r>
      <w:r w:rsidRPr="0086400D">
        <w:rPr>
          <w:sz w:val="28"/>
          <w:szCs w:val="28"/>
        </w:rPr>
        <w:t xml:space="preserve"> для выполнения конструкторских документов в режиме 2</w:t>
      </w:r>
      <w:r w:rsidRPr="0086400D">
        <w:rPr>
          <w:sz w:val="28"/>
          <w:szCs w:val="28"/>
          <w:lang w:val="en-US"/>
        </w:rPr>
        <w:t>D</w:t>
      </w:r>
      <w:r w:rsidRPr="0086400D">
        <w:rPr>
          <w:sz w:val="28"/>
          <w:szCs w:val="28"/>
        </w:rPr>
        <w:t xml:space="preserve">.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b/>
          <w:szCs w:val="28"/>
        </w:rPr>
        <w:t>Цель работы:</w:t>
      </w:r>
      <w:r w:rsidRPr="0086400D">
        <w:rPr>
          <w:szCs w:val="28"/>
        </w:rPr>
        <w:t xml:space="preserve"> практическая отработка навыков выполнения конструкторских документов с использованием системы автоматического проектирования КОМПАС-3</w:t>
      </w:r>
      <w:r w:rsidRPr="0086400D">
        <w:rPr>
          <w:szCs w:val="28"/>
          <w:lang w:val="en-US"/>
        </w:rPr>
        <w:t>D</w:t>
      </w:r>
      <w:r w:rsidRPr="0086400D">
        <w:rPr>
          <w:szCs w:val="28"/>
        </w:rPr>
        <w:t xml:space="preserve">  в режиме 2</w:t>
      </w:r>
      <w:r w:rsidRPr="0086400D">
        <w:rPr>
          <w:i/>
          <w:szCs w:val="28"/>
          <w:lang w:val="en-US"/>
        </w:rPr>
        <w:t>D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>КОМПАС-3</w:t>
      </w:r>
      <w:r w:rsidRPr="0086400D">
        <w:rPr>
          <w:szCs w:val="28"/>
          <w:lang w:val="en-US"/>
        </w:rPr>
        <w:t>D</w:t>
      </w:r>
      <w:r w:rsidRPr="0086400D">
        <w:rPr>
          <w:szCs w:val="28"/>
        </w:rPr>
        <w:t xml:space="preserve"> является стандартным приложением операционной системы </w:t>
      </w:r>
      <w:r w:rsidRPr="0086400D">
        <w:rPr>
          <w:szCs w:val="28"/>
          <w:lang w:val="en-US"/>
        </w:rPr>
        <w:t>Windows</w:t>
      </w:r>
      <w:r w:rsidRPr="0086400D">
        <w:rPr>
          <w:szCs w:val="28"/>
        </w:rPr>
        <w:t xml:space="preserve">. </w:t>
      </w:r>
    </w:p>
    <w:p w:rsidR="00884205" w:rsidRPr="0086400D" w:rsidRDefault="00884205" w:rsidP="00884205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884205" w:rsidRPr="0086400D" w:rsidRDefault="00884205" w:rsidP="00884205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6400D">
        <w:rPr>
          <w:rFonts w:ascii="Times New Roman" w:hAnsi="Times New Roman"/>
          <w:sz w:val="28"/>
          <w:szCs w:val="28"/>
        </w:rPr>
        <w:t>1. Внешний вид программы</w:t>
      </w:r>
    </w:p>
    <w:p w:rsidR="00884205" w:rsidRPr="0086400D" w:rsidRDefault="00884205" w:rsidP="00884205">
      <w:pPr>
        <w:rPr>
          <w:sz w:val="28"/>
          <w:szCs w:val="28"/>
        </w:rPr>
      </w:pPr>
    </w:p>
    <w:p w:rsidR="00884205" w:rsidRPr="0035017B" w:rsidRDefault="00884205" w:rsidP="00884205">
      <w:pPr>
        <w:pStyle w:val="33"/>
        <w:spacing w:before="0" w:line="240" w:lineRule="auto"/>
        <w:ind w:left="709" w:firstLine="0"/>
        <w:rPr>
          <w:rFonts w:ascii="Times New Roman" w:hAnsi="Times New Roman"/>
          <w:i/>
          <w:szCs w:val="28"/>
          <w:u w:val="single"/>
        </w:rPr>
      </w:pPr>
      <w:r w:rsidRPr="0035017B">
        <w:rPr>
          <w:rFonts w:ascii="Times New Roman" w:hAnsi="Times New Roman"/>
          <w:i/>
          <w:szCs w:val="28"/>
          <w:u w:val="single"/>
        </w:rPr>
        <w:t>1.1. Запуск системы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Для того чтобы начать работать с системой, нажмите ЛК (левой кнопкой) мыши на кнопку </w:t>
      </w:r>
      <w:r w:rsidRPr="0086400D">
        <w:rPr>
          <w:b/>
          <w:szCs w:val="28"/>
        </w:rPr>
        <w:t>Пуск</w:t>
      </w:r>
      <w:r w:rsidRPr="0086400D">
        <w:rPr>
          <w:szCs w:val="28"/>
        </w:rPr>
        <w:t xml:space="preserve">, расположенную в левом нижнем углу стола операционной системы </w:t>
      </w:r>
      <w:r w:rsidRPr="0086400D">
        <w:rPr>
          <w:szCs w:val="28"/>
          <w:lang w:val="en-US"/>
        </w:rPr>
        <w:t>Windows</w:t>
      </w:r>
      <w:r w:rsidRPr="0086400D">
        <w:rPr>
          <w:szCs w:val="28"/>
        </w:rPr>
        <w:t xml:space="preserve">, после чего на экране появится </w:t>
      </w:r>
      <w:r w:rsidRPr="0086400D">
        <w:rPr>
          <w:b/>
          <w:szCs w:val="28"/>
        </w:rPr>
        <w:t>Главное меню</w:t>
      </w:r>
      <w:r w:rsidRPr="0086400D">
        <w:rPr>
          <w:szCs w:val="28"/>
        </w:rPr>
        <w:t xml:space="preserve"> операционной системы. В этом меню в группе  </w:t>
      </w:r>
      <w:r w:rsidRPr="0086400D">
        <w:rPr>
          <w:b/>
          <w:szCs w:val="28"/>
        </w:rPr>
        <w:t>Программы</w:t>
      </w:r>
      <w:r w:rsidRPr="0086400D">
        <w:rPr>
          <w:szCs w:val="28"/>
        </w:rPr>
        <w:t xml:space="preserve"> находится пиктограмма системы АСКОН, а в ней КОМПАС-3</w:t>
      </w:r>
      <w:r w:rsidRPr="0086400D">
        <w:rPr>
          <w:szCs w:val="28"/>
          <w:lang w:val="en-US"/>
        </w:rPr>
        <w:t>D</w:t>
      </w:r>
      <w:r w:rsidRPr="0086400D">
        <w:rPr>
          <w:szCs w:val="28"/>
        </w:rPr>
        <w:t xml:space="preserve"> и ярлык </w:t>
      </w:r>
      <w:r w:rsidRPr="0086400D">
        <w:rPr>
          <w:noProof/>
          <w:szCs w:val="28"/>
        </w:rPr>
        <w:drawing>
          <wp:inline distT="0" distB="0" distL="0" distR="0">
            <wp:extent cx="581025" cy="200025"/>
            <wp:effectExtent l="19050" t="0" r="9525" b="0"/>
            <wp:docPr id="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В </w:t>
      </w:r>
      <w:r w:rsidRPr="0086400D">
        <w:rPr>
          <w:b/>
          <w:szCs w:val="28"/>
        </w:rPr>
        <w:t>Главном окне системы</w:t>
      </w:r>
      <w:r w:rsidRPr="0086400D">
        <w:rPr>
          <w:szCs w:val="28"/>
        </w:rPr>
        <w:t xml:space="preserve"> КОМПАС-3</w:t>
      </w:r>
      <w:r w:rsidRPr="0086400D">
        <w:rPr>
          <w:szCs w:val="28"/>
          <w:lang w:val="en-US"/>
        </w:rPr>
        <w:t>D</w:t>
      </w:r>
      <w:r w:rsidRPr="0086400D">
        <w:rPr>
          <w:szCs w:val="28"/>
        </w:rPr>
        <w:t xml:space="preserve"> расположены страницы меню, панели кнопок и другие элементы управления.</w:t>
      </w:r>
    </w:p>
    <w:p w:rsidR="00884205" w:rsidRPr="0086400D" w:rsidRDefault="00884205" w:rsidP="00884205">
      <w:pPr>
        <w:pStyle w:val="33"/>
        <w:spacing w:before="0" w:line="240" w:lineRule="auto"/>
        <w:ind w:left="709" w:firstLine="0"/>
        <w:rPr>
          <w:rFonts w:ascii="Times New Roman" w:hAnsi="Times New Roman"/>
          <w:i/>
          <w:szCs w:val="28"/>
        </w:rPr>
      </w:pPr>
    </w:p>
    <w:p w:rsidR="00884205" w:rsidRPr="0035017B" w:rsidRDefault="00884205" w:rsidP="00884205">
      <w:pPr>
        <w:pStyle w:val="33"/>
        <w:spacing w:before="0" w:line="240" w:lineRule="auto"/>
        <w:ind w:left="709" w:firstLine="0"/>
        <w:rPr>
          <w:rFonts w:ascii="Times New Roman" w:hAnsi="Times New Roman"/>
          <w:i/>
          <w:szCs w:val="28"/>
          <w:u w:val="single"/>
        </w:rPr>
      </w:pPr>
      <w:r w:rsidRPr="0035017B">
        <w:rPr>
          <w:rFonts w:ascii="Times New Roman" w:hAnsi="Times New Roman"/>
          <w:i/>
          <w:szCs w:val="28"/>
          <w:u w:val="single"/>
        </w:rPr>
        <w:t>1.2. Создание нового чертежа</w:t>
      </w:r>
    </w:p>
    <w:p w:rsidR="00884205" w:rsidRPr="0086400D" w:rsidRDefault="00884205" w:rsidP="00884205">
      <w:pPr>
        <w:pStyle w:val="33"/>
        <w:spacing w:before="0" w:line="240" w:lineRule="auto"/>
        <w:ind w:firstLine="709"/>
        <w:rPr>
          <w:rFonts w:ascii="Times New Roman" w:hAnsi="Times New Roman"/>
          <w:b w:val="0"/>
          <w:szCs w:val="28"/>
        </w:rPr>
      </w:pPr>
      <w:r w:rsidRPr="0086400D">
        <w:rPr>
          <w:rFonts w:ascii="Times New Roman" w:hAnsi="Times New Roman"/>
          <w:b w:val="0"/>
          <w:szCs w:val="28"/>
        </w:rPr>
        <w:t xml:space="preserve">В верхней части </w:t>
      </w:r>
      <w:r w:rsidRPr="0086400D">
        <w:rPr>
          <w:rFonts w:ascii="Times New Roman" w:hAnsi="Times New Roman"/>
          <w:szCs w:val="28"/>
        </w:rPr>
        <w:t>Главного окна системы</w:t>
      </w:r>
      <w:r w:rsidRPr="0086400D">
        <w:rPr>
          <w:rFonts w:ascii="Times New Roman" w:hAnsi="Times New Roman"/>
          <w:b w:val="0"/>
          <w:szCs w:val="28"/>
        </w:rPr>
        <w:t xml:space="preserve"> (рис. 1.1) расположены три строки:</w:t>
      </w:r>
    </w:p>
    <w:p w:rsidR="00884205" w:rsidRPr="0086400D" w:rsidRDefault="00884205" w:rsidP="00884205">
      <w:pPr>
        <w:pStyle w:val="33"/>
        <w:spacing w:before="0"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6400D">
        <w:rPr>
          <w:rFonts w:ascii="Times New Roman" w:hAnsi="Times New Roman"/>
          <w:b w:val="0"/>
          <w:szCs w:val="28"/>
        </w:rPr>
        <w:t xml:space="preserve">1-я строка сверху – </w:t>
      </w:r>
      <w:r w:rsidRPr="0086400D">
        <w:rPr>
          <w:rFonts w:ascii="Times New Roman" w:hAnsi="Times New Roman"/>
          <w:szCs w:val="28"/>
        </w:rPr>
        <w:t>Заголовок</w:t>
      </w:r>
      <w:r w:rsidRPr="0086400D">
        <w:rPr>
          <w:rFonts w:ascii="Times New Roman" w:hAnsi="Times New Roman"/>
          <w:b w:val="0"/>
          <w:szCs w:val="28"/>
        </w:rPr>
        <w:t>. Он содержит ярлык программы, ее имя и имя файла, присваиваемое документу при сохранении;</w:t>
      </w:r>
    </w:p>
    <w:p w:rsidR="00884205" w:rsidRPr="0086400D" w:rsidRDefault="00884205" w:rsidP="00884205">
      <w:pPr>
        <w:pStyle w:val="optionsdescri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>2-я строка</w:t>
      </w:r>
      <w:r w:rsidRPr="0086400D">
        <w:rPr>
          <w:b/>
          <w:sz w:val="28"/>
          <w:szCs w:val="28"/>
        </w:rPr>
        <w:t xml:space="preserve"> – Главное меню. </w:t>
      </w:r>
      <w:r w:rsidRPr="0086400D">
        <w:rPr>
          <w:sz w:val="28"/>
          <w:szCs w:val="28"/>
        </w:rPr>
        <w:t xml:space="preserve">Служит для вызова команд системы. Содержит названия страниц меню. Состав </w:t>
      </w:r>
      <w:r w:rsidRPr="0086400D">
        <w:rPr>
          <w:b/>
          <w:sz w:val="28"/>
          <w:szCs w:val="28"/>
        </w:rPr>
        <w:t>Главного меню</w:t>
      </w:r>
      <w:r w:rsidRPr="0086400D">
        <w:rPr>
          <w:sz w:val="28"/>
          <w:szCs w:val="28"/>
        </w:rPr>
        <w:t xml:space="preserve"> зависит от типа текущего документа и режима работы системы.</w:t>
      </w:r>
    </w:p>
    <w:p w:rsidR="00884205" w:rsidRPr="0086400D" w:rsidRDefault="00884205" w:rsidP="00884205">
      <w:pPr>
        <w:pStyle w:val="33"/>
        <w:spacing w:before="0"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6400D">
        <w:rPr>
          <w:rFonts w:ascii="Times New Roman" w:hAnsi="Times New Roman"/>
          <w:b w:val="0"/>
          <w:szCs w:val="28"/>
        </w:rPr>
        <w:t xml:space="preserve">3-я строка – </w:t>
      </w:r>
      <w:r w:rsidRPr="0086400D">
        <w:rPr>
          <w:rFonts w:ascii="Times New Roman" w:hAnsi="Times New Roman"/>
          <w:szCs w:val="28"/>
        </w:rPr>
        <w:t>Панель инструментов стандартная</w:t>
      </w:r>
      <w:r w:rsidRPr="0086400D">
        <w:rPr>
          <w:rFonts w:ascii="Times New Roman" w:hAnsi="Times New Roman"/>
          <w:b w:val="0"/>
          <w:szCs w:val="28"/>
        </w:rPr>
        <w:t>. Команды панели представлены в виде кнопок с пиктограммами. Для вызова команды используется курсор или сочетание клавиш.</w:t>
      </w:r>
    </w:p>
    <w:p w:rsidR="00884205" w:rsidRPr="0086400D" w:rsidRDefault="00884205" w:rsidP="00884205">
      <w:pPr>
        <w:pStyle w:val="33"/>
        <w:spacing w:before="0" w:line="240" w:lineRule="auto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884205" w:rsidRPr="0086400D" w:rsidRDefault="00884205" w:rsidP="00884205">
      <w:pPr>
        <w:pStyle w:val="33"/>
        <w:spacing w:before="0" w:line="240" w:lineRule="auto"/>
        <w:ind w:firstLine="0"/>
        <w:jc w:val="center"/>
        <w:rPr>
          <w:rFonts w:ascii="Times New Roman" w:hAnsi="Times New Roman"/>
          <w:b w:val="0"/>
          <w:szCs w:val="28"/>
        </w:rPr>
      </w:pPr>
      <w:r w:rsidRPr="0086400D">
        <w:rPr>
          <w:rFonts w:ascii="Times New Roman" w:hAnsi="Times New Roman"/>
          <w:b w:val="0"/>
          <w:i/>
          <w:noProof/>
          <w:szCs w:val="28"/>
        </w:rPr>
        <w:drawing>
          <wp:inline distT="0" distB="0" distL="0" distR="0">
            <wp:extent cx="4972050" cy="1200150"/>
            <wp:effectExtent l="19050" t="0" r="0" b="0"/>
            <wp:docPr id="2" name="Рисунок 273" descr="G:\лабораторные работы\2013\Рис к лаб№1\Рис 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G:\лабораторные работы\2013\Рис к лаб№1\Рис 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33"/>
        <w:spacing w:before="0" w:line="240" w:lineRule="auto"/>
        <w:ind w:firstLine="0"/>
        <w:jc w:val="center"/>
        <w:rPr>
          <w:rFonts w:ascii="Times New Roman" w:hAnsi="Times New Roman"/>
          <w:b w:val="0"/>
          <w:i/>
          <w:szCs w:val="28"/>
        </w:rPr>
      </w:pPr>
      <w:r w:rsidRPr="0086400D">
        <w:rPr>
          <w:rFonts w:ascii="Times New Roman" w:hAnsi="Times New Roman"/>
          <w:b w:val="0"/>
          <w:i/>
          <w:szCs w:val="28"/>
        </w:rPr>
        <w:t>Рис. 1.1</w:t>
      </w:r>
    </w:p>
    <w:p w:rsidR="00884205" w:rsidRPr="0086400D" w:rsidRDefault="00884205" w:rsidP="00884205">
      <w:pPr>
        <w:pStyle w:val="33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6400D">
        <w:rPr>
          <w:rFonts w:ascii="Times New Roman" w:hAnsi="Times New Roman"/>
          <w:b w:val="0"/>
          <w:szCs w:val="28"/>
        </w:rPr>
        <w:t>Левой кнопкой мыши активируем команду</w:t>
      </w:r>
      <w:proofErr w:type="gramStart"/>
      <w:r w:rsidRPr="0086400D">
        <w:rPr>
          <w:rFonts w:ascii="Times New Roman" w:hAnsi="Times New Roman"/>
          <w:b w:val="0"/>
          <w:szCs w:val="28"/>
        </w:rPr>
        <w:t xml:space="preserve"> </w:t>
      </w:r>
      <w:r w:rsidRPr="0086400D">
        <w:rPr>
          <w:rFonts w:ascii="Times New Roman" w:hAnsi="Times New Roman"/>
          <w:szCs w:val="28"/>
        </w:rPr>
        <w:t>С</w:t>
      </w:r>
      <w:proofErr w:type="gramEnd"/>
      <w:r w:rsidRPr="0086400D">
        <w:rPr>
          <w:rFonts w:ascii="Times New Roman" w:hAnsi="Times New Roman"/>
          <w:szCs w:val="28"/>
        </w:rPr>
        <w:t xml:space="preserve">оздать </w:t>
      </w:r>
      <w:r w:rsidRPr="0086400D">
        <w:rPr>
          <w:rFonts w:ascii="Times New Roman" w:hAnsi="Times New Roman"/>
          <w:b w:val="0"/>
          <w:szCs w:val="28"/>
        </w:rPr>
        <w:t xml:space="preserve">(рис. 1.1) на стандартной инструментальной панели. Выбираем </w:t>
      </w:r>
      <w:r w:rsidRPr="0086400D">
        <w:rPr>
          <w:rFonts w:ascii="Times New Roman" w:hAnsi="Times New Roman"/>
          <w:szCs w:val="28"/>
        </w:rPr>
        <w:t>Чертеж</w:t>
      </w:r>
      <w:r w:rsidRPr="0086400D">
        <w:rPr>
          <w:rFonts w:ascii="Times New Roman" w:hAnsi="Times New Roman"/>
          <w:b w:val="0"/>
          <w:szCs w:val="28"/>
        </w:rPr>
        <w:t xml:space="preserve"> и </w:t>
      </w:r>
      <w:r w:rsidRPr="0086400D">
        <w:rPr>
          <w:rFonts w:ascii="Times New Roman" w:hAnsi="Times New Roman"/>
          <w:szCs w:val="28"/>
        </w:rPr>
        <w:t xml:space="preserve">ОК </w:t>
      </w:r>
      <w:r w:rsidRPr="0086400D">
        <w:rPr>
          <w:rFonts w:ascii="Times New Roman" w:hAnsi="Times New Roman"/>
          <w:b w:val="0"/>
          <w:szCs w:val="28"/>
        </w:rPr>
        <w:t>(рис. 1.2).</w:t>
      </w:r>
    </w:p>
    <w:p w:rsidR="00884205" w:rsidRPr="0086400D" w:rsidRDefault="00884205" w:rsidP="00884205">
      <w:pPr>
        <w:pStyle w:val="33"/>
        <w:spacing w:line="240" w:lineRule="auto"/>
        <w:ind w:firstLine="0"/>
        <w:jc w:val="center"/>
        <w:rPr>
          <w:rFonts w:ascii="Times New Roman" w:hAnsi="Times New Roman"/>
          <w:b w:val="0"/>
          <w:szCs w:val="28"/>
        </w:rPr>
      </w:pPr>
      <w:r w:rsidRPr="0086400D">
        <w:rPr>
          <w:noProof/>
          <w:szCs w:val="28"/>
        </w:rPr>
        <w:lastRenderedPageBreak/>
        <w:drawing>
          <wp:inline distT="0" distB="0" distL="0" distR="0">
            <wp:extent cx="5219700" cy="2162175"/>
            <wp:effectExtent l="19050" t="0" r="0" b="0"/>
            <wp:docPr id="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33"/>
        <w:spacing w:line="240" w:lineRule="auto"/>
        <w:ind w:firstLine="0"/>
        <w:jc w:val="center"/>
        <w:rPr>
          <w:rFonts w:ascii="Times New Roman" w:hAnsi="Times New Roman"/>
          <w:b w:val="0"/>
          <w:i/>
          <w:szCs w:val="28"/>
        </w:rPr>
      </w:pPr>
      <w:r w:rsidRPr="0086400D">
        <w:rPr>
          <w:rFonts w:ascii="Times New Roman" w:hAnsi="Times New Roman"/>
          <w:b w:val="0"/>
          <w:i/>
          <w:szCs w:val="28"/>
        </w:rPr>
        <w:t>Рис. 1.2</w:t>
      </w:r>
    </w:p>
    <w:p w:rsidR="00884205" w:rsidRPr="0086400D" w:rsidRDefault="00884205" w:rsidP="00884205">
      <w:pPr>
        <w:pStyle w:val="33"/>
        <w:spacing w:line="240" w:lineRule="auto"/>
        <w:jc w:val="center"/>
        <w:rPr>
          <w:rFonts w:ascii="Times New Roman" w:hAnsi="Times New Roman"/>
          <w:b w:val="0"/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rPr>
          <w:b/>
          <w:szCs w:val="28"/>
        </w:rPr>
      </w:pPr>
      <w:r w:rsidRPr="0086400D">
        <w:rPr>
          <w:szCs w:val="28"/>
        </w:rPr>
        <w:t>После этого мы видим, что создан (открыт) лист формата А</w:t>
      </w:r>
      <w:proofErr w:type="gramStart"/>
      <w:r w:rsidRPr="0086400D">
        <w:rPr>
          <w:szCs w:val="28"/>
        </w:rPr>
        <w:t>4</w:t>
      </w:r>
      <w:proofErr w:type="gramEnd"/>
      <w:r w:rsidRPr="0086400D">
        <w:rPr>
          <w:szCs w:val="28"/>
        </w:rPr>
        <w:t xml:space="preserve"> с основной надписью (штампом) (рис. 1.3). Главное меню изменилось, на нем появились новые команды:</w:t>
      </w:r>
      <w:r w:rsidRPr="0086400D">
        <w:rPr>
          <w:b/>
          <w:szCs w:val="28"/>
        </w:rPr>
        <w:t xml:space="preserve"> Редактор, Вид, Вставка, Инструменты, Спецификация, Окно. </w:t>
      </w:r>
      <w:r w:rsidRPr="0086400D">
        <w:rPr>
          <w:szCs w:val="28"/>
        </w:rPr>
        <w:t xml:space="preserve">Управлять построениями можно, используя это меню, но гораздо удобнее пользоваться </w:t>
      </w:r>
      <w:r w:rsidRPr="0086400D">
        <w:rPr>
          <w:b/>
          <w:szCs w:val="28"/>
        </w:rPr>
        <w:t xml:space="preserve">Компактной панелью.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b/>
          <w:szCs w:val="28"/>
        </w:rPr>
        <w:t xml:space="preserve">Компактная панель </w:t>
      </w:r>
      <w:r w:rsidRPr="0086400D">
        <w:rPr>
          <w:szCs w:val="28"/>
        </w:rPr>
        <w:t>содержит несколько инструментальных панелей и кнопки переключения между ними. По умолчанию она расположена вертикально слева от окна документа (рис. 1.3).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Каждая кнопка переключения (собраны в отдельную панель в верхней части </w:t>
      </w:r>
      <w:r w:rsidRPr="0086400D">
        <w:rPr>
          <w:b/>
          <w:szCs w:val="28"/>
        </w:rPr>
        <w:t>Компактной панели</w:t>
      </w:r>
      <w:r w:rsidRPr="0086400D">
        <w:rPr>
          <w:szCs w:val="28"/>
        </w:rPr>
        <w:t xml:space="preserve">) активирует свою инструментальную панель.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Кнопка </w:t>
      </w:r>
      <w:r w:rsidRPr="0086400D">
        <w:rPr>
          <w:b/>
          <w:szCs w:val="28"/>
        </w:rPr>
        <w:t>Геометрия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71450" cy="180975"/>
            <wp:effectExtent l="19050" t="0" r="0" b="0"/>
            <wp:docPr id="4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активна (рис. 1.3). При этом доступны инструменты: </w:t>
      </w:r>
      <w:r w:rsidRPr="0086400D">
        <w:rPr>
          <w:b/>
          <w:szCs w:val="28"/>
        </w:rPr>
        <w:t>Точка</w:t>
      </w:r>
      <w:r w:rsidRPr="0086400D">
        <w:rPr>
          <w:szCs w:val="28"/>
        </w:rPr>
        <w:t xml:space="preserve">, </w:t>
      </w:r>
      <w:r w:rsidRPr="0086400D">
        <w:rPr>
          <w:b/>
          <w:szCs w:val="28"/>
        </w:rPr>
        <w:t>Прямая</w:t>
      </w:r>
      <w:r w:rsidRPr="0086400D">
        <w:rPr>
          <w:szCs w:val="28"/>
        </w:rPr>
        <w:t xml:space="preserve">, </w:t>
      </w:r>
      <w:r w:rsidRPr="0086400D">
        <w:rPr>
          <w:b/>
          <w:szCs w:val="28"/>
        </w:rPr>
        <w:t>Отрезок</w:t>
      </w:r>
      <w:r w:rsidRPr="0086400D">
        <w:rPr>
          <w:szCs w:val="28"/>
        </w:rPr>
        <w:t xml:space="preserve">, </w:t>
      </w:r>
      <w:r w:rsidRPr="0086400D">
        <w:rPr>
          <w:b/>
          <w:szCs w:val="28"/>
        </w:rPr>
        <w:t>Окружность</w:t>
      </w:r>
      <w:r w:rsidRPr="0086400D">
        <w:rPr>
          <w:szCs w:val="28"/>
        </w:rPr>
        <w:t xml:space="preserve"> и другие команды геометрических построений.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Нажмите ЛК мыши на </w:t>
      </w:r>
      <w:r w:rsidRPr="0086400D">
        <w:rPr>
          <w:b/>
          <w:szCs w:val="28"/>
        </w:rPr>
        <w:t>Отрезок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90500" cy="180975"/>
            <wp:effectExtent l="19050" t="0" r="0" b="0"/>
            <wp:docPr id="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, создайте произвольно несколько отрезков, указывая первым щелчком его начало (первую точку), а повторным щелчком – окончание (вторую точку).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Также активируйте команду </w:t>
      </w:r>
      <w:r w:rsidRPr="0086400D">
        <w:rPr>
          <w:b/>
          <w:szCs w:val="28"/>
        </w:rPr>
        <w:t xml:space="preserve">Окружность </w:t>
      </w:r>
      <w:r w:rsidRPr="0086400D">
        <w:rPr>
          <w:b/>
          <w:noProof/>
          <w:szCs w:val="28"/>
        </w:rPr>
        <w:drawing>
          <wp:inline distT="0" distB="0" distL="0" distR="0">
            <wp:extent cx="200025" cy="180975"/>
            <wp:effectExtent l="19050" t="0" r="9525" b="0"/>
            <wp:docPr id="6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, постройте несколько произвольных окружностей.</w:t>
      </w:r>
    </w:p>
    <w:p w:rsidR="00884205" w:rsidRPr="0086400D" w:rsidRDefault="00884205" w:rsidP="00884205">
      <w:pPr>
        <w:pStyle w:val="optionsdescri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 xml:space="preserve">Если нажать кнопку </w:t>
      </w:r>
      <w:r w:rsidRPr="0086400D">
        <w:rPr>
          <w:b/>
          <w:sz w:val="28"/>
          <w:szCs w:val="28"/>
        </w:rPr>
        <w:t>Размеры</w:t>
      </w:r>
      <w:r w:rsidRPr="0086400D">
        <w:rPr>
          <w:sz w:val="28"/>
          <w:szCs w:val="28"/>
        </w:rPr>
        <w:t xml:space="preserve">, то активируется соответствующая инструментальная панель и станут доступны: </w:t>
      </w:r>
      <w:proofErr w:type="spellStart"/>
      <w:r w:rsidRPr="0086400D">
        <w:rPr>
          <w:b/>
          <w:sz w:val="28"/>
          <w:szCs w:val="28"/>
        </w:rPr>
        <w:t>Авторазмер</w:t>
      </w:r>
      <w:proofErr w:type="spellEnd"/>
      <w:r w:rsidRPr="0086400D">
        <w:rPr>
          <w:sz w:val="28"/>
          <w:szCs w:val="28"/>
        </w:rPr>
        <w:t xml:space="preserve">, </w:t>
      </w:r>
      <w:r w:rsidRPr="0086400D">
        <w:rPr>
          <w:b/>
          <w:sz w:val="28"/>
          <w:szCs w:val="28"/>
        </w:rPr>
        <w:t>Линейный размер</w:t>
      </w:r>
      <w:r w:rsidRPr="0086400D">
        <w:rPr>
          <w:sz w:val="28"/>
          <w:szCs w:val="28"/>
        </w:rPr>
        <w:t xml:space="preserve">, а также </w:t>
      </w:r>
      <w:r w:rsidRPr="0086400D">
        <w:rPr>
          <w:b/>
          <w:sz w:val="28"/>
          <w:szCs w:val="28"/>
        </w:rPr>
        <w:t>Диаметральный размер</w:t>
      </w:r>
      <w:r w:rsidRPr="0086400D">
        <w:rPr>
          <w:sz w:val="28"/>
          <w:szCs w:val="28"/>
        </w:rPr>
        <w:t xml:space="preserve">, </w:t>
      </w:r>
      <w:r w:rsidRPr="0086400D">
        <w:rPr>
          <w:b/>
          <w:sz w:val="28"/>
          <w:szCs w:val="28"/>
        </w:rPr>
        <w:t>Радиальный размер</w:t>
      </w:r>
      <w:r w:rsidRPr="0086400D">
        <w:rPr>
          <w:sz w:val="28"/>
          <w:szCs w:val="28"/>
        </w:rPr>
        <w:t xml:space="preserve">, </w:t>
      </w:r>
      <w:r w:rsidRPr="0086400D">
        <w:rPr>
          <w:b/>
          <w:sz w:val="28"/>
          <w:szCs w:val="28"/>
        </w:rPr>
        <w:t>Угловой размер</w:t>
      </w:r>
      <w:r w:rsidRPr="0086400D">
        <w:rPr>
          <w:sz w:val="28"/>
          <w:szCs w:val="28"/>
        </w:rPr>
        <w:t xml:space="preserve"> (при наличии соответствующих геометрических объектов) и другие команды нанесения размеров.</w:t>
      </w:r>
    </w:p>
    <w:p w:rsidR="00884205" w:rsidRPr="0086400D" w:rsidRDefault="00884205" w:rsidP="00884205">
      <w:pPr>
        <w:pStyle w:val="optionsdescrip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86400D">
        <w:rPr>
          <w:b/>
          <w:spacing w:val="-4"/>
          <w:sz w:val="28"/>
          <w:szCs w:val="28"/>
        </w:rPr>
        <w:t>Панель специального управления</w:t>
      </w:r>
      <w:r w:rsidRPr="0086400D">
        <w:rPr>
          <w:spacing w:val="-4"/>
          <w:sz w:val="28"/>
          <w:szCs w:val="28"/>
        </w:rPr>
        <w:t xml:space="preserve"> содержит наиболее часто применяемые кнопки: </w:t>
      </w:r>
      <w:r w:rsidRPr="0086400D">
        <w:rPr>
          <w:noProof/>
          <w:spacing w:val="-4"/>
          <w:sz w:val="28"/>
          <w:szCs w:val="28"/>
        </w:rPr>
        <w:drawing>
          <wp:inline distT="0" distB="0" distL="0" distR="0">
            <wp:extent cx="209550" cy="161925"/>
            <wp:effectExtent l="19050" t="0" r="0" b="0"/>
            <wp:docPr id="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b/>
          <w:spacing w:val="-4"/>
          <w:sz w:val="28"/>
          <w:szCs w:val="28"/>
        </w:rPr>
        <w:t>Создать объект</w:t>
      </w:r>
      <w:r w:rsidRPr="0086400D">
        <w:rPr>
          <w:spacing w:val="-4"/>
          <w:sz w:val="28"/>
          <w:szCs w:val="28"/>
        </w:rPr>
        <w:t xml:space="preserve">, </w:t>
      </w:r>
      <w:r w:rsidRPr="0086400D">
        <w:rPr>
          <w:noProof/>
          <w:spacing w:val="-4"/>
          <w:sz w:val="28"/>
          <w:szCs w:val="28"/>
        </w:rPr>
        <w:drawing>
          <wp:inline distT="0" distB="0" distL="0" distR="0">
            <wp:extent cx="219075" cy="200025"/>
            <wp:effectExtent l="19050" t="0" r="9525" b="0"/>
            <wp:docPr id="8" name="Рисунок 83" descr="G:\лабораторные работы\л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G:\лабораторные работы\л2_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b/>
          <w:i/>
          <w:spacing w:val="-4"/>
          <w:sz w:val="28"/>
          <w:szCs w:val="28"/>
          <w:lang w:val="en-US"/>
        </w:rPr>
        <w:t>STOP</w:t>
      </w:r>
      <w:r w:rsidRPr="0086400D">
        <w:rPr>
          <w:spacing w:val="-4"/>
          <w:sz w:val="28"/>
          <w:szCs w:val="28"/>
        </w:rPr>
        <w:t xml:space="preserve"> – прервать команду. </w:t>
      </w:r>
    </w:p>
    <w:p w:rsidR="00884205" w:rsidRPr="0086400D" w:rsidRDefault="00884205" w:rsidP="00884205">
      <w:pPr>
        <w:pStyle w:val="optionsdescrip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noProof/>
          <w:szCs w:val="28"/>
        </w:rPr>
      </w:pPr>
      <w:r w:rsidRPr="0086400D">
        <w:rPr>
          <w:noProof/>
          <w:szCs w:val="28"/>
        </w:rPr>
        <w:lastRenderedPageBreak/>
        <w:drawing>
          <wp:inline distT="0" distB="0" distL="0" distR="0">
            <wp:extent cx="5362575" cy="6648450"/>
            <wp:effectExtent l="19050" t="0" r="9525" b="0"/>
            <wp:docPr id="9" name="Рисунок 228" descr="G:\лабораторные работы\2013\Рис к лаб№1\Рис 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G:\лабораторные работы\2013\Рис к лаб№1\Рис 1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 xml:space="preserve"> Рис. 1.3 </w:t>
      </w:r>
    </w:p>
    <w:p w:rsidR="00884205" w:rsidRPr="0086400D" w:rsidRDefault="00884205" w:rsidP="00884205">
      <w:pPr>
        <w:pStyle w:val="a7"/>
        <w:spacing w:line="240" w:lineRule="auto"/>
        <w:jc w:val="center"/>
        <w:rPr>
          <w:b/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b/>
          <w:szCs w:val="28"/>
        </w:rPr>
        <w:t>Панель свой</w:t>
      </w:r>
      <w:proofErr w:type="gramStart"/>
      <w:r w:rsidRPr="0086400D">
        <w:rPr>
          <w:b/>
          <w:szCs w:val="28"/>
        </w:rPr>
        <w:t>ств</w:t>
      </w:r>
      <w:r w:rsidRPr="0086400D">
        <w:rPr>
          <w:szCs w:val="28"/>
        </w:rPr>
        <w:t xml:space="preserve"> сл</w:t>
      </w:r>
      <w:proofErr w:type="gramEnd"/>
      <w:r w:rsidRPr="0086400D">
        <w:rPr>
          <w:szCs w:val="28"/>
        </w:rPr>
        <w:t xml:space="preserve">ужит для настройки объекта при его создании или редактировании.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b/>
          <w:szCs w:val="28"/>
        </w:rPr>
        <w:t>Строка сообщений</w:t>
      </w:r>
      <w:r w:rsidRPr="0086400D">
        <w:rPr>
          <w:szCs w:val="28"/>
        </w:rPr>
        <w:t xml:space="preserve"> содержит сообщения, относящиеся к текущей команде или элементу окна, на который указывает курсор.</w:t>
      </w:r>
    </w:p>
    <w:p w:rsidR="00884205" w:rsidRPr="0086400D" w:rsidRDefault="00884205" w:rsidP="00884205">
      <w:pPr>
        <w:pStyle w:val="2"/>
        <w:ind w:firstLine="708"/>
        <w:rPr>
          <w:rFonts w:ascii="Times New Roman" w:hAnsi="Times New Roman"/>
          <w:i/>
          <w:sz w:val="28"/>
          <w:szCs w:val="28"/>
        </w:rPr>
      </w:pPr>
      <w:r w:rsidRPr="0086400D">
        <w:rPr>
          <w:rFonts w:ascii="Times New Roman" w:hAnsi="Times New Roman"/>
          <w:sz w:val="28"/>
          <w:szCs w:val="28"/>
        </w:rPr>
        <w:t xml:space="preserve">2. Задача № 1. Создание чертежа </w:t>
      </w:r>
      <w:r w:rsidRPr="0086400D">
        <w:rPr>
          <w:rFonts w:ascii="Times New Roman" w:hAnsi="Times New Roman"/>
          <w:i/>
          <w:sz w:val="28"/>
          <w:szCs w:val="28"/>
        </w:rPr>
        <w:t>Прокладка 1</w:t>
      </w:r>
    </w:p>
    <w:p w:rsidR="00884205" w:rsidRPr="0086400D" w:rsidRDefault="00884205" w:rsidP="00884205">
      <w:pPr>
        <w:rPr>
          <w:sz w:val="28"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rPr>
          <w:b/>
          <w:i/>
          <w:szCs w:val="28"/>
        </w:rPr>
      </w:pPr>
      <w:r w:rsidRPr="0086400D">
        <w:rPr>
          <w:b/>
          <w:i/>
          <w:szCs w:val="28"/>
        </w:rPr>
        <w:t>2.1. Отмена команд и удаление геометрических построений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Первый способ отмены действующей команды – вызов другой команды. Например, если при активной команде </w:t>
      </w:r>
      <w:r w:rsidRPr="0086400D">
        <w:rPr>
          <w:b/>
          <w:szCs w:val="28"/>
        </w:rPr>
        <w:t xml:space="preserve">Отрезок </w:t>
      </w:r>
      <w:r w:rsidRPr="0086400D">
        <w:rPr>
          <w:szCs w:val="28"/>
        </w:rPr>
        <w:t xml:space="preserve">нажать на </w:t>
      </w:r>
      <w:r w:rsidRPr="0086400D">
        <w:rPr>
          <w:b/>
          <w:szCs w:val="28"/>
        </w:rPr>
        <w:lastRenderedPageBreak/>
        <w:t>Компактной панели</w:t>
      </w:r>
      <w:r w:rsidRPr="0086400D">
        <w:rPr>
          <w:szCs w:val="28"/>
        </w:rPr>
        <w:t xml:space="preserve"> кнопку </w:t>
      </w:r>
      <w:r w:rsidRPr="0086400D">
        <w:rPr>
          <w:b/>
          <w:szCs w:val="28"/>
        </w:rPr>
        <w:t>Окружность</w:t>
      </w:r>
      <w:r w:rsidRPr="0086400D">
        <w:rPr>
          <w:szCs w:val="28"/>
        </w:rPr>
        <w:t xml:space="preserve">, то построение отрезков отменяется, система готова для построения окружностей.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>Второй способ – нажатие клавиши &lt;</w:t>
      </w:r>
      <w:r w:rsidRPr="0086400D">
        <w:rPr>
          <w:i/>
          <w:szCs w:val="28"/>
          <w:lang w:val="en-US"/>
        </w:rPr>
        <w:t>Esc</w:t>
      </w:r>
      <w:r w:rsidRPr="0086400D">
        <w:rPr>
          <w:szCs w:val="28"/>
        </w:rPr>
        <w:t xml:space="preserve">&gt; слева вверху на клавиатуре или </w:t>
      </w:r>
      <w:r w:rsidRPr="0086400D">
        <w:rPr>
          <w:noProof/>
          <w:szCs w:val="28"/>
        </w:rPr>
        <w:drawing>
          <wp:inline distT="0" distB="0" distL="0" distR="0">
            <wp:extent cx="219075" cy="200025"/>
            <wp:effectExtent l="19050" t="0" r="9525" b="0"/>
            <wp:docPr id="10" name="Рисунок 83" descr="G:\лабораторные работы\л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G:\лабораторные работы\л2_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</w:t>
      </w:r>
      <w:r w:rsidRPr="0086400D">
        <w:rPr>
          <w:b/>
          <w:i/>
          <w:szCs w:val="28"/>
          <w:lang w:val="en-US"/>
        </w:rPr>
        <w:t>STOP</w:t>
      </w:r>
      <w:r w:rsidRPr="0086400D">
        <w:rPr>
          <w:szCs w:val="28"/>
        </w:rPr>
        <w:t xml:space="preserve"> на </w:t>
      </w:r>
      <w:r w:rsidRPr="0086400D">
        <w:rPr>
          <w:b/>
          <w:szCs w:val="28"/>
        </w:rPr>
        <w:t>Панели специального управления</w:t>
      </w:r>
      <w:r w:rsidRPr="0086400D">
        <w:rPr>
          <w:szCs w:val="28"/>
        </w:rPr>
        <w:t xml:space="preserve">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Третий способ – повторное нажатие кнопки активной команды. Повторное нажатие отменяет выполнение команды.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>Для удаления ненужных геометрических построений выделите их ЛК мыши и удалите клавишей &lt;</w:t>
      </w:r>
      <w:r w:rsidRPr="0086400D">
        <w:rPr>
          <w:i/>
          <w:szCs w:val="28"/>
          <w:lang w:val="en-US"/>
        </w:rPr>
        <w:t>Delete</w:t>
      </w:r>
      <w:r w:rsidRPr="0086400D">
        <w:rPr>
          <w:szCs w:val="28"/>
        </w:rPr>
        <w:t>&gt; на клавиатуре. Если нужно выделить несколько объектов, нажмите клавишу &lt;</w:t>
      </w:r>
      <w:r w:rsidRPr="0086400D">
        <w:rPr>
          <w:i/>
          <w:szCs w:val="28"/>
          <w:lang w:val="en-US"/>
        </w:rPr>
        <w:t>Shift</w:t>
      </w:r>
      <w:r w:rsidRPr="0086400D">
        <w:rPr>
          <w:szCs w:val="28"/>
        </w:rPr>
        <w:t>&gt; или &lt;</w:t>
      </w:r>
      <w:proofErr w:type="gramStart"/>
      <w:r w:rsidRPr="0086400D">
        <w:rPr>
          <w:i/>
          <w:szCs w:val="28"/>
        </w:rPr>
        <w:t>С</w:t>
      </w:r>
      <w:proofErr w:type="spellStart"/>
      <w:proofErr w:type="gramEnd"/>
      <w:r w:rsidRPr="0086400D">
        <w:rPr>
          <w:i/>
          <w:szCs w:val="28"/>
          <w:lang w:val="en-US"/>
        </w:rPr>
        <w:t>trl</w:t>
      </w:r>
      <w:proofErr w:type="spellEnd"/>
      <w:r w:rsidRPr="0086400D">
        <w:rPr>
          <w:szCs w:val="28"/>
        </w:rPr>
        <w:t>&gt; и, удерживая ее нажатой, укажите объекты. Они тоже будут выделены цветом. Можно также выделить построения рамкой (нажмите ЛК мыши и, удерживая ее, переведите курсор в другую область чертежа, попавшие в рамку объекты выделяются).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>Кнопка</w:t>
      </w:r>
      <w:proofErr w:type="gramStart"/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О</w:t>
      </w:r>
      <w:proofErr w:type="gramEnd"/>
      <w:r w:rsidRPr="0086400D">
        <w:rPr>
          <w:b/>
          <w:szCs w:val="28"/>
        </w:rPr>
        <w:t xml:space="preserve">тменить ввод </w:t>
      </w:r>
      <w:r w:rsidRPr="0086400D">
        <w:rPr>
          <w:szCs w:val="28"/>
        </w:rPr>
        <w:t>(</w:t>
      </w:r>
      <w:r w:rsidRPr="0086400D">
        <w:rPr>
          <w:i/>
          <w:noProof/>
          <w:szCs w:val="28"/>
          <w:lang w:val="en-US"/>
        </w:rPr>
        <w:t>Ctrl</w:t>
      </w:r>
      <w:r w:rsidRPr="0086400D">
        <w:rPr>
          <w:i/>
          <w:noProof/>
          <w:szCs w:val="28"/>
        </w:rPr>
        <w:t>+</w:t>
      </w:r>
      <w:r w:rsidRPr="0086400D">
        <w:rPr>
          <w:i/>
          <w:noProof/>
          <w:szCs w:val="28"/>
          <w:lang w:val="en-US"/>
        </w:rPr>
        <w:t>z</w:t>
      </w:r>
      <w:r w:rsidRPr="0086400D">
        <w:rPr>
          <w:noProof/>
          <w:szCs w:val="28"/>
        </w:rPr>
        <w:t xml:space="preserve">) </w:t>
      </w:r>
      <w:r w:rsidRPr="0086400D">
        <w:rPr>
          <w:noProof/>
          <w:szCs w:val="28"/>
        </w:rPr>
        <w:drawing>
          <wp:inline distT="0" distB="0" distL="0" distR="0">
            <wp:extent cx="304800" cy="247650"/>
            <wp:effectExtent l="19050" t="0" r="0" b="0"/>
            <wp:docPr id="1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-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на Стандартной инструментальной панели переводит систему на шаг назад, несколько нажатий пошагово удаляют выполненные построения.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rPr>
          <w:b/>
          <w:i/>
          <w:szCs w:val="28"/>
        </w:rPr>
      </w:pPr>
      <w:r w:rsidRPr="0086400D">
        <w:rPr>
          <w:b/>
          <w:i/>
          <w:szCs w:val="28"/>
        </w:rPr>
        <w:t>2.2. Заполнение основной надписи и сохранение чертежа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Щелкните на поле </w:t>
      </w:r>
      <w:r w:rsidRPr="0086400D">
        <w:rPr>
          <w:b/>
          <w:szCs w:val="28"/>
        </w:rPr>
        <w:t>Основной надписи</w:t>
      </w:r>
      <w:r w:rsidRPr="0086400D">
        <w:rPr>
          <w:szCs w:val="28"/>
        </w:rPr>
        <w:t xml:space="preserve"> правой кнопкой мыши и в появившемся контекстном меню выберите команду</w:t>
      </w:r>
      <w:proofErr w:type="gramStart"/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З</w:t>
      </w:r>
      <w:proofErr w:type="gramEnd"/>
      <w:r w:rsidRPr="0086400D">
        <w:rPr>
          <w:b/>
          <w:szCs w:val="28"/>
        </w:rPr>
        <w:t>аполнить основную надпись</w:t>
      </w:r>
      <w:r w:rsidRPr="0086400D">
        <w:rPr>
          <w:szCs w:val="28"/>
        </w:rPr>
        <w:t xml:space="preserve">, как это показано на рис. 1.4.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szCs w:val="28"/>
          <w:lang w:val="en-US"/>
        </w:rPr>
      </w:pPr>
      <w:r w:rsidRPr="0086400D">
        <w:rPr>
          <w:noProof/>
          <w:szCs w:val="28"/>
        </w:rPr>
        <w:drawing>
          <wp:inline distT="0" distB="0" distL="0" distR="0">
            <wp:extent cx="6219825" cy="2276475"/>
            <wp:effectExtent l="19050" t="0" r="9525" b="0"/>
            <wp:docPr id="1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1.4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pacing w:val="4"/>
          <w:szCs w:val="28"/>
        </w:rPr>
        <w:t xml:space="preserve">В графе </w:t>
      </w:r>
      <w:r w:rsidRPr="0086400D">
        <w:rPr>
          <w:b/>
          <w:spacing w:val="4"/>
          <w:szCs w:val="28"/>
        </w:rPr>
        <w:t>Обозначение документа</w:t>
      </w:r>
      <w:r w:rsidRPr="0086400D">
        <w:rPr>
          <w:spacing w:val="4"/>
          <w:szCs w:val="28"/>
        </w:rPr>
        <w:t xml:space="preserve"> впишите: </w:t>
      </w:r>
      <w:r w:rsidRPr="0086400D">
        <w:rPr>
          <w:i/>
          <w:spacing w:val="4"/>
          <w:szCs w:val="28"/>
        </w:rPr>
        <w:t>ИКГ 001.001.032</w:t>
      </w:r>
      <w:r w:rsidRPr="0086400D">
        <w:rPr>
          <w:spacing w:val="4"/>
          <w:szCs w:val="28"/>
        </w:rPr>
        <w:t xml:space="preserve">, что означает «Инженерная компьютерная графика», </w:t>
      </w:r>
      <w:r w:rsidRPr="0086400D">
        <w:rPr>
          <w:i/>
          <w:spacing w:val="4"/>
          <w:szCs w:val="28"/>
        </w:rPr>
        <w:t>001</w:t>
      </w:r>
      <w:r w:rsidRPr="0086400D">
        <w:rPr>
          <w:spacing w:val="4"/>
          <w:szCs w:val="28"/>
        </w:rPr>
        <w:t xml:space="preserve"> – задание 1 (в нашем случае – лабораторная работа № 1), </w:t>
      </w:r>
      <w:r w:rsidRPr="0086400D">
        <w:rPr>
          <w:i/>
          <w:spacing w:val="4"/>
          <w:szCs w:val="28"/>
        </w:rPr>
        <w:t>001</w:t>
      </w:r>
      <w:r w:rsidRPr="0086400D">
        <w:rPr>
          <w:spacing w:val="4"/>
          <w:szCs w:val="28"/>
        </w:rPr>
        <w:t xml:space="preserve"> – первая задача</w:t>
      </w:r>
      <w:r w:rsidRPr="0086400D">
        <w:rPr>
          <w:szCs w:val="28"/>
        </w:rPr>
        <w:t xml:space="preserve">, </w:t>
      </w:r>
      <w:r w:rsidRPr="0086400D">
        <w:rPr>
          <w:i/>
          <w:szCs w:val="28"/>
        </w:rPr>
        <w:t>032</w:t>
      </w:r>
      <w:r w:rsidRPr="0086400D">
        <w:rPr>
          <w:szCs w:val="28"/>
        </w:rPr>
        <w:t xml:space="preserve"> – вариант первой задачи. В графе </w:t>
      </w:r>
      <w:r w:rsidRPr="0086400D">
        <w:rPr>
          <w:b/>
          <w:szCs w:val="28"/>
        </w:rPr>
        <w:t>Наименование</w:t>
      </w:r>
      <w:r w:rsidRPr="0086400D">
        <w:rPr>
          <w:szCs w:val="28"/>
        </w:rPr>
        <w:t xml:space="preserve"> запишите имя изделия </w:t>
      </w:r>
      <w:r w:rsidRPr="0086400D">
        <w:rPr>
          <w:i/>
          <w:szCs w:val="28"/>
        </w:rPr>
        <w:t>Прокладка 1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В правой нижней графе </w:t>
      </w:r>
      <w:r w:rsidRPr="0086400D">
        <w:rPr>
          <w:b/>
          <w:szCs w:val="28"/>
        </w:rPr>
        <w:t xml:space="preserve">Индекс </w:t>
      </w:r>
      <w:proofErr w:type="gramStart"/>
      <w:r w:rsidRPr="0086400D">
        <w:rPr>
          <w:b/>
          <w:szCs w:val="28"/>
        </w:rPr>
        <w:t>предприятия</w:t>
      </w:r>
      <w:r w:rsidRPr="0086400D">
        <w:rPr>
          <w:szCs w:val="28"/>
        </w:rPr>
        <w:t xml:space="preserve">, </w:t>
      </w:r>
      <w:r w:rsidRPr="0086400D">
        <w:rPr>
          <w:b/>
          <w:szCs w:val="28"/>
        </w:rPr>
        <w:t>выпустившего документ</w:t>
      </w:r>
      <w:r w:rsidRPr="0086400D">
        <w:rPr>
          <w:szCs w:val="28"/>
        </w:rPr>
        <w:t xml:space="preserve"> запишите</w:t>
      </w:r>
      <w:proofErr w:type="gramEnd"/>
      <w:r w:rsidRPr="0086400D">
        <w:rPr>
          <w:szCs w:val="28"/>
        </w:rPr>
        <w:t xml:space="preserve"> – </w:t>
      </w:r>
      <w:r w:rsidRPr="0086400D">
        <w:rPr>
          <w:i/>
          <w:szCs w:val="28"/>
        </w:rPr>
        <w:t>ПензГТУ, гр</w:t>
      </w:r>
      <w:r w:rsidRPr="0086400D">
        <w:rPr>
          <w:szCs w:val="28"/>
        </w:rPr>
        <w:t xml:space="preserve">. (запишите номер своей учебной группы). Впишите свою фамилию в графе </w:t>
      </w:r>
      <w:proofErr w:type="spellStart"/>
      <w:r w:rsidRPr="0086400D">
        <w:rPr>
          <w:b/>
          <w:szCs w:val="28"/>
        </w:rPr>
        <w:t>Разраб</w:t>
      </w:r>
      <w:proofErr w:type="spellEnd"/>
      <w:r w:rsidRPr="0086400D">
        <w:rPr>
          <w:b/>
          <w:szCs w:val="28"/>
        </w:rPr>
        <w:t xml:space="preserve">. </w:t>
      </w:r>
      <w:r w:rsidRPr="0086400D">
        <w:rPr>
          <w:szCs w:val="28"/>
        </w:rPr>
        <w:t xml:space="preserve">и фамилию преподавателя в графе </w:t>
      </w:r>
      <w:proofErr w:type="spellStart"/>
      <w:r w:rsidRPr="0086400D">
        <w:rPr>
          <w:b/>
          <w:szCs w:val="28"/>
        </w:rPr>
        <w:t>Пров</w:t>
      </w:r>
      <w:proofErr w:type="spellEnd"/>
      <w:r w:rsidRPr="0086400D">
        <w:rPr>
          <w:szCs w:val="28"/>
        </w:rPr>
        <w:t xml:space="preserve">. Заполните графу </w:t>
      </w:r>
      <w:r w:rsidRPr="0086400D">
        <w:rPr>
          <w:b/>
          <w:szCs w:val="28"/>
        </w:rPr>
        <w:t>Дата</w:t>
      </w:r>
      <w:r w:rsidRPr="0086400D">
        <w:rPr>
          <w:szCs w:val="28"/>
        </w:rPr>
        <w:t xml:space="preserve">, сделав двойной щелчок ЛК мыши по графе и воспользовавшись предоставленным системой календарем.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lastRenderedPageBreak/>
        <w:t>Обязательно завершите работу кнопкой</w:t>
      </w:r>
      <w:proofErr w:type="gramStart"/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С</w:t>
      </w:r>
      <w:proofErr w:type="gramEnd"/>
      <w:r w:rsidRPr="0086400D">
        <w:rPr>
          <w:b/>
          <w:szCs w:val="28"/>
        </w:rPr>
        <w:t>оздать объект</w:t>
      </w:r>
      <w:r w:rsidRPr="0086400D">
        <w:rPr>
          <w:szCs w:val="28"/>
        </w:rPr>
        <w:t xml:space="preserve"> </w:t>
      </w:r>
      <w:r w:rsidRPr="0086400D">
        <w:rPr>
          <w:szCs w:val="28"/>
        </w:rPr>
        <w:object w:dxaOrig="2760" w:dyaOrig="5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.75pt" o:ole="">
            <v:imagedata r:id="rId17" o:title=""/>
          </v:shape>
          <o:OLEObject Type="Embed" ProgID="MSPhotoEd.3" ShapeID="_x0000_i1025" DrawAspect="Content" ObjectID="_1647939916" r:id="rId18"/>
        </w:object>
      </w:r>
      <w:r w:rsidRPr="0086400D">
        <w:rPr>
          <w:szCs w:val="28"/>
        </w:rPr>
        <w:t xml:space="preserve"> на </w:t>
      </w:r>
      <w:r w:rsidRPr="0086400D">
        <w:rPr>
          <w:b/>
          <w:szCs w:val="28"/>
        </w:rPr>
        <w:t>Панели специального управления</w:t>
      </w:r>
      <w:r w:rsidRPr="0086400D">
        <w:rPr>
          <w:szCs w:val="28"/>
        </w:rPr>
        <w:t xml:space="preserve"> (см. рис. 1.3), иначе все занесенные сведения не сохранятся.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35017B">
        <w:rPr>
          <w:szCs w:val="28"/>
          <w:u w:val="single"/>
        </w:rPr>
        <w:t>Сохраните файл чертежа</w:t>
      </w:r>
      <w:r w:rsidRPr="0086400D">
        <w:rPr>
          <w:szCs w:val="28"/>
        </w:rPr>
        <w:t xml:space="preserve"> в специально созданной папке, убедившись, что система автоматически присвоила имя файлу </w:t>
      </w:r>
      <w:r w:rsidRPr="0086400D">
        <w:rPr>
          <w:i/>
          <w:szCs w:val="28"/>
        </w:rPr>
        <w:t>Прокладка 1_ИКГ 001.001.032.</w:t>
      </w:r>
      <w:proofErr w:type="spellStart"/>
      <w:r w:rsidRPr="0086400D">
        <w:rPr>
          <w:i/>
          <w:szCs w:val="28"/>
          <w:lang w:val="en-US"/>
        </w:rPr>
        <w:t>cdw</w:t>
      </w:r>
      <w:proofErr w:type="spellEnd"/>
      <w:r w:rsidRPr="0086400D">
        <w:rPr>
          <w:szCs w:val="28"/>
        </w:rPr>
        <w:t xml:space="preserve">. </w:t>
      </w:r>
      <w:r w:rsidRPr="0035017B">
        <w:rPr>
          <w:szCs w:val="28"/>
          <w:u w:val="single"/>
        </w:rPr>
        <w:t>Чертеж пока не содержит построений.</w:t>
      </w:r>
      <w:r w:rsidRPr="0086400D">
        <w:rPr>
          <w:szCs w:val="28"/>
        </w:rPr>
        <w:t xml:space="preserve"> Следующее сохранение выполните, когда построения примут вид, представленный на рис. 1.5.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szCs w:val="28"/>
        </w:rPr>
      </w:pPr>
      <w:r w:rsidRPr="0086400D">
        <w:rPr>
          <w:noProof/>
          <w:szCs w:val="28"/>
        </w:rPr>
        <w:drawing>
          <wp:inline distT="0" distB="0" distL="0" distR="0">
            <wp:extent cx="2838450" cy="3302157"/>
            <wp:effectExtent l="19050" t="0" r="0" b="0"/>
            <wp:docPr id="14" name="Рисунок 49" descr="G:\лабораторные работы\2013\ИКГ 001.001.032 - Прокладка 1(полн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G:\лабораторные работы\2013\ИКГ 001.001.032 - Прокладка 1(полная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0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1.5</w:t>
      </w:r>
    </w:p>
    <w:p w:rsidR="00884205" w:rsidRPr="0086400D" w:rsidRDefault="00884205" w:rsidP="00884205">
      <w:pPr>
        <w:pStyle w:val="a7"/>
        <w:spacing w:line="240" w:lineRule="auto"/>
        <w:rPr>
          <w:b/>
          <w:i/>
          <w:szCs w:val="28"/>
        </w:rPr>
      </w:pPr>
      <w:r w:rsidRPr="0086400D">
        <w:rPr>
          <w:b/>
          <w:i/>
          <w:szCs w:val="28"/>
        </w:rPr>
        <w:t>2.3. Вставка ЛСК</w:t>
      </w:r>
      <w:r w:rsidR="0035017B">
        <w:rPr>
          <w:b/>
          <w:i/>
          <w:szCs w:val="28"/>
        </w:rPr>
        <w:t xml:space="preserve"> (</w:t>
      </w:r>
      <w:r w:rsidR="0035017B" w:rsidRPr="0035017B">
        <w:rPr>
          <w:i/>
          <w:szCs w:val="28"/>
        </w:rPr>
        <w:t>локальная система координат</w:t>
      </w:r>
      <w:r w:rsidR="0035017B">
        <w:rPr>
          <w:b/>
          <w:i/>
          <w:szCs w:val="28"/>
        </w:rPr>
        <w:t>)</w:t>
      </w:r>
      <w:r w:rsidRPr="0086400D">
        <w:rPr>
          <w:b/>
          <w:i/>
          <w:szCs w:val="28"/>
        </w:rPr>
        <w:t xml:space="preserve"> и построение отрезка вводом координат</w:t>
      </w:r>
    </w:p>
    <w:p w:rsidR="00884205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Выполнение построений контура детали будем выполнять отрезками в последовательности, представленной на рис. 1.6. Первым построим отрезок длиной </w:t>
      </w:r>
      <w:r w:rsidRPr="0086400D">
        <w:rPr>
          <w:i/>
          <w:szCs w:val="28"/>
        </w:rPr>
        <w:t>100</w:t>
      </w:r>
      <w:r w:rsidRPr="0086400D">
        <w:rPr>
          <w:szCs w:val="28"/>
        </w:rPr>
        <w:t xml:space="preserve"> мм, отмеченный цифрой </w:t>
      </w:r>
      <w:r w:rsidRPr="0086400D">
        <w:rPr>
          <w:i/>
          <w:szCs w:val="28"/>
        </w:rPr>
        <w:t>1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szCs w:val="28"/>
        </w:rPr>
      </w:pPr>
      <w:r w:rsidRPr="0086400D">
        <w:rPr>
          <w:noProof/>
          <w:szCs w:val="28"/>
        </w:rPr>
        <w:drawing>
          <wp:inline distT="0" distB="0" distL="0" distR="0">
            <wp:extent cx="2495550" cy="2740103"/>
            <wp:effectExtent l="19050" t="0" r="0" b="0"/>
            <wp:docPr id="1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4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    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1.6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>В КОМПАС-3</w:t>
      </w:r>
      <w:r w:rsidRPr="0086400D">
        <w:rPr>
          <w:szCs w:val="28"/>
          <w:lang w:val="en-US"/>
        </w:rPr>
        <w:t>D</w:t>
      </w:r>
      <w:r w:rsidRPr="0086400D">
        <w:rPr>
          <w:szCs w:val="28"/>
        </w:rPr>
        <w:t xml:space="preserve"> используется правая декартовая система координат. Начало абсолютной системы координат задается системой и по умолчанию всегда находится в левом нижнем углу формата.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Однако использование системы координат, заданной по умолчанию, не всегда приемлемо. На практике часто бывает более удобно отмерять расстояние от какой-то точки на детали. В этом случае целесообразно поместить в эту точку начало системы координат, создав так называемую </w:t>
      </w:r>
      <w:r w:rsidRPr="0086400D">
        <w:rPr>
          <w:i/>
          <w:szCs w:val="28"/>
        </w:rPr>
        <w:t>локальную систему координат</w:t>
      </w:r>
      <w:r w:rsidRPr="0086400D">
        <w:rPr>
          <w:szCs w:val="28"/>
        </w:rPr>
        <w:t xml:space="preserve"> (</w:t>
      </w:r>
      <w:r w:rsidRPr="0086400D">
        <w:rPr>
          <w:b/>
          <w:szCs w:val="28"/>
        </w:rPr>
        <w:t>ЛСК</w:t>
      </w:r>
      <w:r w:rsidRPr="0086400D">
        <w:rPr>
          <w:szCs w:val="28"/>
        </w:rPr>
        <w:t xml:space="preserve">). При этом все координаты будут </w:t>
      </w:r>
      <w:proofErr w:type="gramStart"/>
      <w:r w:rsidRPr="0086400D">
        <w:rPr>
          <w:szCs w:val="28"/>
        </w:rPr>
        <w:t>рассчитываться</w:t>
      </w:r>
      <w:proofErr w:type="gramEnd"/>
      <w:r w:rsidRPr="0086400D">
        <w:rPr>
          <w:szCs w:val="28"/>
        </w:rPr>
        <w:t xml:space="preserve"> и отображаться именно в этой текущей </w:t>
      </w:r>
      <w:r w:rsidRPr="0086400D">
        <w:rPr>
          <w:b/>
          <w:szCs w:val="28"/>
        </w:rPr>
        <w:t>ЛСК</w:t>
      </w:r>
      <w:r w:rsidRPr="0086400D">
        <w:rPr>
          <w:szCs w:val="28"/>
        </w:rPr>
        <w:t xml:space="preserve">.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pacing w:val="-2"/>
          <w:szCs w:val="28"/>
        </w:rPr>
      </w:pPr>
      <w:r w:rsidRPr="0086400D">
        <w:rPr>
          <w:spacing w:val="-2"/>
          <w:szCs w:val="28"/>
        </w:rPr>
        <w:t xml:space="preserve">Для создания </w:t>
      </w:r>
      <w:r w:rsidRPr="0086400D">
        <w:rPr>
          <w:b/>
          <w:spacing w:val="-2"/>
          <w:szCs w:val="28"/>
        </w:rPr>
        <w:t>ЛСК</w:t>
      </w:r>
      <w:r w:rsidRPr="0086400D">
        <w:rPr>
          <w:spacing w:val="-2"/>
          <w:szCs w:val="28"/>
        </w:rPr>
        <w:t xml:space="preserve"> служит кнопка </w:t>
      </w:r>
      <w:r w:rsidRPr="0086400D">
        <w:rPr>
          <w:b/>
          <w:spacing w:val="-2"/>
          <w:szCs w:val="28"/>
        </w:rPr>
        <w:t>Локальная СК</w:t>
      </w:r>
      <w:r w:rsidRPr="0086400D">
        <w:rPr>
          <w:noProof/>
          <w:spacing w:val="-2"/>
          <w:szCs w:val="28"/>
        </w:rPr>
        <w:drawing>
          <wp:inline distT="0" distB="0" distL="0" distR="0">
            <wp:extent cx="257175" cy="200025"/>
            <wp:effectExtent l="19050" t="0" r="9525" b="0"/>
            <wp:docPr id="16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pacing w:val="-2"/>
          <w:szCs w:val="28"/>
        </w:rPr>
        <w:t xml:space="preserve"> из панели </w:t>
      </w:r>
      <w:r w:rsidRPr="0086400D">
        <w:rPr>
          <w:b/>
          <w:spacing w:val="-2"/>
          <w:szCs w:val="28"/>
        </w:rPr>
        <w:t>Текущее состояние</w:t>
      </w:r>
      <w:r w:rsidRPr="0086400D">
        <w:rPr>
          <w:spacing w:val="-2"/>
          <w:szCs w:val="28"/>
        </w:rPr>
        <w:t xml:space="preserve"> (рис. 1.3) или команда </w:t>
      </w:r>
      <w:r w:rsidRPr="0086400D">
        <w:rPr>
          <w:b/>
          <w:spacing w:val="-2"/>
          <w:szCs w:val="28"/>
        </w:rPr>
        <w:t>Вставка – Локальная СК</w:t>
      </w:r>
      <w:r w:rsidRPr="0086400D">
        <w:rPr>
          <w:spacing w:val="-2"/>
          <w:szCs w:val="28"/>
        </w:rPr>
        <w:t xml:space="preserve">, вызываемая из </w:t>
      </w:r>
      <w:r w:rsidRPr="0086400D">
        <w:rPr>
          <w:b/>
          <w:spacing w:val="-2"/>
          <w:szCs w:val="28"/>
        </w:rPr>
        <w:t>Главного меню</w:t>
      </w:r>
      <w:r w:rsidRPr="0086400D">
        <w:rPr>
          <w:spacing w:val="-2"/>
          <w:szCs w:val="28"/>
        </w:rPr>
        <w:t xml:space="preserve">. После вызова команды на экране появляется изображение  осей  локальной  системы  координат  (рис. 1.7). </w:t>
      </w:r>
    </w:p>
    <w:p w:rsidR="00884205" w:rsidRPr="0086400D" w:rsidRDefault="008E7CAE" w:rsidP="00884205">
      <w:pPr>
        <w:pStyle w:val="a7"/>
        <w:spacing w:line="240" w:lineRule="auto"/>
        <w:ind w:firstLine="0"/>
        <w:jc w:val="center"/>
        <w:rPr>
          <w:szCs w:val="28"/>
        </w:rPr>
      </w:pPr>
      <w:r w:rsidRPr="008E7CAE">
        <w:rPr>
          <w:noProof/>
          <w:szCs w:val="28"/>
        </w:rPr>
        <w:drawing>
          <wp:inline distT="0" distB="0" distL="0" distR="0">
            <wp:extent cx="4933950" cy="5871874"/>
            <wp:effectExtent l="19050" t="0" r="0" b="0"/>
            <wp:docPr id="1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33" cy="587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205" w:rsidRPr="0086400D">
        <w:rPr>
          <w:szCs w:val="28"/>
        </w:rPr>
        <w:t xml:space="preserve"> 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1.7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lastRenderedPageBreak/>
        <w:t xml:space="preserve">Щелкните ЛК мыши левее и выше центра поля чертежа, как показано на рис. 1.7, а в строке </w:t>
      </w:r>
      <w:r w:rsidRPr="0086400D">
        <w:rPr>
          <w:b/>
          <w:szCs w:val="28"/>
        </w:rPr>
        <w:t>Панели свойств</w:t>
      </w:r>
      <w:r w:rsidRPr="0086400D">
        <w:rPr>
          <w:szCs w:val="28"/>
        </w:rPr>
        <w:t xml:space="preserve">, в поле </w:t>
      </w:r>
      <w:r w:rsidRPr="0086400D">
        <w:rPr>
          <w:b/>
          <w:szCs w:val="28"/>
        </w:rPr>
        <w:t>Угол</w:t>
      </w:r>
      <w:r w:rsidRPr="0086400D">
        <w:rPr>
          <w:szCs w:val="28"/>
        </w:rPr>
        <w:t xml:space="preserve"> введите угол наклона ЛСК – </w:t>
      </w:r>
      <w:r w:rsidRPr="0086400D">
        <w:rPr>
          <w:i/>
          <w:szCs w:val="28"/>
        </w:rPr>
        <w:t>«0»</w:t>
      </w:r>
      <w:r w:rsidRPr="0086400D">
        <w:rPr>
          <w:szCs w:val="28"/>
        </w:rPr>
        <w:t xml:space="preserve"> и нажмите клавишу &lt;</w:t>
      </w:r>
      <w:proofErr w:type="spellStart"/>
      <w:r w:rsidRPr="0086400D">
        <w:rPr>
          <w:i/>
          <w:szCs w:val="28"/>
        </w:rPr>
        <w:t>Enter</w:t>
      </w:r>
      <w:proofErr w:type="spellEnd"/>
      <w:r w:rsidRPr="0086400D">
        <w:rPr>
          <w:b/>
          <w:szCs w:val="28"/>
        </w:rPr>
        <w:t>&gt;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28" w:lineRule="auto"/>
        <w:ind w:firstLine="709"/>
        <w:rPr>
          <w:szCs w:val="28"/>
        </w:rPr>
      </w:pPr>
      <w:r w:rsidRPr="0086400D">
        <w:rPr>
          <w:spacing w:val="-4"/>
          <w:szCs w:val="28"/>
        </w:rPr>
        <w:t xml:space="preserve">На компактной панели щелкните ЛК мыши по кнопке-пиктограмме </w:t>
      </w:r>
      <w:r w:rsidRPr="0086400D">
        <w:rPr>
          <w:b/>
          <w:spacing w:val="-4"/>
          <w:szCs w:val="28"/>
        </w:rPr>
        <w:t>Отрезок</w:t>
      </w:r>
      <w:r w:rsidRPr="0086400D">
        <w:rPr>
          <w:spacing w:val="-4"/>
          <w:szCs w:val="28"/>
        </w:rPr>
        <w:t xml:space="preserve"> </w:t>
      </w:r>
      <w:r w:rsidRPr="0086400D">
        <w:rPr>
          <w:spacing w:val="-4"/>
          <w:szCs w:val="28"/>
        </w:rPr>
        <w:object w:dxaOrig="465" w:dyaOrig="465">
          <v:shape id="_x0000_i1026" type="#_x0000_t75" style="width:18pt;height:18pt" o:ole="">
            <v:imagedata r:id="rId23" o:title=""/>
          </v:shape>
          <o:OLEObject Type="Embed" ProgID="PBrush" ShapeID="_x0000_i1026" DrawAspect="Content" ObjectID="_1647939917" r:id="rId24"/>
        </w:object>
      </w:r>
      <w:r w:rsidRPr="0086400D">
        <w:rPr>
          <w:spacing w:val="-4"/>
          <w:szCs w:val="28"/>
        </w:rPr>
        <w:t xml:space="preserve"> (кнопка </w:t>
      </w:r>
      <w:r w:rsidRPr="0086400D">
        <w:rPr>
          <w:b/>
          <w:spacing w:val="-4"/>
          <w:szCs w:val="28"/>
        </w:rPr>
        <w:t>Компактной панели</w:t>
      </w:r>
      <w:r w:rsidRPr="0086400D">
        <w:rPr>
          <w:spacing w:val="-4"/>
          <w:szCs w:val="28"/>
        </w:rPr>
        <w:t xml:space="preserve"> </w:t>
      </w:r>
      <w:r w:rsidRPr="0086400D">
        <w:rPr>
          <w:b/>
          <w:spacing w:val="-4"/>
          <w:szCs w:val="28"/>
        </w:rPr>
        <w:t>Геометрия</w:t>
      </w:r>
      <w:r w:rsidRPr="0086400D">
        <w:rPr>
          <w:spacing w:val="-4"/>
          <w:szCs w:val="28"/>
        </w:rPr>
        <w:t xml:space="preserve"> </w:t>
      </w:r>
      <w:r w:rsidRPr="0086400D">
        <w:rPr>
          <w:noProof/>
          <w:spacing w:val="-4"/>
          <w:szCs w:val="28"/>
        </w:rPr>
        <w:drawing>
          <wp:inline distT="0" distB="0" distL="0" distR="0">
            <wp:extent cx="219075" cy="228600"/>
            <wp:effectExtent l="19050" t="0" r="9525" b="0"/>
            <wp:docPr id="19" name="Рисунок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должна быть активна – выделена цветом). Внизу на </w:t>
      </w:r>
      <w:r w:rsidRPr="0086400D">
        <w:rPr>
          <w:b/>
          <w:szCs w:val="28"/>
        </w:rPr>
        <w:t>Панели свойств</w:t>
      </w:r>
      <w:r w:rsidRPr="0086400D">
        <w:rPr>
          <w:szCs w:val="28"/>
        </w:rPr>
        <w:t xml:space="preserve"> появится строка параметров объекта при вводе отрезка.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28" w:lineRule="auto"/>
        <w:ind w:firstLine="709"/>
        <w:rPr>
          <w:szCs w:val="28"/>
        </w:rPr>
      </w:pPr>
      <w:r w:rsidRPr="0086400D">
        <w:rPr>
          <w:szCs w:val="28"/>
        </w:rPr>
        <w:t xml:space="preserve">Введите с клавиатуры  координаты </w:t>
      </w:r>
      <w:r w:rsidRPr="0086400D">
        <w:rPr>
          <w:rStyle w:val="af"/>
          <w:b/>
          <w:iCs w:val="0"/>
          <w:szCs w:val="28"/>
          <w:lang w:val="en-US"/>
        </w:rPr>
        <w:t>x</w:t>
      </w:r>
      <w:r w:rsidRPr="0086400D">
        <w:rPr>
          <w:szCs w:val="28"/>
        </w:rPr>
        <w:t xml:space="preserve"> и </w:t>
      </w:r>
      <w:r w:rsidRPr="0086400D">
        <w:rPr>
          <w:b/>
          <w:i/>
          <w:szCs w:val="28"/>
          <w:lang w:val="en-US"/>
        </w:rPr>
        <w:t>y</w:t>
      </w:r>
      <w:r w:rsidRPr="0086400D">
        <w:rPr>
          <w:szCs w:val="28"/>
        </w:rPr>
        <w:t xml:space="preserve"> первой точки т</w:t>
      </w:r>
      <w:proofErr w:type="gramStart"/>
      <w:r w:rsidRPr="0086400D">
        <w:rPr>
          <w:szCs w:val="28"/>
          <w:u w:val="single"/>
        </w:rPr>
        <w:t>1</w:t>
      </w:r>
      <w:proofErr w:type="gramEnd"/>
      <w:r w:rsidRPr="0086400D">
        <w:rPr>
          <w:szCs w:val="28"/>
        </w:rPr>
        <w:t xml:space="preserve"> отрезка, а затем второй точки т</w:t>
      </w:r>
      <w:r w:rsidRPr="0086400D">
        <w:rPr>
          <w:szCs w:val="28"/>
          <w:u w:val="single"/>
        </w:rPr>
        <w:t>2</w:t>
      </w:r>
      <w:r w:rsidRPr="0086400D">
        <w:rPr>
          <w:szCs w:val="28"/>
        </w:rPr>
        <w:t>. Для этого дважды щелкните ЛК мыши в поле (окошечке) справа от надписи т</w:t>
      </w:r>
      <w:r w:rsidRPr="0086400D">
        <w:rPr>
          <w:szCs w:val="28"/>
          <w:u w:val="single"/>
        </w:rPr>
        <w:t>1</w:t>
      </w:r>
      <w:r w:rsidRPr="0086400D">
        <w:rPr>
          <w:szCs w:val="28"/>
        </w:rPr>
        <w:t xml:space="preserve"> параметра первой точки и наберите на клавиатуре значение координаты </w:t>
      </w:r>
      <w:r w:rsidRPr="0086400D">
        <w:rPr>
          <w:rStyle w:val="af"/>
          <w:b/>
          <w:iCs w:val="0"/>
          <w:szCs w:val="28"/>
        </w:rPr>
        <w:t>х1</w:t>
      </w:r>
      <w:r w:rsidRPr="0086400D">
        <w:rPr>
          <w:szCs w:val="28"/>
        </w:rPr>
        <w:t xml:space="preserve"> (в нашем случае </w:t>
      </w:r>
      <w:r w:rsidRPr="0086400D">
        <w:rPr>
          <w:i/>
          <w:szCs w:val="28"/>
        </w:rPr>
        <w:t>0</w:t>
      </w:r>
      <w:proofErr w:type="gramStart"/>
      <w:r w:rsidRPr="0086400D">
        <w:rPr>
          <w:szCs w:val="28"/>
        </w:rPr>
        <w:t xml:space="preserve"> )</w:t>
      </w:r>
      <w:proofErr w:type="gramEnd"/>
      <w:r w:rsidRPr="0086400D">
        <w:rPr>
          <w:szCs w:val="28"/>
        </w:rPr>
        <w:t xml:space="preserve">. 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28" w:lineRule="auto"/>
        <w:ind w:firstLine="709"/>
        <w:rPr>
          <w:szCs w:val="28"/>
        </w:rPr>
      </w:pPr>
      <w:r w:rsidRPr="0086400D">
        <w:rPr>
          <w:b/>
          <w:i/>
          <w:szCs w:val="28"/>
        </w:rPr>
        <w:t xml:space="preserve">Примечание: </w:t>
      </w:r>
      <w:r w:rsidRPr="0086400D">
        <w:rPr>
          <w:szCs w:val="28"/>
        </w:rPr>
        <w:t>вместо мыши можно использовать клавиатуру &lt;</w:t>
      </w:r>
      <w:r w:rsidRPr="0086400D">
        <w:rPr>
          <w:i/>
          <w:szCs w:val="28"/>
          <w:lang w:val="en-US"/>
        </w:rPr>
        <w:t>Alt</w:t>
      </w:r>
      <w:r w:rsidRPr="0086400D">
        <w:rPr>
          <w:i/>
          <w:szCs w:val="28"/>
        </w:rPr>
        <w:t xml:space="preserve"> + 1</w:t>
      </w:r>
      <w:r w:rsidRPr="0086400D">
        <w:rPr>
          <w:szCs w:val="28"/>
        </w:rPr>
        <w:t xml:space="preserve">&gt;, так как цифра </w:t>
      </w:r>
      <w:r w:rsidRPr="0086400D">
        <w:rPr>
          <w:i/>
          <w:szCs w:val="28"/>
        </w:rPr>
        <w:t xml:space="preserve">1 </w:t>
      </w:r>
      <w:r w:rsidRPr="0086400D">
        <w:rPr>
          <w:szCs w:val="28"/>
        </w:rPr>
        <w:t>подчеркнута в обозначении т</w:t>
      </w:r>
      <w:proofErr w:type="gramStart"/>
      <w:r w:rsidRPr="0086400D">
        <w:rPr>
          <w:szCs w:val="28"/>
          <w:u w:val="single"/>
        </w:rPr>
        <w:t>1</w:t>
      </w:r>
      <w:proofErr w:type="gramEnd"/>
      <w:r w:rsidRPr="0086400D">
        <w:rPr>
          <w:szCs w:val="28"/>
        </w:rPr>
        <w:t xml:space="preserve"> (если, например, набрать &lt;</w:t>
      </w:r>
      <w:r w:rsidRPr="0086400D">
        <w:rPr>
          <w:i/>
          <w:szCs w:val="28"/>
          <w:lang w:val="en-US"/>
        </w:rPr>
        <w:t>Alt</w:t>
      </w:r>
      <w:r w:rsidRPr="0086400D">
        <w:rPr>
          <w:i/>
          <w:szCs w:val="28"/>
        </w:rPr>
        <w:t xml:space="preserve"> + л</w:t>
      </w:r>
      <w:r w:rsidRPr="0086400D">
        <w:rPr>
          <w:szCs w:val="28"/>
        </w:rPr>
        <w:t>&gt;, то система будет ожидать ввода данных Сти</w:t>
      </w:r>
      <w:r w:rsidRPr="0086400D">
        <w:rPr>
          <w:b/>
          <w:szCs w:val="28"/>
          <w:u w:val="single"/>
        </w:rPr>
        <w:t>л</w:t>
      </w:r>
      <w:r w:rsidRPr="0086400D">
        <w:rPr>
          <w:szCs w:val="28"/>
        </w:rPr>
        <w:t>ь линии; и так для каждого параметра).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28" w:lineRule="auto"/>
        <w:ind w:firstLine="709"/>
        <w:rPr>
          <w:szCs w:val="28"/>
        </w:rPr>
      </w:pPr>
      <w:r w:rsidRPr="0086400D">
        <w:rPr>
          <w:szCs w:val="28"/>
        </w:rPr>
        <w:t>Переместите указатель мыши при помощи клавиши &lt;</w:t>
      </w:r>
      <w:proofErr w:type="spellStart"/>
      <w:r w:rsidRPr="0086400D">
        <w:rPr>
          <w:i/>
          <w:szCs w:val="28"/>
        </w:rPr>
        <w:t>Tab</w:t>
      </w:r>
      <w:proofErr w:type="spellEnd"/>
      <w:r w:rsidRPr="0086400D">
        <w:rPr>
          <w:b/>
          <w:szCs w:val="28"/>
        </w:rPr>
        <w:t>&gt;</w:t>
      </w:r>
      <w:r w:rsidRPr="0086400D">
        <w:rPr>
          <w:szCs w:val="28"/>
        </w:rPr>
        <w:t xml:space="preserve"> в следующее поле и наберите значение координаты </w:t>
      </w:r>
      <w:r w:rsidRPr="0086400D">
        <w:rPr>
          <w:rStyle w:val="af"/>
          <w:b/>
          <w:iCs w:val="0"/>
          <w:szCs w:val="28"/>
          <w:lang w:val="en-US"/>
        </w:rPr>
        <w:t>y</w:t>
      </w:r>
      <w:r w:rsidRPr="0086400D">
        <w:rPr>
          <w:rStyle w:val="af"/>
          <w:b/>
          <w:iCs w:val="0"/>
          <w:szCs w:val="28"/>
        </w:rPr>
        <w:t>1</w:t>
      </w:r>
      <w:r w:rsidRPr="0086400D">
        <w:rPr>
          <w:szCs w:val="28"/>
        </w:rPr>
        <w:t xml:space="preserve"> (также равное </w:t>
      </w:r>
      <w:r w:rsidRPr="0086400D">
        <w:rPr>
          <w:i/>
          <w:szCs w:val="28"/>
        </w:rPr>
        <w:t>0</w:t>
      </w:r>
      <w:r w:rsidRPr="0086400D">
        <w:rPr>
          <w:szCs w:val="28"/>
        </w:rPr>
        <w:t xml:space="preserve">) </w:t>
      </w:r>
      <w:r w:rsidRPr="0086400D">
        <w:rPr>
          <w:noProof/>
          <w:szCs w:val="28"/>
        </w:rPr>
        <w:drawing>
          <wp:inline distT="0" distB="0" distL="0" distR="0">
            <wp:extent cx="1362075" cy="180975"/>
            <wp:effectExtent l="19050" t="0" r="9525" b="0"/>
            <wp:docPr id="2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. Зафиксируйте значения первой точки отрезка нажатием клавиши &lt;</w:t>
      </w:r>
      <w:proofErr w:type="spellStart"/>
      <w:proofErr w:type="gramStart"/>
      <w:r w:rsidRPr="0086400D">
        <w:rPr>
          <w:i/>
          <w:szCs w:val="28"/>
        </w:rPr>
        <w:t>Е</w:t>
      </w:r>
      <w:proofErr w:type="gramEnd"/>
      <w:r w:rsidRPr="0086400D">
        <w:rPr>
          <w:i/>
          <w:szCs w:val="28"/>
        </w:rPr>
        <w:t>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b/>
          <w:szCs w:val="28"/>
        </w:rPr>
        <w:t>&gt;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28" w:lineRule="auto"/>
        <w:ind w:firstLine="709"/>
        <w:rPr>
          <w:szCs w:val="28"/>
        </w:rPr>
      </w:pPr>
      <w:r w:rsidRPr="0086400D">
        <w:rPr>
          <w:szCs w:val="28"/>
        </w:rPr>
        <w:t>Введите &lt;</w:t>
      </w:r>
      <w:r w:rsidRPr="0086400D">
        <w:rPr>
          <w:i/>
          <w:szCs w:val="28"/>
          <w:lang w:val="en-US"/>
        </w:rPr>
        <w:t>Alt</w:t>
      </w:r>
      <w:r w:rsidRPr="0086400D">
        <w:rPr>
          <w:i/>
          <w:szCs w:val="28"/>
        </w:rPr>
        <w:t xml:space="preserve"> + 2</w:t>
      </w:r>
      <w:r w:rsidRPr="0086400D">
        <w:rPr>
          <w:szCs w:val="28"/>
        </w:rPr>
        <w:t xml:space="preserve">&gt;. Откроется поле для координаты </w:t>
      </w:r>
      <w:r w:rsidRPr="0086400D">
        <w:rPr>
          <w:rStyle w:val="af"/>
          <w:b/>
          <w:iCs w:val="0"/>
          <w:szCs w:val="28"/>
        </w:rPr>
        <w:t>х</w:t>
      </w:r>
      <w:proofErr w:type="gramStart"/>
      <w:r w:rsidRPr="0086400D">
        <w:rPr>
          <w:rStyle w:val="af"/>
          <w:b/>
          <w:iCs w:val="0"/>
          <w:szCs w:val="28"/>
        </w:rPr>
        <w:t>2</w:t>
      </w:r>
      <w:proofErr w:type="gramEnd"/>
      <w:r w:rsidRPr="0086400D">
        <w:rPr>
          <w:rStyle w:val="af"/>
          <w:b/>
          <w:iCs w:val="0"/>
          <w:szCs w:val="28"/>
        </w:rPr>
        <w:t xml:space="preserve"> </w:t>
      </w:r>
      <w:r w:rsidRPr="0086400D">
        <w:rPr>
          <w:szCs w:val="28"/>
        </w:rPr>
        <w:t>второй точки т</w:t>
      </w:r>
      <w:r w:rsidRPr="0086400D">
        <w:rPr>
          <w:szCs w:val="28"/>
          <w:u w:val="single"/>
        </w:rPr>
        <w:t>2</w:t>
      </w:r>
      <w:r w:rsidRPr="0086400D">
        <w:rPr>
          <w:szCs w:val="28"/>
        </w:rPr>
        <w:t xml:space="preserve">. Первый из создаваемых отрезков нашего контура имеет координату </w:t>
      </w:r>
      <w:r w:rsidRPr="0086400D">
        <w:rPr>
          <w:rStyle w:val="af"/>
          <w:b/>
          <w:iCs w:val="0"/>
          <w:szCs w:val="28"/>
        </w:rPr>
        <w:t>х</w:t>
      </w:r>
      <w:proofErr w:type="gramStart"/>
      <w:r w:rsidRPr="0086400D">
        <w:rPr>
          <w:rStyle w:val="af"/>
          <w:b/>
          <w:iCs w:val="0"/>
          <w:szCs w:val="28"/>
        </w:rPr>
        <w:t>2</w:t>
      </w:r>
      <w:proofErr w:type="gramEnd"/>
      <w:r w:rsidRPr="0086400D">
        <w:rPr>
          <w:rStyle w:val="af"/>
          <w:b/>
          <w:iCs w:val="0"/>
          <w:szCs w:val="28"/>
        </w:rPr>
        <w:t xml:space="preserve"> </w:t>
      </w:r>
      <w:r w:rsidRPr="0086400D">
        <w:rPr>
          <w:rStyle w:val="af"/>
          <w:i w:val="0"/>
          <w:iCs w:val="0"/>
          <w:szCs w:val="28"/>
        </w:rPr>
        <w:t xml:space="preserve">= </w:t>
      </w:r>
      <w:r w:rsidRPr="0086400D">
        <w:rPr>
          <w:rStyle w:val="af"/>
          <w:iCs w:val="0"/>
          <w:szCs w:val="28"/>
        </w:rPr>
        <w:t>100</w:t>
      </w:r>
      <w:r w:rsidRPr="0086400D">
        <w:rPr>
          <w:szCs w:val="28"/>
        </w:rPr>
        <w:t xml:space="preserve"> (рис. 1.7). Введите это значение. Нажмите </w:t>
      </w:r>
      <w:r w:rsidRPr="0086400D">
        <w:rPr>
          <w:rStyle w:val="af"/>
          <w:i w:val="0"/>
          <w:iCs w:val="0"/>
          <w:szCs w:val="28"/>
        </w:rPr>
        <w:t xml:space="preserve">клавишу </w:t>
      </w:r>
      <w:r w:rsidRPr="0086400D">
        <w:rPr>
          <w:szCs w:val="28"/>
        </w:rPr>
        <w:t>&lt;</w:t>
      </w:r>
      <w:proofErr w:type="spellStart"/>
      <w:r w:rsidRPr="0086400D">
        <w:rPr>
          <w:i/>
          <w:szCs w:val="28"/>
        </w:rPr>
        <w:t>Tab</w:t>
      </w:r>
      <w:proofErr w:type="spellEnd"/>
      <w:r w:rsidRPr="0086400D">
        <w:rPr>
          <w:b/>
          <w:szCs w:val="28"/>
        </w:rPr>
        <w:t>&gt;</w:t>
      </w:r>
      <w:r w:rsidRPr="0086400D">
        <w:rPr>
          <w:szCs w:val="28"/>
        </w:rPr>
        <w:t xml:space="preserve">, введите </w:t>
      </w:r>
      <w:r w:rsidRPr="0086400D">
        <w:rPr>
          <w:rStyle w:val="af"/>
          <w:b/>
          <w:iCs w:val="0"/>
          <w:szCs w:val="28"/>
          <w:lang w:val="en-US"/>
        </w:rPr>
        <w:t>y</w:t>
      </w:r>
      <w:r w:rsidRPr="0086400D">
        <w:rPr>
          <w:rStyle w:val="af"/>
          <w:b/>
          <w:iCs w:val="0"/>
          <w:szCs w:val="28"/>
        </w:rPr>
        <w:t xml:space="preserve">2 </w:t>
      </w:r>
      <w:r w:rsidRPr="0086400D">
        <w:rPr>
          <w:rStyle w:val="af"/>
          <w:i w:val="0"/>
          <w:iCs w:val="0"/>
          <w:szCs w:val="28"/>
        </w:rPr>
        <w:t xml:space="preserve">= </w:t>
      </w:r>
      <w:r w:rsidRPr="0086400D">
        <w:rPr>
          <w:rStyle w:val="af"/>
          <w:iCs w:val="0"/>
          <w:szCs w:val="28"/>
        </w:rPr>
        <w:t>0</w:t>
      </w:r>
      <w:r w:rsidRPr="0086400D">
        <w:rPr>
          <w:rStyle w:val="af"/>
          <w:i w:val="0"/>
          <w:iCs w:val="0"/>
          <w:szCs w:val="28"/>
        </w:rPr>
        <w:t xml:space="preserve"> (если в поле </w:t>
      </w:r>
      <w:r w:rsidRPr="0086400D">
        <w:rPr>
          <w:rStyle w:val="af"/>
          <w:b/>
          <w:iCs w:val="0"/>
          <w:szCs w:val="28"/>
          <w:lang w:val="en-US"/>
        </w:rPr>
        <w:t>y</w:t>
      </w:r>
      <w:r w:rsidRPr="0086400D">
        <w:rPr>
          <w:rStyle w:val="af"/>
          <w:b/>
          <w:iCs w:val="0"/>
          <w:szCs w:val="28"/>
        </w:rPr>
        <w:t xml:space="preserve"> </w:t>
      </w:r>
      <w:r w:rsidRPr="0086400D">
        <w:rPr>
          <w:rStyle w:val="af"/>
          <w:iCs w:val="0"/>
          <w:szCs w:val="28"/>
        </w:rPr>
        <w:t>для</w:t>
      </w:r>
      <w:r w:rsidRPr="0086400D">
        <w:rPr>
          <w:rStyle w:val="af"/>
          <w:b/>
          <w:iCs w:val="0"/>
          <w:szCs w:val="28"/>
        </w:rPr>
        <w:t xml:space="preserve"> </w:t>
      </w:r>
      <w:r w:rsidRPr="0086400D">
        <w:rPr>
          <w:szCs w:val="28"/>
        </w:rPr>
        <w:t>т</w:t>
      </w:r>
      <w:proofErr w:type="gramStart"/>
      <w:r w:rsidRPr="0086400D">
        <w:rPr>
          <w:szCs w:val="28"/>
          <w:u w:val="single"/>
        </w:rPr>
        <w:t>2</w:t>
      </w:r>
      <w:proofErr w:type="gramEnd"/>
      <w:r w:rsidRPr="0086400D">
        <w:rPr>
          <w:szCs w:val="28"/>
        </w:rPr>
        <w:t xml:space="preserve"> уже числится </w:t>
      </w:r>
      <w:r w:rsidRPr="0086400D">
        <w:rPr>
          <w:i/>
          <w:szCs w:val="28"/>
        </w:rPr>
        <w:t>0.0</w:t>
      </w:r>
      <w:r w:rsidRPr="0086400D">
        <w:rPr>
          <w:szCs w:val="28"/>
        </w:rPr>
        <w:t>, то вводить значение необязательно)</w:t>
      </w:r>
      <w:r w:rsidRPr="0086400D">
        <w:rPr>
          <w:noProof/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066800" cy="180975"/>
            <wp:effectExtent l="19050" t="0" r="0" b="0"/>
            <wp:docPr id="2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rStyle w:val="af"/>
          <w:i w:val="0"/>
          <w:iCs w:val="0"/>
          <w:szCs w:val="28"/>
        </w:rPr>
        <w:t xml:space="preserve">  Нажмите </w:t>
      </w:r>
      <w:r w:rsidRPr="0086400D">
        <w:rPr>
          <w:szCs w:val="28"/>
        </w:rPr>
        <w:t>&lt;</w:t>
      </w:r>
      <w:proofErr w:type="spellStart"/>
      <w:r w:rsidRPr="0086400D">
        <w:rPr>
          <w:i/>
          <w:szCs w:val="28"/>
        </w:rPr>
        <w:t>Еntе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szCs w:val="28"/>
        </w:rPr>
        <w:t>&gt;. На чертеже появится изображение отрезка.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Система остается в режиме ожидания для построения второго отрезка. 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rPr>
          <w:b/>
          <w:i/>
          <w:szCs w:val="28"/>
        </w:rPr>
      </w:pPr>
      <w:bookmarkStart w:id="0" w:name="_Toc13291524"/>
      <w:r w:rsidRPr="0086400D">
        <w:rPr>
          <w:b/>
          <w:i/>
          <w:szCs w:val="28"/>
        </w:rPr>
        <w:t xml:space="preserve">2.4. Построение второго отрезка методом указания </w:t>
      </w:r>
    </w:p>
    <w:p w:rsidR="00884205" w:rsidRPr="0086400D" w:rsidRDefault="00884205" w:rsidP="00884205">
      <w:pPr>
        <w:pStyle w:val="a7"/>
        <w:spacing w:line="240" w:lineRule="auto"/>
        <w:rPr>
          <w:b/>
          <w:i/>
          <w:szCs w:val="28"/>
        </w:rPr>
      </w:pPr>
      <w:r w:rsidRPr="0086400D">
        <w:rPr>
          <w:b/>
          <w:i/>
          <w:szCs w:val="28"/>
        </w:rPr>
        <w:t>с последующим вводом значения длины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Укажите курсором на вторую точку первого отрезка. Сработала глобальная привязка </w:t>
      </w:r>
      <w:r w:rsidRPr="0086400D">
        <w:rPr>
          <w:b/>
          <w:szCs w:val="28"/>
        </w:rPr>
        <w:t xml:space="preserve">Ближайшая точка </w:t>
      </w:r>
      <w:r w:rsidRPr="0086400D">
        <w:rPr>
          <w:szCs w:val="28"/>
        </w:rPr>
        <w:t xml:space="preserve">(рис. 1.8). После этого </w:t>
      </w:r>
      <w:r w:rsidRPr="0086400D">
        <w:rPr>
          <w:spacing w:val="-4"/>
          <w:szCs w:val="28"/>
        </w:rPr>
        <w:t>щелкните по ней ЛК мыши для указания первой точки второго  отрезка.</w:t>
      </w:r>
    </w:p>
    <w:p w:rsidR="00884205" w:rsidRPr="0086400D" w:rsidRDefault="00884205" w:rsidP="00884205">
      <w:pPr>
        <w:pStyle w:val="a7"/>
        <w:spacing w:before="120" w:line="240" w:lineRule="auto"/>
        <w:ind w:firstLine="0"/>
        <w:jc w:val="center"/>
        <w:rPr>
          <w:szCs w:val="28"/>
        </w:rPr>
      </w:pPr>
      <w:r w:rsidRPr="0086400D">
        <w:rPr>
          <w:noProof/>
          <w:szCs w:val="28"/>
        </w:rPr>
        <w:drawing>
          <wp:inline distT="0" distB="0" distL="0" distR="0">
            <wp:extent cx="5514975" cy="885825"/>
            <wp:effectExtent l="19050" t="0" r="9525" b="0"/>
            <wp:docPr id="2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7"/>
        <w:spacing w:before="120" w:after="120"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1.8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В строке </w:t>
      </w:r>
      <w:r w:rsidRPr="0086400D">
        <w:rPr>
          <w:b/>
          <w:szCs w:val="28"/>
        </w:rPr>
        <w:t>Панели свойств</w:t>
      </w:r>
      <w:r w:rsidRPr="0086400D">
        <w:rPr>
          <w:szCs w:val="28"/>
        </w:rPr>
        <w:t xml:space="preserve"> поле </w:t>
      </w:r>
      <w:r w:rsidRPr="0086400D">
        <w:rPr>
          <w:noProof/>
          <w:szCs w:val="28"/>
        </w:rPr>
        <w:drawing>
          <wp:inline distT="0" distB="0" distL="0" distR="0">
            <wp:extent cx="457200" cy="161925"/>
            <wp:effectExtent l="19050" t="0" r="0" b="0"/>
            <wp:docPr id="2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активно (выделено цветом), система ожидает ввода значения именно длины отрезка (предопределенный ввод параметров). С клавиатуры введите число </w:t>
      </w:r>
      <w:r w:rsidRPr="0086400D">
        <w:rPr>
          <w:i/>
          <w:szCs w:val="28"/>
        </w:rPr>
        <w:t>140</w:t>
      </w:r>
      <w:r w:rsidRPr="0086400D">
        <w:rPr>
          <w:szCs w:val="28"/>
        </w:rPr>
        <w:t>.</w:t>
      </w:r>
      <w:bookmarkEnd w:id="0"/>
      <w:r w:rsidRPr="0086400D">
        <w:rPr>
          <w:szCs w:val="28"/>
        </w:rPr>
        <w:t xml:space="preserve">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Включите кнопку </w:t>
      </w:r>
      <w:r w:rsidRPr="0086400D">
        <w:rPr>
          <w:b/>
          <w:szCs w:val="28"/>
        </w:rPr>
        <w:t>Ортогональность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90500" cy="180975"/>
            <wp:effectExtent l="19050" t="0" r="0" b="0"/>
            <wp:docPr id="2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(отрезки будут строиться только вертикально или горизонтально). Требуется построить вертикальный отрезок (сверху вниз). Укажите </w:t>
      </w:r>
      <w:proofErr w:type="gramStart"/>
      <w:r w:rsidRPr="0086400D">
        <w:rPr>
          <w:szCs w:val="28"/>
        </w:rPr>
        <w:t>курсором</w:t>
      </w:r>
      <w:proofErr w:type="gramEnd"/>
      <w:r w:rsidRPr="0086400D">
        <w:rPr>
          <w:szCs w:val="28"/>
        </w:rPr>
        <w:t xml:space="preserve"> и ЛК мыши нажмите на поле чертежа ниже первого отрезка. Построен отрезок, обозначенный на рис. 1.6 цифрой </w:t>
      </w:r>
      <w:r w:rsidRPr="0086400D">
        <w:rPr>
          <w:i/>
          <w:szCs w:val="28"/>
        </w:rPr>
        <w:t>2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before="120" w:after="120" w:line="240" w:lineRule="auto"/>
        <w:ind w:firstLine="708"/>
        <w:rPr>
          <w:b/>
          <w:i/>
          <w:szCs w:val="28"/>
        </w:rPr>
      </w:pPr>
      <w:r w:rsidRPr="0086400D">
        <w:rPr>
          <w:b/>
          <w:i/>
          <w:szCs w:val="28"/>
        </w:rPr>
        <w:lastRenderedPageBreak/>
        <w:t xml:space="preserve">2.5. Построение третьего отрезка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Система остается в режиме ожидания для проведения следующего отрезка, обозначенного цифрой </w:t>
      </w:r>
      <w:r w:rsidRPr="0086400D">
        <w:rPr>
          <w:i/>
          <w:szCs w:val="28"/>
        </w:rPr>
        <w:t>3</w:t>
      </w:r>
      <w:r w:rsidRPr="0086400D">
        <w:rPr>
          <w:szCs w:val="28"/>
        </w:rPr>
        <w:t xml:space="preserve"> на рис. 1.6.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Как и в предыдущем случае, «привяжите» начало третьего отрезка к концу предыдущего. Ведите курсор справа налево, пока длина отрезка не достигнет </w:t>
      </w:r>
      <w:r w:rsidRPr="0086400D">
        <w:rPr>
          <w:i/>
          <w:szCs w:val="28"/>
        </w:rPr>
        <w:t>120</w:t>
      </w:r>
      <w:r w:rsidRPr="0086400D">
        <w:rPr>
          <w:szCs w:val="28"/>
        </w:rPr>
        <w:t xml:space="preserve"> мм (рис. 1.9). Щелкните ЛК мыши. Отрезок построен.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szCs w:val="28"/>
        </w:rPr>
      </w:pPr>
      <w:r w:rsidRPr="0086400D">
        <w:rPr>
          <w:noProof/>
          <w:szCs w:val="28"/>
        </w:rPr>
        <w:drawing>
          <wp:inline distT="0" distB="0" distL="0" distR="0">
            <wp:extent cx="3943350" cy="1638300"/>
            <wp:effectExtent l="19050" t="0" r="0" b="0"/>
            <wp:docPr id="2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1.9</w:t>
      </w:r>
    </w:p>
    <w:p w:rsidR="00884205" w:rsidRPr="0086400D" w:rsidRDefault="00884205" w:rsidP="00884205">
      <w:pPr>
        <w:pStyle w:val="a7"/>
        <w:spacing w:line="240" w:lineRule="auto"/>
        <w:ind w:firstLine="709"/>
        <w:jc w:val="center"/>
        <w:rPr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Данный метод ввода длины самый наглядный, </w:t>
      </w:r>
      <w:proofErr w:type="gramStart"/>
      <w:r w:rsidRPr="0086400D">
        <w:rPr>
          <w:szCs w:val="28"/>
        </w:rPr>
        <w:t>однако</w:t>
      </w:r>
      <w:proofErr w:type="gramEnd"/>
      <w:r w:rsidRPr="0086400D">
        <w:rPr>
          <w:szCs w:val="28"/>
        </w:rPr>
        <w:t xml:space="preserve"> самый неточный. Глобальная привязка </w:t>
      </w:r>
      <w:r w:rsidRPr="0086400D">
        <w:rPr>
          <w:b/>
          <w:szCs w:val="28"/>
        </w:rPr>
        <w:t>Выравнивание</w:t>
      </w:r>
      <w:r w:rsidRPr="0086400D">
        <w:rPr>
          <w:szCs w:val="28"/>
        </w:rPr>
        <w:t xml:space="preserve"> или другие привязки </w:t>
      </w:r>
      <w:r w:rsidRPr="0086400D">
        <w:rPr>
          <w:spacing w:val="-6"/>
          <w:szCs w:val="28"/>
        </w:rPr>
        <w:t>могут вмешаться, «привязывая» точку к какому-либо ранее построенному объекту. Кроме того, мышь может сместиться в  момент  щелчка  ЛК.</w:t>
      </w:r>
      <w:r w:rsidRPr="0086400D">
        <w:rPr>
          <w:szCs w:val="28"/>
        </w:rPr>
        <w:t xml:space="preserve">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Проверьте точность длины уже построенного отрезка. Для этого прервите команду ввода отрезка (нажмите </w:t>
      </w:r>
      <w:r w:rsidRPr="0086400D">
        <w:rPr>
          <w:i/>
          <w:szCs w:val="28"/>
          <w:lang w:val="en-US"/>
        </w:rPr>
        <w:t>STOP</w:t>
      </w:r>
      <w:r w:rsidRPr="0086400D">
        <w:rPr>
          <w:szCs w:val="28"/>
        </w:rPr>
        <w:t xml:space="preserve"> на </w:t>
      </w:r>
      <w:r w:rsidRPr="0086400D">
        <w:rPr>
          <w:b/>
          <w:szCs w:val="28"/>
        </w:rPr>
        <w:t>Панели специального управления</w:t>
      </w:r>
      <w:r w:rsidRPr="0086400D">
        <w:rPr>
          <w:szCs w:val="28"/>
        </w:rPr>
        <w:t xml:space="preserve"> или &lt;</w:t>
      </w:r>
      <w:r w:rsidRPr="0086400D">
        <w:rPr>
          <w:i/>
          <w:szCs w:val="28"/>
          <w:lang w:val="en-US"/>
        </w:rPr>
        <w:t>Esc</w:t>
      </w:r>
      <w:r w:rsidRPr="0086400D">
        <w:rPr>
          <w:szCs w:val="28"/>
        </w:rPr>
        <w:t xml:space="preserve">&gt; </w:t>
      </w:r>
      <w:r w:rsidRPr="0086400D">
        <w:rPr>
          <w:szCs w:val="28"/>
          <w:lang w:val="en-US"/>
        </w:rPr>
        <w:t>c</w:t>
      </w:r>
      <w:r w:rsidRPr="0086400D">
        <w:rPr>
          <w:szCs w:val="28"/>
        </w:rPr>
        <w:t xml:space="preserve"> клавиатуры), затем сделайте двойной щелчок ЛК по уже построенному отрезку. Он перешел в состояние редактирования. Если в поле </w:t>
      </w:r>
      <w:r w:rsidRPr="0086400D">
        <w:rPr>
          <w:b/>
          <w:szCs w:val="28"/>
        </w:rPr>
        <w:t xml:space="preserve">Длина 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495300" cy="161925"/>
            <wp:effectExtent l="19050" t="0" r="0" b="0"/>
            <wp:docPr id="26" name="Рисунок 89" descr="G:\лабораторные работы\2013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G:\лабораторные работы\2013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стоит значение </w:t>
      </w:r>
      <w:r w:rsidRPr="0086400D">
        <w:rPr>
          <w:i/>
          <w:szCs w:val="28"/>
        </w:rPr>
        <w:t>120.0</w:t>
      </w:r>
      <w:r w:rsidRPr="0086400D">
        <w:rPr>
          <w:szCs w:val="28"/>
        </w:rPr>
        <w:t xml:space="preserve">, то редактирования параметра не требуется, нажмите </w:t>
      </w:r>
      <w:r w:rsidRPr="0086400D">
        <w:rPr>
          <w:i/>
          <w:szCs w:val="28"/>
          <w:lang w:val="en-US"/>
        </w:rPr>
        <w:t>STOP</w:t>
      </w:r>
      <w:r w:rsidRPr="0086400D">
        <w:rPr>
          <w:szCs w:val="28"/>
        </w:rPr>
        <w:t xml:space="preserve"> и приступайте к построению следующего отрезка. Если значение отклонилось от требуемого, введите значение </w:t>
      </w:r>
      <w:r w:rsidRPr="0086400D">
        <w:rPr>
          <w:i/>
          <w:szCs w:val="28"/>
        </w:rPr>
        <w:t>120</w:t>
      </w:r>
      <w:r w:rsidRPr="0086400D">
        <w:rPr>
          <w:szCs w:val="28"/>
        </w:rPr>
        <w:t xml:space="preserve"> с клавиатуры и нажмите </w:t>
      </w:r>
      <w:r w:rsidRPr="0086400D">
        <w:rPr>
          <w:noProof/>
          <w:szCs w:val="28"/>
        </w:rPr>
        <w:drawing>
          <wp:inline distT="0" distB="0" distL="0" distR="0">
            <wp:extent cx="266700" cy="161925"/>
            <wp:effectExtent l="19050" t="0" r="0" b="0"/>
            <wp:docPr id="2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– </w:t>
      </w:r>
      <w:r w:rsidRPr="0086400D">
        <w:rPr>
          <w:b/>
          <w:szCs w:val="28"/>
        </w:rPr>
        <w:t>Создать объект</w:t>
      </w:r>
      <w:r w:rsidRPr="0086400D">
        <w:rPr>
          <w:szCs w:val="28"/>
        </w:rPr>
        <w:t xml:space="preserve"> на Панели специального управления. </w:t>
      </w:r>
    </w:p>
    <w:p w:rsidR="00884205" w:rsidRPr="0086400D" w:rsidRDefault="00884205" w:rsidP="00884205">
      <w:pPr>
        <w:pStyle w:val="a7"/>
        <w:spacing w:line="240" w:lineRule="auto"/>
        <w:ind w:firstLine="709"/>
        <w:jc w:val="left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jc w:val="left"/>
        <w:rPr>
          <w:i/>
          <w:szCs w:val="28"/>
        </w:rPr>
      </w:pPr>
      <w:r w:rsidRPr="0086400D">
        <w:rPr>
          <w:b/>
          <w:i/>
          <w:szCs w:val="28"/>
        </w:rPr>
        <w:t>2.6. Построение наклонного отрезка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Снова активируйте команду построения отрезка кнопкой </w:t>
      </w:r>
      <w:r w:rsidRPr="0086400D">
        <w:rPr>
          <w:szCs w:val="28"/>
        </w:rPr>
        <w:object w:dxaOrig="465" w:dyaOrig="465">
          <v:shape id="_x0000_i1027" type="#_x0000_t75" style="width:18pt;height:18pt" o:ole="">
            <v:imagedata r:id="rId23" o:title=""/>
          </v:shape>
          <o:OLEObject Type="Embed" ProgID="PBrush" ShapeID="_x0000_i1027" DrawAspect="Content" ObjectID="_1647939918" r:id="rId33"/>
        </w:object>
      </w:r>
      <w:r w:rsidRPr="0086400D">
        <w:rPr>
          <w:szCs w:val="28"/>
        </w:rPr>
        <w:t xml:space="preserve">. Отключите ортогональное черчение, повторно нажав на кнопку </w:t>
      </w:r>
      <w:r w:rsidRPr="0086400D">
        <w:rPr>
          <w:b/>
          <w:szCs w:val="28"/>
        </w:rPr>
        <w:t>Ортогональность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90500" cy="180975"/>
            <wp:effectExtent l="19050" t="0" r="0" b="0"/>
            <wp:docPr id="2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 xml:space="preserve">Щелчком ЛК мыши «привяжите» первую точку наклонного отрезка (отрезок под цифрой </w:t>
      </w:r>
      <w:r w:rsidRPr="0086400D">
        <w:rPr>
          <w:i/>
          <w:szCs w:val="28"/>
        </w:rPr>
        <w:t>4</w:t>
      </w:r>
      <w:r w:rsidRPr="0086400D">
        <w:rPr>
          <w:szCs w:val="28"/>
        </w:rPr>
        <w:t xml:space="preserve"> на рис. 1.6) ко второй точке предыдущего отрезка. Убедитесь, что на </w:t>
      </w:r>
      <w:r w:rsidRPr="0086400D">
        <w:rPr>
          <w:b/>
          <w:szCs w:val="28"/>
        </w:rPr>
        <w:t>Панели свойств</w:t>
      </w:r>
      <w:r w:rsidRPr="0086400D">
        <w:rPr>
          <w:szCs w:val="28"/>
        </w:rPr>
        <w:t xml:space="preserve"> параметр </w:t>
      </w:r>
      <w:r w:rsidRPr="0086400D">
        <w:rPr>
          <w:b/>
          <w:szCs w:val="28"/>
        </w:rPr>
        <w:t>Длина</w:t>
      </w:r>
      <w:r w:rsidRPr="0086400D">
        <w:rPr>
          <w:szCs w:val="28"/>
        </w:rPr>
        <w:t xml:space="preserve"> выделен цветом (система ожидает ввода предопределенного параметра). Введите с клавиатуры цифру </w:t>
      </w:r>
      <w:r w:rsidRPr="0086400D">
        <w:rPr>
          <w:i/>
          <w:szCs w:val="28"/>
        </w:rPr>
        <w:t>100</w:t>
      </w:r>
      <w:r w:rsidRPr="0086400D">
        <w:rPr>
          <w:szCs w:val="28"/>
        </w:rPr>
        <w:t>, зафиксируйте значение клавишей &lt;</w:t>
      </w:r>
      <w:proofErr w:type="spellStart"/>
      <w:proofErr w:type="gramStart"/>
      <w:r w:rsidRPr="0086400D">
        <w:rPr>
          <w:i/>
          <w:szCs w:val="28"/>
        </w:rPr>
        <w:t>Е</w:t>
      </w:r>
      <w:proofErr w:type="gramEnd"/>
      <w:r w:rsidRPr="0086400D">
        <w:rPr>
          <w:i/>
          <w:szCs w:val="28"/>
        </w:rPr>
        <w:t>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b/>
          <w:szCs w:val="28"/>
        </w:rPr>
        <w:t>&gt;</w:t>
      </w:r>
      <w:r w:rsidRPr="0086400D">
        <w:rPr>
          <w:szCs w:val="28"/>
        </w:rPr>
        <w:t xml:space="preserve">.  Поле параметра </w:t>
      </w:r>
      <w:r w:rsidRPr="0086400D">
        <w:rPr>
          <w:b/>
          <w:szCs w:val="28"/>
        </w:rPr>
        <w:t>Угол</w:t>
      </w:r>
      <w:r w:rsidRPr="0086400D">
        <w:rPr>
          <w:szCs w:val="28"/>
        </w:rPr>
        <w:t xml:space="preserve"> выделилось цветом, введите значение </w:t>
      </w:r>
      <w:r w:rsidRPr="0086400D">
        <w:rPr>
          <w:b/>
          <w:i/>
          <w:szCs w:val="28"/>
        </w:rPr>
        <w:t>65</w:t>
      </w:r>
      <w:r w:rsidRPr="0086400D">
        <w:rPr>
          <w:szCs w:val="28"/>
        </w:rPr>
        <w:t>, зафиксируйте значение &lt;</w:t>
      </w:r>
      <w:proofErr w:type="spellStart"/>
      <w:r w:rsidRPr="0086400D">
        <w:rPr>
          <w:i/>
          <w:szCs w:val="28"/>
        </w:rPr>
        <w:t>Еntе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b/>
          <w:szCs w:val="28"/>
        </w:rPr>
        <w:t>&gt;</w:t>
      </w:r>
      <w:r w:rsidRPr="0086400D">
        <w:rPr>
          <w:szCs w:val="28"/>
        </w:rPr>
        <w:t>. Отрезок построен.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i/>
          <w:szCs w:val="28"/>
        </w:rPr>
      </w:pPr>
      <w:r w:rsidRPr="0086400D">
        <w:rPr>
          <w:b/>
          <w:i/>
          <w:szCs w:val="28"/>
        </w:rPr>
        <w:t>2.7. Завершение построения контура при помощи привязок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i/>
          <w:szCs w:val="28"/>
        </w:rPr>
      </w:pPr>
      <w:r w:rsidRPr="0086400D">
        <w:rPr>
          <w:szCs w:val="28"/>
        </w:rPr>
        <w:t xml:space="preserve">Последний отрезок построим исключительно при помощи привязки </w:t>
      </w:r>
      <w:r w:rsidRPr="0086400D">
        <w:rPr>
          <w:i/>
          <w:szCs w:val="28"/>
        </w:rPr>
        <w:t>Ближайшая точка.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b/>
          <w:i/>
          <w:szCs w:val="28"/>
        </w:rPr>
        <w:lastRenderedPageBreak/>
        <w:t>Глобальные привязки</w:t>
      </w:r>
      <w:r w:rsidRPr="0086400D">
        <w:rPr>
          <w:i/>
          <w:szCs w:val="28"/>
        </w:rPr>
        <w:t xml:space="preserve"> </w:t>
      </w:r>
      <w:r w:rsidRPr="0086400D">
        <w:rPr>
          <w:szCs w:val="28"/>
        </w:rPr>
        <w:t xml:space="preserve">– механизм, позволяющий точно задать положение курсора, выбрав условие его позиционирования, например, в ближайшей характерной точке объекта, в его середине, на пересечении двух объектов и т.д. </w:t>
      </w:r>
      <w:r w:rsidRPr="0086400D">
        <w:rPr>
          <w:i/>
          <w:szCs w:val="28"/>
        </w:rPr>
        <w:t>Глобальные привязки</w:t>
      </w:r>
      <w:r w:rsidRPr="0086400D">
        <w:rPr>
          <w:szCs w:val="28"/>
        </w:rPr>
        <w:t xml:space="preserve"> выполняются во время черчения непрерывно. Отключить привязки можно на </w:t>
      </w:r>
      <w:r w:rsidRPr="0086400D">
        <w:rPr>
          <w:b/>
          <w:szCs w:val="28"/>
        </w:rPr>
        <w:t>Стандартной панели инструментов</w:t>
      </w:r>
      <w:r w:rsidRPr="0086400D">
        <w:rPr>
          <w:szCs w:val="28"/>
        </w:rPr>
        <w:t xml:space="preserve"> кнопкой </w:t>
      </w:r>
      <w:r w:rsidRPr="0086400D">
        <w:rPr>
          <w:noProof/>
          <w:szCs w:val="28"/>
        </w:rPr>
        <w:drawing>
          <wp:inline distT="0" distB="0" distL="0" distR="0">
            <wp:extent cx="333375" cy="171450"/>
            <wp:effectExtent l="19050" t="0" r="9525" b="0"/>
            <wp:docPr id="3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, а управлять ими удобно, нажав на стрелку-треугольник в правой части этой кнопки. По умолчанию включены не все привязки. Можно активировать или, наоборот, дезактивировать ту или иную привязку. Мы уже совершали построения с помощью </w:t>
      </w:r>
      <w:r w:rsidRPr="0086400D">
        <w:rPr>
          <w:i/>
          <w:szCs w:val="28"/>
        </w:rPr>
        <w:t>глобальных привязок</w:t>
      </w:r>
      <w:r w:rsidRPr="0086400D">
        <w:rPr>
          <w:szCs w:val="28"/>
        </w:rPr>
        <w:t xml:space="preserve"> при построении предыдущих отрезков.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>Просто «привяжите» точку отрезка к концу последнего из построенных отрезков, нажмите ЛК мыши. Затем укажите на первую точку отрезка под условным номером 1 (см. рис. 1.6). Когда на экране отобразится название привязки (</w:t>
      </w:r>
      <w:r w:rsidRPr="0086400D">
        <w:rPr>
          <w:i/>
          <w:szCs w:val="28"/>
        </w:rPr>
        <w:t xml:space="preserve">Ближайшая точка), </w:t>
      </w:r>
      <w:r w:rsidRPr="0086400D">
        <w:rPr>
          <w:szCs w:val="28"/>
        </w:rPr>
        <w:t>щелкните ЛК мыши. Отрезок под номером 5 (см. рис. 1.6) и в целом весь контур построены.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b/>
          <w:i/>
          <w:szCs w:val="28"/>
        </w:rPr>
        <w:t xml:space="preserve">Примечание. </w:t>
      </w:r>
      <w:r w:rsidRPr="0086400D">
        <w:rPr>
          <w:szCs w:val="28"/>
        </w:rPr>
        <w:t xml:space="preserve">Построение контура отрезками, описанное выше, дает представление о нескольких способах задания отрезка (по координатам с предварительной установкой локальной системы координат, по длине, по длине и углу, указанием мыши, с помощью привязок). Желательно владеть всеми этими способами, комбинируя их, выбирая наиболее эффективные. В данном случае эффективно контур можно построить при помощи команды </w:t>
      </w:r>
      <w:r w:rsidRPr="0086400D">
        <w:rPr>
          <w:b/>
          <w:szCs w:val="28"/>
        </w:rPr>
        <w:t>Непрерывный ввод объектов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209550" cy="190500"/>
            <wp:effectExtent l="19050" t="0" r="0" b="0"/>
            <wp:docPr id="3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инструментальной панели </w:t>
      </w:r>
      <w:r w:rsidRPr="0086400D">
        <w:rPr>
          <w:b/>
          <w:szCs w:val="28"/>
        </w:rPr>
        <w:t>Геометрия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219075" cy="228600"/>
            <wp:effectExtent l="19050" t="0" r="9525" b="0"/>
            <wp:docPr id="32" name="Рисунок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. При этом в строке свойств команды </w:t>
      </w:r>
      <w:r w:rsidRPr="0086400D">
        <w:rPr>
          <w:b/>
          <w:szCs w:val="28"/>
        </w:rPr>
        <w:t>Непрерывный ввод объектов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209550" cy="190500"/>
            <wp:effectExtent l="19050" t="0" r="0" b="0"/>
            <wp:docPr id="3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вводим значение длины </w:t>
      </w:r>
      <w:r w:rsidRPr="0086400D">
        <w:rPr>
          <w:noProof/>
          <w:szCs w:val="28"/>
        </w:rPr>
        <w:drawing>
          <wp:inline distT="0" distB="0" distL="0" distR="0">
            <wp:extent cx="742950" cy="200025"/>
            <wp:effectExtent l="19050" t="0" r="0" b="0"/>
            <wp:docPr id="3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(при необходимости угла </w:t>
      </w:r>
      <w:r w:rsidRPr="0086400D">
        <w:rPr>
          <w:noProof/>
          <w:szCs w:val="28"/>
        </w:rPr>
        <w:drawing>
          <wp:inline distT="0" distB="0" distL="0" distR="0">
            <wp:extent cx="523875" cy="171450"/>
            <wp:effectExtent l="19050" t="0" r="9525" b="0"/>
            <wp:docPr id="3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6400D">
        <w:rPr>
          <w:szCs w:val="28"/>
        </w:rPr>
        <w:t xml:space="preserve"> )</w:t>
      </w:r>
      <w:proofErr w:type="gramEnd"/>
      <w:r w:rsidRPr="0086400D">
        <w:rPr>
          <w:szCs w:val="28"/>
        </w:rPr>
        <w:t xml:space="preserve"> с клавиатуры, и после этого нажимаем </w:t>
      </w:r>
      <w:r w:rsidRPr="0086400D">
        <w:rPr>
          <w:rStyle w:val="af"/>
          <w:i w:val="0"/>
          <w:iCs w:val="0"/>
          <w:szCs w:val="28"/>
        </w:rPr>
        <w:t xml:space="preserve">клавишу </w:t>
      </w:r>
      <w:r w:rsidRPr="0086400D">
        <w:rPr>
          <w:szCs w:val="28"/>
        </w:rPr>
        <w:t>&lt;</w:t>
      </w:r>
      <w:proofErr w:type="spellStart"/>
      <w:r w:rsidRPr="0086400D">
        <w:rPr>
          <w:i/>
          <w:szCs w:val="28"/>
        </w:rPr>
        <w:t>Еntе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b/>
          <w:szCs w:val="28"/>
        </w:rPr>
        <w:t xml:space="preserve">&gt;, </w:t>
      </w:r>
      <w:r w:rsidRPr="0086400D">
        <w:rPr>
          <w:szCs w:val="28"/>
        </w:rPr>
        <w:t>а направление задаем при помощи курсора мыши.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i/>
          <w:szCs w:val="28"/>
        </w:rPr>
      </w:pPr>
      <w:r w:rsidRPr="0086400D">
        <w:rPr>
          <w:b/>
          <w:i/>
          <w:szCs w:val="28"/>
        </w:rPr>
        <w:t>2.8. Построение окружностей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На панели </w:t>
      </w:r>
      <w:r w:rsidRPr="0086400D">
        <w:rPr>
          <w:b/>
          <w:szCs w:val="28"/>
        </w:rPr>
        <w:t>Геометрия</w:t>
      </w:r>
      <w:r w:rsidRPr="0086400D">
        <w:rPr>
          <w:szCs w:val="28"/>
        </w:rPr>
        <w:t xml:space="preserve"> выберите команду </w:t>
      </w:r>
      <w:r w:rsidRPr="0086400D">
        <w:rPr>
          <w:b/>
          <w:szCs w:val="28"/>
        </w:rPr>
        <w:t>Окружность</w:t>
      </w:r>
      <w:r w:rsidRPr="0086400D">
        <w:rPr>
          <w:szCs w:val="28"/>
        </w:rPr>
        <w:t xml:space="preserve"> </w:t>
      </w:r>
      <w:r w:rsidRPr="0086400D">
        <w:rPr>
          <w:szCs w:val="28"/>
        </w:rPr>
        <w:object w:dxaOrig="375" w:dyaOrig="360">
          <v:shape id="_x0000_i1028" type="#_x0000_t75" style="width:18pt;height:18pt" o:ole="">
            <v:imagedata r:id="rId38" o:title=""/>
          </v:shape>
          <o:OLEObject Type="Embed" ProgID="PBrush" ShapeID="_x0000_i1028" DrawAspect="Content" ObjectID="_1647939919" r:id="rId39"/>
        </w:objec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В </w:t>
      </w:r>
      <w:r w:rsidRPr="0086400D">
        <w:rPr>
          <w:b/>
          <w:szCs w:val="28"/>
        </w:rPr>
        <w:t>Панели</w:t>
      </w:r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свой</w:t>
      </w:r>
      <w:proofErr w:type="gramStart"/>
      <w:r w:rsidRPr="0086400D">
        <w:rPr>
          <w:b/>
          <w:szCs w:val="28"/>
        </w:rPr>
        <w:t>ств</w:t>
      </w:r>
      <w:r w:rsidRPr="0086400D">
        <w:rPr>
          <w:szCs w:val="28"/>
        </w:rPr>
        <w:t xml:space="preserve"> вв</w:t>
      </w:r>
      <w:proofErr w:type="gramEnd"/>
      <w:r w:rsidRPr="0086400D">
        <w:rPr>
          <w:szCs w:val="28"/>
        </w:rPr>
        <w:t xml:space="preserve">едите в поле </w:t>
      </w:r>
      <w:r w:rsidRPr="0086400D">
        <w:rPr>
          <w:b/>
          <w:szCs w:val="28"/>
        </w:rPr>
        <w:t>Диаметр</w:t>
      </w:r>
      <w:r w:rsidRPr="0086400D">
        <w:rPr>
          <w:szCs w:val="28"/>
        </w:rPr>
        <w:t xml:space="preserve"> цифру </w:t>
      </w:r>
      <w:r w:rsidRPr="0086400D">
        <w:rPr>
          <w:i/>
          <w:szCs w:val="28"/>
        </w:rPr>
        <w:t>25</w:t>
      </w:r>
      <w:r w:rsidRPr="0086400D">
        <w:rPr>
          <w:szCs w:val="28"/>
        </w:rPr>
        <w:t xml:space="preserve">, что соответствует значению диаметра, равному </w:t>
      </w:r>
      <w:r w:rsidRPr="0086400D">
        <w:rPr>
          <w:i/>
          <w:szCs w:val="28"/>
        </w:rPr>
        <w:t>25</w:t>
      </w:r>
      <w:r w:rsidRPr="0086400D">
        <w:rPr>
          <w:szCs w:val="28"/>
        </w:rPr>
        <w:t xml:space="preserve"> мм. Зафиксируйте значения диаметра нажатием клавиши &lt;</w:t>
      </w:r>
      <w:proofErr w:type="spellStart"/>
      <w:r w:rsidRPr="0086400D">
        <w:rPr>
          <w:i/>
          <w:szCs w:val="28"/>
        </w:rPr>
        <w:t>Еntе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b/>
          <w:szCs w:val="28"/>
        </w:rPr>
        <w:t>&gt;</w:t>
      </w:r>
      <w:r w:rsidRPr="0086400D">
        <w:rPr>
          <w:szCs w:val="28"/>
        </w:rPr>
        <w:t xml:space="preserve">. Нажмите кнопки </w:t>
      </w:r>
      <w:r w:rsidRPr="0086400D">
        <w:rPr>
          <w:b/>
          <w:szCs w:val="28"/>
        </w:rPr>
        <w:t>Панели свойств</w:t>
      </w:r>
      <w:proofErr w:type="gramStart"/>
      <w:r w:rsidRPr="0086400D">
        <w:rPr>
          <w:b/>
          <w:szCs w:val="28"/>
        </w:rPr>
        <w:t xml:space="preserve"> </w:t>
      </w:r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С</w:t>
      </w:r>
      <w:proofErr w:type="gramEnd"/>
      <w:r w:rsidRPr="0086400D">
        <w:rPr>
          <w:b/>
          <w:szCs w:val="28"/>
        </w:rPr>
        <w:t xml:space="preserve"> осями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466725" cy="161925"/>
            <wp:effectExtent l="19050" t="0" r="9525" b="0"/>
            <wp:docPr id="3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(построенная окружность будет с осями). Координаты центра пока не вводите!</w:t>
      </w:r>
    </w:p>
    <w:p w:rsidR="00884205" w:rsidRPr="0086400D" w:rsidRDefault="00884205" w:rsidP="00884205">
      <w:pPr>
        <w:pStyle w:val="a7"/>
        <w:spacing w:line="228" w:lineRule="auto"/>
        <w:ind w:firstLine="709"/>
        <w:rPr>
          <w:szCs w:val="28"/>
        </w:rPr>
      </w:pPr>
      <w:r w:rsidRPr="0086400D">
        <w:rPr>
          <w:szCs w:val="28"/>
        </w:rPr>
        <w:t xml:space="preserve">Обратите внимание, диаметры обеих окружностей равны, о чем свидетельствует запись размера  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8"/>
              </w:rPr>
              <w:sym w:font="Symbol" w:char="F0C6"/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25 </m:t>
            </m:r>
          </m:num>
          <m:den>
            <m:r>
              <w:rPr>
                <w:rFonts w:ascii="Cambria Math"/>
                <w:szCs w:val="28"/>
              </w:rPr>
              <m:t xml:space="preserve">2 </m:t>
            </m:r>
            <m:r>
              <w:rPr>
                <w:rFonts w:ascii="Cambria Math" w:hAnsi="Cambria Math"/>
                <w:szCs w:val="28"/>
              </w:rPr>
              <m:t>отв</m:t>
            </m:r>
            <m:r>
              <w:rPr>
                <w:rFonts w:ascii="Cambria Math"/>
                <w:szCs w:val="28"/>
              </w:rPr>
              <m:t>.</m:t>
            </m:r>
          </m:den>
        </m:f>
      </m:oMath>
      <w:r w:rsidRPr="0086400D">
        <w:rPr>
          <w:szCs w:val="28"/>
        </w:rPr>
        <w:t xml:space="preserve"> (рис. 1.5). В этом случае используем команду</w:t>
      </w:r>
      <w:proofErr w:type="gramStart"/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З</w:t>
      </w:r>
      <w:proofErr w:type="gramEnd"/>
      <w:r w:rsidRPr="0086400D">
        <w:rPr>
          <w:b/>
          <w:szCs w:val="28"/>
        </w:rPr>
        <w:t>афиксировать состояние</w:t>
      </w:r>
      <w:r w:rsidRPr="0086400D">
        <w:rPr>
          <w:szCs w:val="28"/>
        </w:rPr>
        <w:t xml:space="preserve">, активируемую кнопкой </w:t>
      </w:r>
      <w:r w:rsidRPr="0086400D">
        <w:rPr>
          <w:noProof/>
          <w:szCs w:val="28"/>
        </w:rPr>
        <w:drawing>
          <wp:inline distT="0" distB="0" distL="0" distR="0">
            <wp:extent cx="209550" cy="190500"/>
            <wp:effectExtent l="19050" t="0" r="0" b="0"/>
            <wp:docPr id="40" name="Рисунок 113" descr="G:\лабораторные работы\2013\Интерфкейс КОМ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G:\лабораторные работы\2013\Интерфкейс КОМПАС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на </w:t>
      </w:r>
      <w:r w:rsidRPr="0086400D">
        <w:rPr>
          <w:b/>
          <w:szCs w:val="28"/>
        </w:rPr>
        <w:t>Специальной панели управления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28" w:lineRule="auto"/>
        <w:ind w:firstLine="709"/>
        <w:rPr>
          <w:szCs w:val="28"/>
        </w:rPr>
      </w:pPr>
      <w:r w:rsidRPr="0086400D">
        <w:rPr>
          <w:szCs w:val="28"/>
        </w:rPr>
        <w:t>Нажмите</w:t>
      </w:r>
      <w:proofErr w:type="gramStart"/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З</w:t>
      </w:r>
      <w:proofErr w:type="gramEnd"/>
      <w:r w:rsidRPr="0086400D">
        <w:rPr>
          <w:b/>
          <w:szCs w:val="28"/>
        </w:rPr>
        <w:t xml:space="preserve">афиксировать состояние </w:t>
      </w:r>
      <w:r w:rsidRPr="0086400D">
        <w:rPr>
          <w:b/>
          <w:noProof/>
          <w:szCs w:val="28"/>
        </w:rPr>
        <w:drawing>
          <wp:inline distT="0" distB="0" distL="0" distR="0">
            <wp:extent cx="209550" cy="190500"/>
            <wp:effectExtent l="19050" t="0" r="0" b="0"/>
            <wp:docPr id="41" name="Рисунок 113" descr="G:\лабораторные работы\2013\Интерфкейс КОМ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G:\лабораторные работы\2013\Интерфкейс КОМПАС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. Система «запомнит» диаметр окружности и то, что она с осями.</w:t>
      </w:r>
    </w:p>
    <w:p w:rsidR="00884205" w:rsidRPr="0086400D" w:rsidRDefault="00884205" w:rsidP="00884205">
      <w:pPr>
        <w:pStyle w:val="a7"/>
        <w:spacing w:line="228" w:lineRule="auto"/>
        <w:ind w:firstLine="709"/>
        <w:rPr>
          <w:szCs w:val="28"/>
        </w:rPr>
      </w:pPr>
      <w:r w:rsidRPr="0086400D">
        <w:rPr>
          <w:spacing w:val="-4"/>
          <w:szCs w:val="28"/>
        </w:rPr>
        <w:t xml:space="preserve">Теперь введите координаты первой окружности (рис. 1.10), выполнив двойной щелчок в первом </w:t>
      </w:r>
      <w:r w:rsidRPr="0086400D">
        <w:rPr>
          <w:rStyle w:val="af"/>
          <w:i w:val="0"/>
          <w:iCs w:val="0"/>
          <w:spacing w:val="-4"/>
          <w:szCs w:val="28"/>
        </w:rPr>
        <w:t xml:space="preserve">поле </w:t>
      </w:r>
      <w:r w:rsidRPr="0086400D">
        <w:rPr>
          <w:spacing w:val="-4"/>
          <w:szCs w:val="28"/>
        </w:rPr>
        <w:t xml:space="preserve">(для ввода координаты </w:t>
      </w:r>
      <w:proofErr w:type="spellStart"/>
      <w:r w:rsidRPr="0086400D">
        <w:rPr>
          <w:rStyle w:val="af"/>
          <w:b/>
          <w:iCs w:val="0"/>
          <w:spacing w:val="-4"/>
          <w:szCs w:val="28"/>
        </w:rPr>
        <w:t>х</w:t>
      </w:r>
      <w:proofErr w:type="spellEnd"/>
      <w:r w:rsidRPr="0086400D">
        <w:rPr>
          <w:rStyle w:val="af"/>
          <w:i w:val="0"/>
          <w:iCs w:val="0"/>
          <w:spacing w:val="-4"/>
          <w:szCs w:val="28"/>
        </w:rPr>
        <w:t xml:space="preserve">) параметра </w:t>
      </w:r>
      <w:r w:rsidRPr="0086400D">
        <w:rPr>
          <w:rStyle w:val="af"/>
          <w:b/>
          <w:i w:val="0"/>
          <w:iCs w:val="0"/>
          <w:spacing w:val="-4"/>
          <w:szCs w:val="28"/>
        </w:rPr>
        <w:t>Центр</w:t>
      </w:r>
      <w:r w:rsidRPr="0086400D">
        <w:rPr>
          <w:rStyle w:val="af"/>
          <w:i w:val="0"/>
          <w:iCs w:val="0"/>
          <w:spacing w:val="-4"/>
          <w:szCs w:val="28"/>
        </w:rPr>
        <w:t xml:space="preserve">. Введите значение </w:t>
      </w:r>
      <w:r w:rsidRPr="0086400D">
        <w:rPr>
          <w:rStyle w:val="af"/>
          <w:iCs w:val="0"/>
          <w:spacing w:val="-4"/>
          <w:szCs w:val="28"/>
        </w:rPr>
        <w:t>100 – 20</w:t>
      </w:r>
      <w:r w:rsidRPr="0086400D">
        <w:rPr>
          <w:rStyle w:val="af"/>
          <w:i w:val="0"/>
          <w:iCs w:val="0"/>
          <w:spacing w:val="-4"/>
          <w:szCs w:val="28"/>
        </w:rPr>
        <w:t xml:space="preserve">. Нажмите клавишу </w:t>
      </w:r>
      <w:r w:rsidRPr="0086400D">
        <w:rPr>
          <w:spacing w:val="-4"/>
          <w:szCs w:val="28"/>
        </w:rPr>
        <w:t>&lt;</w:t>
      </w:r>
      <w:proofErr w:type="spellStart"/>
      <w:proofErr w:type="gramStart"/>
      <w:r w:rsidRPr="0086400D">
        <w:rPr>
          <w:i/>
          <w:spacing w:val="-4"/>
          <w:szCs w:val="28"/>
        </w:rPr>
        <w:t>Е</w:t>
      </w:r>
      <w:proofErr w:type="gramEnd"/>
      <w:r w:rsidRPr="0086400D">
        <w:rPr>
          <w:i/>
          <w:spacing w:val="-4"/>
          <w:szCs w:val="28"/>
        </w:rPr>
        <w:t>ntе</w:t>
      </w:r>
      <w:proofErr w:type="spellEnd"/>
      <w:r w:rsidRPr="0086400D">
        <w:rPr>
          <w:i/>
          <w:spacing w:val="-4"/>
          <w:szCs w:val="28"/>
          <w:lang w:val="en-US"/>
        </w:rPr>
        <w:t>r</w:t>
      </w:r>
      <w:r w:rsidRPr="0086400D">
        <w:rPr>
          <w:b/>
          <w:spacing w:val="-4"/>
          <w:szCs w:val="28"/>
        </w:rPr>
        <w:t>&gt;</w:t>
      </w:r>
      <w:r w:rsidRPr="0086400D">
        <w:rPr>
          <w:spacing w:val="-4"/>
          <w:szCs w:val="28"/>
        </w:rPr>
        <w:t>,</w:t>
      </w:r>
      <w:r w:rsidRPr="0086400D">
        <w:rPr>
          <w:szCs w:val="28"/>
        </w:rPr>
        <w:t xml:space="preserve"> система внесет значение </w:t>
      </w:r>
      <w:r w:rsidRPr="0086400D">
        <w:rPr>
          <w:i/>
          <w:szCs w:val="28"/>
        </w:rPr>
        <w:t>80</w:t>
      </w:r>
      <w:r w:rsidRPr="0086400D">
        <w:rPr>
          <w:szCs w:val="28"/>
        </w:rPr>
        <w:t xml:space="preserve"> как результат вычисления </w:t>
      </w:r>
      <w:r w:rsidRPr="0086400D">
        <w:rPr>
          <w:i/>
          <w:szCs w:val="28"/>
        </w:rPr>
        <w:t>100 – 20 = 80</w:t>
      </w:r>
      <w:r w:rsidRPr="0086400D">
        <w:rPr>
          <w:szCs w:val="28"/>
        </w:rPr>
        <w:t xml:space="preserve">. Этот механизм называется </w:t>
      </w:r>
      <w:r w:rsidRPr="0086400D">
        <w:rPr>
          <w:i/>
          <w:szCs w:val="28"/>
        </w:rPr>
        <w:t>Геометрический калькулятор</w:t>
      </w:r>
      <w:r w:rsidRPr="0086400D">
        <w:rPr>
          <w:szCs w:val="28"/>
        </w:rPr>
        <w:t xml:space="preserve">. </w:t>
      </w:r>
    </w:p>
    <w:p w:rsidR="00884205" w:rsidRPr="0086400D" w:rsidRDefault="00884205" w:rsidP="00884205">
      <w:pPr>
        <w:pStyle w:val="a7"/>
        <w:spacing w:line="228" w:lineRule="auto"/>
        <w:ind w:firstLine="709"/>
        <w:rPr>
          <w:spacing w:val="-8"/>
          <w:szCs w:val="28"/>
        </w:rPr>
      </w:pPr>
      <w:r w:rsidRPr="0086400D">
        <w:rPr>
          <w:spacing w:val="-8"/>
          <w:szCs w:val="28"/>
        </w:rPr>
        <w:lastRenderedPageBreak/>
        <w:t xml:space="preserve">Затем введите значение </w:t>
      </w:r>
      <w:proofErr w:type="gramStart"/>
      <w:r w:rsidRPr="0086400D">
        <w:rPr>
          <w:spacing w:val="-8"/>
          <w:szCs w:val="28"/>
        </w:rPr>
        <w:t>для</w:t>
      </w:r>
      <w:proofErr w:type="gramEnd"/>
      <w:r w:rsidRPr="0086400D">
        <w:rPr>
          <w:spacing w:val="-8"/>
          <w:szCs w:val="28"/>
        </w:rPr>
        <w:t xml:space="preserve"> </w:t>
      </w:r>
      <w:r w:rsidRPr="0086400D">
        <w:rPr>
          <w:b/>
          <w:i/>
          <w:spacing w:val="-8"/>
          <w:szCs w:val="28"/>
        </w:rPr>
        <w:t>у</w:t>
      </w:r>
      <w:r w:rsidRPr="0086400D">
        <w:rPr>
          <w:spacing w:val="-8"/>
          <w:szCs w:val="28"/>
        </w:rPr>
        <w:t xml:space="preserve"> = </w:t>
      </w:r>
      <w:r w:rsidRPr="0086400D">
        <w:rPr>
          <w:i/>
          <w:spacing w:val="-8"/>
          <w:szCs w:val="28"/>
        </w:rPr>
        <w:t>-20</w:t>
      </w:r>
      <w:r w:rsidRPr="0086400D">
        <w:rPr>
          <w:spacing w:val="-8"/>
          <w:szCs w:val="28"/>
        </w:rPr>
        <w:t xml:space="preserve">. (Координата </w:t>
      </w:r>
      <w:proofErr w:type="gramStart"/>
      <w:r w:rsidRPr="0086400D">
        <w:rPr>
          <w:b/>
          <w:i/>
          <w:spacing w:val="-8"/>
          <w:szCs w:val="28"/>
        </w:rPr>
        <w:t>у</w:t>
      </w:r>
      <w:proofErr w:type="gramEnd"/>
      <w:r w:rsidRPr="0086400D">
        <w:rPr>
          <w:spacing w:val="-8"/>
          <w:szCs w:val="28"/>
        </w:rPr>
        <w:t xml:space="preserve"> имеет </w:t>
      </w:r>
      <w:proofErr w:type="gramStart"/>
      <w:r w:rsidRPr="0086400D">
        <w:rPr>
          <w:spacing w:val="-8"/>
          <w:szCs w:val="28"/>
        </w:rPr>
        <w:t>отрицательное</w:t>
      </w:r>
      <w:proofErr w:type="gramEnd"/>
      <w:r w:rsidRPr="0086400D">
        <w:rPr>
          <w:spacing w:val="-8"/>
          <w:szCs w:val="28"/>
        </w:rPr>
        <w:t xml:space="preserve"> значение, так как центр окружности находится внизу относительно Локальной СК). Нажмите &lt;</w:t>
      </w:r>
      <w:proofErr w:type="spellStart"/>
      <w:proofErr w:type="gramStart"/>
      <w:r w:rsidRPr="0086400D">
        <w:rPr>
          <w:i/>
          <w:spacing w:val="-8"/>
          <w:szCs w:val="28"/>
        </w:rPr>
        <w:t>Е</w:t>
      </w:r>
      <w:proofErr w:type="gramEnd"/>
      <w:r w:rsidRPr="0086400D">
        <w:rPr>
          <w:i/>
          <w:spacing w:val="-8"/>
          <w:szCs w:val="28"/>
        </w:rPr>
        <w:t>ntе</w:t>
      </w:r>
      <w:proofErr w:type="spellEnd"/>
      <w:r w:rsidRPr="0086400D">
        <w:rPr>
          <w:i/>
          <w:spacing w:val="-8"/>
          <w:szCs w:val="28"/>
          <w:lang w:val="en-US"/>
        </w:rPr>
        <w:t>r</w:t>
      </w:r>
      <w:r w:rsidRPr="0086400D">
        <w:rPr>
          <w:b/>
          <w:spacing w:val="-8"/>
          <w:szCs w:val="28"/>
        </w:rPr>
        <w:t>&gt;</w:t>
      </w:r>
      <w:r w:rsidRPr="0086400D">
        <w:rPr>
          <w:spacing w:val="-8"/>
          <w:szCs w:val="28"/>
        </w:rPr>
        <w:t xml:space="preserve"> </w:t>
      </w:r>
      <w:r w:rsidRPr="0086400D">
        <w:rPr>
          <w:i/>
          <w:spacing w:val="-8"/>
          <w:szCs w:val="28"/>
        </w:rPr>
        <w:t>–</w:t>
      </w:r>
      <w:r w:rsidRPr="0086400D">
        <w:rPr>
          <w:spacing w:val="-8"/>
          <w:szCs w:val="28"/>
        </w:rPr>
        <w:t xml:space="preserve"> первая окружность построена.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szCs w:val="28"/>
        </w:rPr>
      </w:pPr>
      <w:r w:rsidRPr="0086400D">
        <w:rPr>
          <w:noProof/>
          <w:szCs w:val="28"/>
        </w:rPr>
        <w:drawing>
          <wp:inline distT="0" distB="0" distL="0" distR="0">
            <wp:extent cx="6010275" cy="885825"/>
            <wp:effectExtent l="19050" t="0" r="9525" b="0"/>
            <wp:docPr id="42" name="Рисунок 113" descr="G:\лабораторные работы\2013\Интерфкейс КОМ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G:\лабораторные работы\2013\Интерфкейс КОМПАС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1.10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spacing w:val="-4"/>
          <w:szCs w:val="28"/>
        </w:rPr>
      </w:pPr>
      <w:r w:rsidRPr="0086400D">
        <w:rPr>
          <w:spacing w:val="-4"/>
          <w:szCs w:val="28"/>
        </w:rPr>
        <w:t xml:space="preserve">Для второй окружности вводить значение диаметра не надо, так как его значение «запомнено» системой (кнопка </w:t>
      </w:r>
      <w:r w:rsidRPr="0086400D">
        <w:rPr>
          <w:noProof/>
          <w:spacing w:val="-4"/>
          <w:szCs w:val="28"/>
        </w:rPr>
        <w:drawing>
          <wp:inline distT="0" distB="0" distL="0" distR="0">
            <wp:extent cx="209550" cy="190500"/>
            <wp:effectExtent l="19050" t="0" r="0" b="0"/>
            <wp:docPr id="43" name="Рисунок 113" descr="G:\лабораторные работы\2013\Интерфкейс КОМ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G:\лабораторные работы\2013\Интерфкейс КОМПАС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pacing w:val="-4"/>
          <w:szCs w:val="28"/>
        </w:rPr>
        <w:t xml:space="preserve"> при этом выделена цветом). Просто введите координаты для второй (слева от построенной) окружности </w:t>
      </w:r>
      <w:r w:rsidRPr="0086400D">
        <w:rPr>
          <w:noProof/>
          <w:spacing w:val="-4"/>
          <w:szCs w:val="28"/>
        </w:rPr>
        <w:drawing>
          <wp:inline distT="0" distB="0" distL="0" distR="0">
            <wp:extent cx="1057275" cy="142875"/>
            <wp:effectExtent l="19050" t="0" r="9525" b="0"/>
            <wp:docPr id="4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pacing w:val="-4"/>
          <w:szCs w:val="28"/>
        </w:rPr>
        <w:t>: (</w:t>
      </w:r>
      <w:proofErr w:type="spellStart"/>
      <w:r w:rsidRPr="0086400D">
        <w:rPr>
          <w:i/>
          <w:spacing w:val="-4"/>
          <w:szCs w:val="28"/>
        </w:rPr>
        <w:t>х</w:t>
      </w:r>
      <w:proofErr w:type="spellEnd"/>
      <w:r w:rsidRPr="0086400D">
        <w:rPr>
          <w:spacing w:val="-4"/>
          <w:szCs w:val="28"/>
        </w:rPr>
        <w:t xml:space="preserve">, </w:t>
      </w:r>
      <w:r w:rsidRPr="0086400D">
        <w:rPr>
          <w:i/>
          <w:spacing w:val="-4"/>
          <w:szCs w:val="28"/>
        </w:rPr>
        <w:t>у</w:t>
      </w:r>
      <w:r w:rsidRPr="0086400D">
        <w:rPr>
          <w:spacing w:val="-4"/>
          <w:szCs w:val="28"/>
        </w:rPr>
        <w:t>) (</w:t>
      </w:r>
      <w:r w:rsidRPr="0086400D">
        <w:rPr>
          <w:i/>
          <w:spacing w:val="-4"/>
          <w:szCs w:val="28"/>
        </w:rPr>
        <w:t>30, -20</w:t>
      </w:r>
      <w:r w:rsidRPr="0086400D">
        <w:rPr>
          <w:spacing w:val="-4"/>
          <w:szCs w:val="28"/>
        </w:rPr>
        <w:t xml:space="preserve">). </w:t>
      </w:r>
      <w:r w:rsidRPr="0086400D">
        <w:rPr>
          <w:rStyle w:val="af"/>
          <w:i w:val="0"/>
          <w:iCs w:val="0"/>
          <w:spacing w:val="-4"/>
          <w:szCs w:val="28"/>
        </w:rPr>
        <w:t xml:space="preserve">Нажмите клавишу </w:t>
      </w:r>
      <w:r w:rsidRPr="0086400D">
        <w:rPr>
          <w:spacing w:val="-4"/>
          <w:szCs w:val="28"/>
        </w:rPr>
        <w:t>&lt;</w:t>
      </w:r>
      <w:proofErr w:type="spellStart"/>
      <w:proofErr w:type="gramStart"/>
      <w:r w:rsidRPr="0086400D">
        <w:rPr>
          <w:i/>
          <w:spacing w:val="-4"/>
          <w:szCs w:val="28"/>
        </w:rPr>
        <w:t>Е</w:t>
      </w:r>
      <w:proofErr w:type="gramEnd"/>
      <w:r w:rsidRPr="0086400D">
        <w:rPr>
          <w:i/>
          <w:spacing w:val="-4"/>
          <w:szCs w:val="28"/>
        </w:rPr>
        <w:t>ntе</w:t>
      </w:r>
      <w:proofErr w:type="spellEnd"/>
      <w:r w:rsidRPr="0086400D">
        <w:rPr>
          <w:i/>
          <w:spacing w:val="-4"/>
          <w:szCs w:val="28"/>
          <w:lang w:val="en-US"/>
        </w:rPr>
        <w:t>r</w:t>
      </w:r>
      <w:r w:rsidRPr="0086400D">
        <w:rPr>
          <w:b/>
          <w:spacing w:val="-4"/>
          <w:szCs w:val="28"/>
        </w:rPr>
        <w:t>&gt;</w:t>
      </w:r>
      <w:r w:rsidRPr="0086400D">
        <w:rPr>
          <w:spacing w:val="-4"/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i/>
          <w:szCs w:val="28"/>
        </w:rPr>
      </w:pPr>
      <w:r w:rsidRPr="0086400D">
        <w:rPr>
          <w:b/>
          <w:i/>
          <w:szCs w:val="28"/>
        </w:rPr>
        <w:t xml:space="preserve">2.9. Использование </w:t>
      </w:r>
      <w:proofErr w:type="gramStart"/>
      <w:r w:rsidRPr="0086400D">
        <w:rPr>
          <w:b/>
          <w:i/>
          <w:szCs w:val="28"/>
        </w:rPr>
        <w:t>вспомогательных</w:t>
      </w:r>
      <w:proofErr w:type="gramEnd"/>
      <w:r w:rsidRPr="0086400D">
        <w:rPr>
          <w:b/>
          <w:i/>
          <w:szCs w:val="28"/>
        </w:rPr>
        <w:t xml:space="preserve"> прямых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i/>
          <w:szCs w:val="28"/>
        </w:rPr>
        <w:t>Вспомогательные построения</w:t>
      </w:r>
      <w:r w:rsidRPr="0086400D">
        <w:rPr>
          <w:szCs w:val="28"/>
        </w:rPr>
        <w:t xml:space="preserve"> являются аналогом тонких линий, которые конструктор использует при черчении карандашом на кульмане. Они нужны для предварительных построений, по которым потом формируется окончательный контур детали, в том числе для задания проекционной связи между видами или расстояний между объектами одного вида.</w:t>
      </w:r>
    </w:p>
    <w:p w:rsidR="00884205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При помощи вспомогательной параллельной прямой найдем центр шестиугольника: нажмите ЛК мыши кнопку </w:t>
      </w:r>
      <w:r w:rsidRPr="0086400D">
        <w:rPr>
          <w:b/>
          <w:szCs w:val="28"/>
        </w:rPr>
        <w:t>Вспомогательная прямая</w:t>
      </w:r>
      <w:r w:rsidRPr="0086400D">
        <w:rPr>
          <w:szCs w:val="28"/>
        </w:rPr>
        <w:t xml:space="preserve">, немного подождите до раскрытия </w:t>
      </w:r>
      <w:r w:rsidRPr="0086400D">
        <w:rPr>
          <w:b/>
          <w:szCs w:val="28"/>
        </w:rPr>
        <w:t>Расширенной панели команд</w:t>
      </w:r>
      <w:r w:rsidRPr="0086400D">
        <w:rPr>
          <w:szCs w:val="28"/>
        </w:rPr>
        <w:t xml:space="preserve"> и переведите курсор на кнопку </w:t>
      </w:r>
      <w:r w:rsidRPr="0086400D">
        <w:rPr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4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– </w:t>
      </w:r>
      <w:r w:rsidRPr="0086400D">
        <w:rPr>
          <w:b/>
          <w:szCs w:val="28"/>
        </w:rPr>
        <w:t>Параллельная прямая</w:t>
      </w:r>
      <w:r w:rsidRPr="0086400D">
        <w:rPr>
          <w:szCs w:val="28"/>
        </w:rPr>
        <w:t xml:space="preserve"> (рис. 1.11)</w:t>
      </w:r>
    </w:p>
    <w:p w:rsidR="008E7CAE" w:rsidRPr="0086400D" w:rsidRDefault="008E7CAE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884205" w:rsidRPr="0086400D" w:rsidTr="008E7CAE">
        <w:trPr>
          <w:trHeight w:val="5192"/>
          <w:jc w:val="center"/>
        </w:trPr>
        <w:tc>
          <w:tcPr>
            <w:tcW w:w="4382" w:type="dxa"/>
            <w:shd w:val="clear" w:color="auto" w:fill="auto"/>
          </w:tcPr>
          <w:p w:rsidR="00884205" w:rsidRPr="0086400D" w:rsidRDefault="008E7CAE" w:rsidP="00A2532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8E7CAE">
              <w:rPr>
                <w:noProof/>
                <w:szCs w:val="28"/>
              </w:rPr>
              <w:drawing>
                <wp:inline distT="0" distB="0" distL="0" distR="0">
                  <wp:extent cx="2714625" cy="3390034"/>
                  <wp:effectExtent l="19050" t="0" r="9525" b="0"/>
                  <wp:docPr id="36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390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jc w:val="center"/>
        <w:rPr>
          <w:i/>
          <w:szCs w:val="28"/>
        </w:rPr>
      </w:pPr>
      <w:r w:rsidRPr="0086400D">
        <w:rPr>
          <w:i/>
          <w:szCs w:val="28"/>
        </w:rPr>
        <w:t>Рис. 1.11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86400D">
        <w:rPr>
          <w:szCs w:val="28"/>
        </w:rPr>
        <w:lastRenderedPageBreak/>
        <w:t xml:space="preserve">Щелкните ЛК мыши базовый объект – горизонтальную осевую линию круглого отверстия, построенного ранее. При этом </w:t>
      </w:r>
      <w:proofErr w:type="gramStart"/>
      <w:r w:rsidRPr="0086400D">
        <w:rPr>
          <w:szCs w:val="28"/>
        </w:rPr>
        <w:t>осевая</w:t>
      </w:r>
      <w:proofErr w:type="gramEnd"/>
      <w:r w:rsidRPr="0086400D">
        <w:rPr>
          <w:szCs w:val="28"/>
        </w:rPr>
        <w:t xml:space="preserve"> линии выделится красным цветом. 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Затем на </w:t>
      </w:r>
      <w:r w:rsidRPr="0086400D">
        <w:rPr>
          <w:b/>
          <w:szCs w:val="28"/>
        </w:rPr>
        <w:t>Панели свойств</w:t>
      </w:r>
      <w:r w:rsidRPr="0086400D">
        <w:rPr>
          <w:szCs w:val="28"/>
        </w:rPr>
        <w:t xml:space="preserve"> в поле </w:t>
      </w:r>
      <w:r w:rsidRPr="0086400D">
        <w:rPr>
          <w:b/>
          <w:szCs w:val="28"/>
        </w:rPr>
        <w:t>Расстояние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257300" cy="190500"/>
            <wp:effectExtent l="19050" t="0" r="0" b="0"/>
            <wp:docPr id="4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введите с клавиатуры значение </w:t>
      </w:r>
      <w:r w:rsidRPr="0086400D">
        <w:rPr>
          <w:i/>
          <w:szCs w:val="28"/>
        </w:rPr>
        <w:t>50</w:t>
      </w:r>
      <w:r w:rsidRPr="0086400D">
        <w:rPr>
          <w:szCs w:val="28"/>
        </w:rPr>
        <w:t xml:space="preserve"> (расстояние от базового объекта). 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86400D">
        <w:rPr>
          <w:szCs w:val="28"/>
        </w:rPr>
        <w:t>Нажмите клавишу &lt;</w:t>
      </w:r>
      <w:proofErr w:type="spellStart"/>
      <w:proofErr w:type="gramStart"/>
      <w:r w:rsidRPr="0086400D">
        <w:rPr>
          <w:i/>
          <w:szCs w:val="28"/>
        </w:rPr>
        <w:t>Е</w:t>
      </w:r>
      <w:proofErr w:type="gramEnd"/>
      <w:r w:rsidRPr="0086400D">
        <w:rPr>
          <w:i/>
          <w:szCs w:val="28"/>
        </w:rPr>
        <w:t>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b/>
          <w:szCs w:val="28"/>
        </w:rPr>
        <w:t>&gt;</w:t>
      </w:r>
      <w:r w:rsidRPr="0086400D">
        <w:rPr>
          <w:szCs w:val="28"/>
        </w:rPr>
        <w:t xml:space="preserve"> с клавиатуры для фиксации значения – система предлагает </w:t>
      </w:r>
      <w:r w:rsidRPr="0086400D">
        <w:rPr>
          <w:i/>
          <w:szCs w:val="28"/>
        </w:rPr>
        <w:t>фантомы</w:t>
      </w:r>
      <w:r w:rsidRPr="0086400D">
        <w:rPr>
          <w:szCs w:val="28"/>
        </w:rPr>
        <w:t xml:space="preserve"> двух прямых, расположенных на заданном расстоянии по обе стороны от базового объекта. </w:t>
      </w:r>
      <w:r w:rsidRPr="0086400D">
        <w:rPr>
          <w:i/>
          <w:szCs w:val="28"/>
        </w:rPr>
        <w:t>Фантомы</w:t>
      </w:r>
      <w:r w:rsidRPr="0086400D">
        <w:rPr>
          <w:szCs w:val="28"/>
        </w:rPr>
        <w:t xml:space="preserve"> – это возможные варианты построения (один из них – текущий, оформляется сплошной черной линией с перечеркнутым квадратом; другой показан линией мелких штрихов-точек). Постройте нижнюю вспомогательную прямую. Для этого щелкните по фантому ЛК мыши (если фантом не является текущим, то требуется щелкнуть по нему два раза – первый щелчок делает вариант текущим, второй создает объект). Итак, </w:t>
      </w:r>
      <w:proofErr w:type="gramStart"/>
      <w:r w:rsidRPr="0086400D">
        <w:rPr>
          <w:szCs w:val="28"/>
        </w:rPr>
        <w:t>создана</w:t>
      </w:r>
      <w:proofErr w:type="gramEnd"/>
      <w:r w:rsidRPr="0086400D">
        <w:rPr>
          <w:szCs w:val="28"/>
        </w:rPr>
        <w:t xml:space="preserve"> вспомогательная прямая на расстоянии </w:t>
      </w:r>
      <w:r w:rsidRPr="0086400D">
        <w:rPr>
          <w:i/>
          <w:szCs w:val="28"/>
        </w:rPr>
        <w:t>50</w:t>
      </w:r>
      <w:r w:rsidRPr="0086400D">
        <w:rPr>
          <w:szCs w:val="28"/>
        </w:rPr>
        <w:t xml:space="preserve"> мм ниже базовой прямой. Закончите цикл построений щелчком ЛК на кнопке </w:t>
      </w:r>
      <w:r w:rsidRPr="0086400D">
        <w:rPr>
          <w:i/>
          <w:szCs w:val="28"/>
          <w:lang w:val="en-US"/>
        </w:rPr>
        <w:t>STOP</w:t>
      </w:r>
      <w:r w:rsidRPr="0086400D">
        <w:rPr>
          <w:szCs w:val="28"/>
        </w:rPr>
        <w:t xml:space="preserve"> (</w:t>
      </w:r>
      <w:r w:rsidRPr="0086400D">
        <w:rPr>
          <w:b/>
          <w:szCs w:val="28"/>
        </w:rPr>
        <w:t>Прервать команду</w:t>
      </w:r>
      <w:r w:rsidRPr="0086400D">
        <w:rPr>
          <w:szCs w:val="28"/>
        </w:rPr>
        <w:t>).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Аналогично постройте вертикальную вспомогательную линию на расстоянии </w:t>
      </w:r>
      <w:r w:rsidRPr="0086400D">
        <w:rPr>
          <w:i/>
          <w:szCs w:val="28"/>
        </w:rPr>
        <w:t>30</w:t>
      </w:r>
      <w:r w:rsidRPr="0086400D">
        <w:rPr>
          <w:szCs w:val="28"/>
        </w:rPr>
        <w:t xml:space="preserve"> мм от правого отрезка контура изделия (рис. 1.11).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Cs w:val="28"/>
        </w:rPr>
      </w:pP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b/>
          <w:i/>
          <w:szCs w:val="28"/>
        </w:rPr>
      </w:pPr>
      <w:r w:rsidRPr="0086400D">
        <w:rPr>
          <w:b/>
          <w:i/>
          <w:szCs w:val="28"/>
        </w:rPr>
        <w:t>2.10. Построение правильного шестиугольника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 xml:space="preserve">Центр шестиугольника находится на пересечении </w:t>
      </w:r>
      <w:proofErr w:type="gramStart"/>
      <w:r w:rsidRPr="0086400D">
        <w:rPr>
          <w:szCs w:val="28"/>
        </w:rPr>
        <w:t>горизонтальной</w:t>
      </w:r>
      <w:proofErr w:type="gramEnd"/>
      <w:r w:rsidRPr="0086400D">
        <w:rPr>
          <w:szCs w:val="28"/>
        </w:rPr>
        <w:t xml:space="preserve"> и вертикальной вспомогательных прямых. Нажмите и удерживайте нажатой ЛК мыши кнопку </w:t>
      </w:r>
      <w:r w:rsidRPr="0086400D">
        <w:rPr>
          <w:b/>
          <w:szCs w:val="28"/>
        </w:rPr>
        <w:t>Прямоугольник</w:t>
      </w:r>
      <w:r w:rsidRPr="0086400D">
        <w:rPr>
          <w:szCs w:val="28"/>
        </w:rPr>
        <w:t xml:space="preserve">, и в раскрывшейся </w:t>
      </w:r>
      <w:r w:rsidRPr="0086400D">
        <w:rPr>
          <w:b/>
          <w:szCs w:val="28"/>
        </w:rPr>
        <w:t>Расширенной панели команд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619125" cy="142875"/>
            <wp:effectExtent l="19050" t="0" r="9525" b="0"/>
            <wp:docPr id="4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переведите курсор на кнопку </w:t>
      </w:r>
      <w:r w:rsidRPr="0086400D">
        <w:rPr>
          <w:b/>
          <w:szCs w:val="28"/>
        </w:rPr>
        <w:t xml:space="preserve">Многоугольник </w:t>
      </w:r>
      <w:r w:rsidRPr="0086400D">
        <w:rPr>
          <w:b/>
          <w:noProof/>
          <w:szCs w:val="28"/>
        </w:rPr>
        <w:drawing>
          <wp:inline distT="0" distB="0" distL="0" distR="0">
            <wp:extent cx="161925" cy="200025"/>
            <wp:effectExtent l="19050" t="0" r="9525" b="0"/>
            <wp:docPr id="49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b/>
          <w:szCs w:val="28"/>
        </w:rPr>
      </w:pPr>
      <w:r w:rsidRPr="0086400D">
        <w:rPr>
          <w:b/>
          <w:noProof/>
          <w:szCs w:val="28"/>
        </w:rPr>
        <w:drawing>
          <wp:inline distT="0" distB="0" distL="0" distR="0">
            <wp:extent cx="6162675" cy="514350"/>
            <wp:effectExtent l="19050" t="0" r="9525" b="0"/>
            <wp:docPr id="50" name="Рисунок 102" descr="G:\лабораторные работы\2013\Шести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G:\лабораторные работы\2013\Шестиугольник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jc w:val="center"/>
        <w:rPr>
          <w:i/>
          <w:szCs w:val="28"/>
        </w:rPr>
      </w:pP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jc w:val="center"/>
        <w:rPr>
          <w:i/>
          <w:szCs w:val="28"/>
        </w:rPr>
      </w:pPr>
      <w:r w:rsidRPr="0086400D">
        <w:rPr>
          <w:i/>
          <w:szCs w:val="28"/>
        </w:rPr>
        <w:t>Рис. 1.12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jc w:val="center"/>
        <w:rPr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Щелкните ЛК мыши на пересечении горизонтальной и вертикальной вспомогательных прямых (привязка </w:t>
      </w:r>
      <w:r w:rsidRPr="0086400D">
        <w:rPr>
          <w:i/>
          <w:szCs w:val="28"/>
        </w:rPr>
        <w:t>Пересечение</w:t>
      </w:r>
      <w:r w:rsidRPr="0086400D">
        <w:rPr>
          <w:szCs w:val="28"/>
        </w:rPr>
        <w:t xml:space="preserve">), указав центр шестиугольника.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В строке </w:t>
      </w:r>
      <w:r w:rsidRPr="0086400D">
        <w:rPr>
          <w:b/>
          <w:szCs w:val="28"/>
        </w:rPr>
        <w:t xml:space="preserve">Свойств </w:t>
      </w:r>
      <w:r w:rsidRPr="0086400D">
        <w:rPr>
          <w:szCs w:val="28"/>
        </w:rPr>
        <w:t>установите следующие значения: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Количество вершин: </w:t>
      </w:r>
      <w:r w:rsidRPr="0086400D">
        <w:rPr>
          <w:b/>
          <w:i/>
          <w:szCs w:val="28"/>
        </w:rPr>
        <w:t>6</w:t>
      </w:r>
      <w:r w:rsidRPr="0086400D">
        <w:rPr>
          <w:szCs w:val="28"/>
        </w:rPr>
        <w:t>;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Способ построения: </w:t>
      </w:r>
      <w:r w:rsidRPr="0086400D">
        <w:rPr>
          <w:b/>
          <w:szCs w:val="28"/>
        </w:rPr>
        <w:t>По описанной окружности</w:t>
      </w:r>
      <w:r w:rsidRPr="0086400D">
        <w:rPr>
          <w:szCs w:val="28"/>
        </w:rPr>
        <w:t>;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>Координаты центра уже указаны курсором;</w:t>
      </w:r>
    </w:p>
    <w:tbl>
      <w:tblPr>
        <w:tblW w:w="0" w:type="auto"/>
        <w:tblInd w:w="675" w:type="dxa"/>
        <w:tblLook w:val="04A0"/>
      </w:tblPr>
      <w:tblGrid>
        <w:gridCol w:w="5595"/>
        <w:gridCol w:w="3301"/>
      </w:tblGrid>
      <w:tr w:rsidR="00884205" w:rsidRPr="0086400D" w:rsidTr="00A2532E">
        <w:tc>
          <w:tcPr>
            <w:tcW w:w="5812" w:type="dxa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16" w:lineRule="auto"/>
              <w:ind w:firstLine="0"/>
              <w:rPr>
                <w:szCs w:val="28"/>
              </w:rPr>
            </w:pPr>
            <w:r w:rsidRPr="0086400D">
              <w:rPr>
                <w:szCs w:val="28"/>
              </w:rPr>
              <w:t xml:space="preserve">Диаметр </w:t>
            </w: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180975" cy="142875"/>
                  <wp:effectExtent l="19050" t="0" r="9525" b="0"/>
                  <wp:docPr id="51" name="Рисунок 102" descr="G:\лабораторные работы\2013\Шестиуг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G:\лабораторные работы\2013\Шестиуго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szCs w:val="28"/>
              </w:rPr>
              <w:t xml:space="preserve">: </w:t>
            </w:r>
            <w:r w:rsidRPr="0086400D">
              <w:rPr>
                <w:i/>
                <w:szCs w:val="28"/>
              </w:rPr>
              <w:t>50</w:t>
            </w:r>
            <w:r w:rsidRPr="0086400D">
              <w:rPr>
                <w:szCs w:val="28"/>
              </w:rPr>
              <w:t>;</w:t>
            </w:r>
          </w:p>
          <w:p w:rsidR="00884205" w:rsidRPr="0086400D" w:rsidRDefault="00884205" w:rsidP="00A2532E">
            <w:pPr>
              <w:pStyle w:val="a7"/>
              <w:spacing w:line="216" w:lineRule="auto"/>
              <w:ind w:firstLine="0"/>
              <w:rPr>
                <w:szCs w:val="28"/>
              </w:rPr>
            </w:pPr>
            <w:r w:rsidRPr="0086400D">
              <w:rPr>
                <w:b/>
                <w:szCs w:val="28"/>
              </w:rPr>
              <w:t>Угол</w:t>
            </w:r>
            <w:r w:rsidRPr="0086400D">
              <w:rPr>
                <w:szCs w:val="28"/>
              </w:rPr>
              <w:t xml:space="preserve"> первой вершины: </w:t>
            </w:r>
            <w:r w:rsidRPr="0086400D">
              <w:rPr>
                <w:i/>
                <w:szCs w:val="28"/>
              </w:rPr>
              <w:t>90</w:t>
            </w:r>
            <w:r w:rsidRPr="0086400D">
              <w:rPr>
                <w:szCs w:val="28"/>
              </w:rPr>
              <w:t>;</w:t>
            </w:r>
          </w:p>
          <w:p w:rsidR="00884205" w:rsidRPr="0086400D" w:rsidRDefault="00884205" w:rsidP="00A2532E">
            <w:pPr>
              <w:pStyle w:val="a7"/>
              <w:spacing w:line="216" w:lineRule="auto"/>
              <w:ind w:firstLine="0"/>
              <w:rPr>
                <w:szCs w:val="28"/>
              </w:rPr>
            </w:pPr>
            <w:r w:rsidRPr="0086400D">
              <w:rPr>
                <w:szCs w:val="28"/>
              </w:rPr>
              <w:t xml:space="preserve">С осями  </w:t>
            </w: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161925" cy="133350"/>
                  <wp:effectExtent l="19050" t="0" r="9525" b="0"/>
                  <wp:docPr id="52" name="Рисунок 102" descr="G:\лабораторные работы\2013\Шестиуг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G:\лабораторные работы\2013\Шестиуго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szCs w:val="28"/>
              </w:rPr>
              <w:t>.</w:t>
            </w:r>
          </w:p>
          <w:p w:rsidR="00884205" w:rsidRPr="0086400D" w:rsidRDefault="00884205" w:rsidP="00A2532E">
            <w:pPr>
              <w:pStyle w:val="a7"/>
              <w:spacing w:line="216" w:lineRule="auto"/>
              <w:ind w:firstLine="0"/>
              <w:rPr>
                <w:szCs w:val="28"/>
              </w:rPr>
            </w:pPr>
            <w:r w:rsidRPr="0086400D">
              <w:rPr>
                <w:szCs w:val="28"/>
              </w:rPr>
              <w:t>Нажмите &lt;</w:t>
            </w:r>
            <w:proofErr w:type="spellStart"/>
            <w:proofErr w:type="gramStart"/>
            <w:r w:rsidRPr="0086400D">
              <w:rPr>
                <w:i/>
                <w:szCs w:val="28"/>
              </w:rPr>
              <w:t>Е</w:t>
            </w:r>
            <w:proofErr w:type="gramEnd"/>
            <w:r w:rsidRPr="0086400D">
              <w:rPr>
                <w:i/>
                <w:szCs w:val="28"/>
              </w:rPr>
              <w:t>ntе</w:t>
            </w:r>
            <w:proofErr w:type="spellEnd"/>
            <w:r w:rsidRPr="0086400D">
              <w:rPr>
                <w:i/>
                <w:szCs w:val="28"/>
                <w:lang w:val="en-US"/>
              </w:rPr>
              <w:t>r</w:t>
            </w:r>
            <w:r w:rsidRPr="0086400D">
              <w:rPr>
                <w:szCs w:val="28"/>
              </w:rPr>
              <w:t>&gt;.</w:t>
            </w:r>
          </w:p>
          <w:p w:rsidR="00884205" w:rsidRPr="0086400D" w:rsidRDefault="00884205" w:rsidP="00A2532E">
            <w:pPr>
              <w:pStyle w:val="a7"/>
              <w:spacing w:line="216" w:lineRule="auto"/>
              <w:ind w:firstLine="0"/>
              <w:rPr>
                <w:szCs w:val="28"/>
              </w:rPr>
            </w:pPr>
            <w:r w:rsidRPr="0086400D">
              <w:rPr>
                <w:szCs w:val="28"/>
              </w:rPr>
              <w:t>Фигура</w:t>
            </w:r>
            <w:r w:rsidRPr="0086400D">
              <w:rPr>
                <w:b/>
                <w:szCs w:val="28"/>
              </w:rPr>
              <w:t xml:space="preserve"> </w:t>
            </w:r>
            <w:r w:rsidRPr="0086400D">
              <w:rPr>
                <w:szCs w:val="28"/>
              </w:rPr>
              <w:t>шестиугольника</w:t>
            </w:r>
            <w:r w:rsidRPr="0086400D">
              <w:rPr>
                <w:b/>
                <w:szCs w:val="28"/>
              </w:rPr>
              <w:t xml:space="preserve"> </w:t>
            </w:r>
            <w:r w:rsidRPr="0086400D">
              <w:rPr>
                <w:szCs w:val="28"/>
              </w:rPr>
              <w:t>построена.</w:t>
            </w:r>
          </w:p>
        </w:tc>
        <w:tc>
          <w:tcPr>
            <w:tcW w:w="3367" w:type="dxa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rPr>
                <w:szCs w:val="28"/>
              </w:rPr>
            </w:pP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1266825" cy="1047750"/>
                  <wp:effectExtent l="19050" t="0" r="9525" b="0"/>
                  <wp:docPr id="5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205" w:rsidRPr="0086400D" w:rsidRDefault="00884205" w:rsidP="00884205">
      <w:pPr>
        <w:pStyle w:val="a7"/>
        <w:spacing w:line="240" w:lineRule="auto"/>
        <w:rPr>
          <w:b/>
          <w:i/>
          <w:szCs w:val="28"/>
        </w:rPr>
      </w:pPr>
    </w:p>
    <w:p w:rsidR="00884205" w:rsidRPr="0086400D" w:rsidRDefault="00884205" w:rsidP="00884205">
      <w:pPr>
        <w:pStyle w:val="a7"/>
        <w:spacing w:line="216" w:lineRule="auto"/>
        <w:rPr>
          <w:b/>
          <w:bCs/>
          <w:szCs w:val="28"/>
        </w:rPr>
      </w:pPr>
      <w:r w:rsidRPr="0086400D">
        <w:rPr>
          <w:b/>
          <w:i/>
          <w:szCs w:val="28"/>
        </w:rPr>
        <w:lastRenderedPageBreak/>
        <w:t>Примечание</w:t>
      </w:r>
      <w:r w:rsidRPr="0086400D">
        <w:rPr>
          <w:b/>
          <w:szCs w:val="28"/>
        </w:rPr>
        <w:t>.</w:t>
      </w:r>
      <w:r w:rsidRPr="0086400D">
        <w:rPr>
          <w:szCs w:val="28"/>
        </w:rPr>
        <w:t xml:space="preserve"> Если вы построили фигуру, но допустили какую-либо ошибку (например, не указали «С осями»), выполните двойной щелчок ЛК мыши по контуру шестиугольника. Фигура при этом перейдет в состояние редактирования. В строке </w:t>
      </w:r>
      <w:r w:rsidRPr="0086400D">
        <w:rPr>
          <w:b/>
          <w:szCs w:val="28"/>
        </w:rPr>
        <w:t xml:space="preserve">Свойств </w:t>
      </w:r>
      <w:r w:rsidRPr="0086400D">
        <w:rPr>
          <w:szCs w:val="28"/>
        </w:rPr>
        <w:t>выполните изменения и нажмите &lt;</w:t>
      </w:r>
      <w:proofErr w:type="spellStart"/>
      <w:r w:rsidRPr="0086400D">
        <w:rPr>
          <w:i/>
          <w:szCs w:val="28"/>
        </w:rPr>
        <w:t>Еntе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szCs w:val="28"/>
        </w:rPr>
        <w:t>&gt; или</w:t>
      </w:r>
      <w:proofErr w:type="gramStart"/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209550" cy="180975"/>
            <wp:effectExtent l="19050" t="0" r="0" b="0"/>
            <wp:docPr id="54" name="Рисунок 25" descr="л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л1_1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С</w:t>
      </w:r>
      <w:proofErr w:type="gramEnd"/>
      <w:r w:rsidRPr="0086400D">
        <w:rPr>
          <w:b/>
          <w:szCs w:val="28"/>
        </w:rPr>
        <w:t>оздать объект</w:t>
      </w:r>
      <w:r w:rsidRPr="0086400D">
        <w:rPr>
          <w:szCs w:val="28"/>
        </w:rPr>
        <w:t>. Фигура получит вносимые исправления.</w:t>
      </w:r>
    </w:p>
    <w:p w:rsidR="00884205" w:rsidRPr="0086400D" w:rsidRDefault="00884205" w:rsidP="00884205">
      <w:pPr>
        <w:pStyle w:val="a7"/>
        <w:spacing w:line="240" w:lineRule="auto"/>
        <w:ind w:firstLine="0"/>
        <w:rPr>
          <w:b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i/>
          <w:szCs w:val="28"/>
        </w:rPr>
      </w:pPr>
      <w:r w:rsidRPr="0086400D">
        <w:rPr>
          <w:b/>
          <w:i/>
          <w:szCs w:val="28"/>
        </w:rPr>
        <w:t>2.11. Построение правильного прямоугольника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На чертеже (рис. 1.5) вертикальная осевая линия квадрата </w:t>
      </w:r>
      <w:r w:rsidRPr="0086400D">
        <w:rPr>
          <w:szCs w:val="28"/>
        </w:rPr>
        <w:sym w:font="Symbol" w:char="F0F0"/>
      </w:r>
      <w:r w:rsidRPr="0086400D">
        <w:rPr>
          <w:szCs w:val="28"/>
        </w:rPr>
        <w:t xml:space="preserve">30 совпадает с </w:t>
      </w:r>
      <w:proofErr w:type="gramStart"/>
      <w:r w:rsidRPr="0086400D">
        <w:rPr>
          <w:szCs w:val="28"/>
        </w:rPr>
        <w:t>вертикальной</w:t>
      </w:r>
      <w:proofErr w:type="gramEnd"/>
      <w:r w:rsidRPr="0086400D">
        <w:rPr>
          <w:szCs w:val="28"/>
        </w:rPr>
        <w:t xml:space="preserve"> осевой линию левого отверстия </w:t>
      </w:r>
      <w:r w:rsidRPr="0086400D">
        <w:rPr>
          <w:szCs w:val="28"/>
        </w:rPr>
        <w:sym w:font="Symbol" w:char="F0C6"/>
      </w:r>
      <w:r w:rsidRPr="0086400D">
        <w:rPr>
          <w:i/>
          <w:szCs w:val="28"/>
        </w:rPr>
        <w:t xml:space="preserve">25 </w:t>
      </w:r>
      <w:r w:rsidRPr="0086400D">
        <w:rPr>
          <w:szCs w:val="28"/>
        </w:rPr>
        <w:t xml:space="preserve">мм. 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bCs/>
          <w:szCs w:val="28"/>
        </w:rPr>
      </w:pPr>
      <w:r w:rsidRPr="0086400D">
        <w:rPr>
          <w:spacing w:val="-2"/>
          <w:szCs w:val="28"/>
        </w:rPr>
        <w:t xml:space="preserve">Продлите осевую линию левого отверстия </w:t>
      </w:r>
      <w:r w:rsidRPr="0086400D">
        <w:rPr>
          <w:spacing w:val="-2"/>
          <w:szCs w:val="28"/>
        </w:rPr>
        <w:sym w:font="Symbol" w:char="F0C6"/>
      </w:r>
      <w:r w:rsidRPr="0086400D">
        <w:rPr>
          <w:i/>
          <w:spacing w:val="-2"/>
          <w:szCs w:val="28"/>
        </w:rPr>
        <w:t xml:space="preserve">25 </w:t>
      </w:r>
      <w:r w:rsidRPr="0086400D">
        <w:rPr>
          <w:spacing w:val="-2"/>
          <w:szCs w:val="28"/>
        </w:rPr>
        <w:t>мм сверху вниз. Для этого выделите осевую линию щелчком ЛК мыши. При этом осевые линии выделены зеленым цветом, «глазки» – характерные точки</w:t>
      </w:r>
      <w:r w:rsidRPr="0086400D">
        <w:rPr>
          <w:szCs w:val="28"/>
        </w:rPr>
        <w:t xml:space="preserve"> – выделены черными прямоугольниками. Подведите курсор к нижнему «глазку». Когда курсор примет форму </w:t>
      </w:r>
      <w:r w:rsidRPr="0086400D">
        <w:rPr>
          <w:noProof/>
          <w:szCs w:val="28"/>
        </w:rPr>
        <w:t>прямоугольника со стрелками, нажмите ЛК мыши и потяните его вниз, тем самым удлинив вертикальную ось.</w:t>
      </w:r>
    </w:p>
    <w:p w:rsidR="00884205" w:rsidRPr="0086400D" w:rsidRDefault="00884205" w:rsidP="00884205">
      <w:pPr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86400D">
        <w:rPr>
          <w:spacing w:val="-6"/>
          <w:sz w:val="28"/>
          <w:szCs w:val="28"/>
        </w:rPr>
        <w:t xml:space="preserve">Воспользуйтесь командой </w:t>
      </w:r>
      <w:proofErr w:type="gramStart"/>
      <w:r w:rsidRPr="0086400D">
        <w:rPr>
          <w:b/>
          <w:spacing w:val="-6"/>
          <w:sz w:val="28"/>
          <w:szCs w:val="28"/>
        </w:rPr>
        <w:t>Параллельная</w:t>
      </w:r>
      <w:proofErr w:type="gramEnd"/>
      <w:r w:rsidRPr="0086400D">
        <w:rPr>
          <w:b/>
          <w:spacing w:val="-6"/>
          <w:sz w:val="28"/>
          <w:szCs w:val="28"/>
        </w:rPr>
        <w:t xml:space="preserve"> прямая</w:t>
      </w:r>
      <w:r w:rsidRPr="0086400D">
        <w:rPr>
          <w:spacing w:val="-6"/>
          <w:sz w:val="28"/>
          <w:szCs w:val="28"/>
        </w:rPr>
        <w:t xml:space="preserve"> (см. п. 2.9). Проведите </w:t>
      </w:r>
      <w:proofErr w:type="gramStart"/>
      <w:r w:rsidRPr="0086400D">
        <w:rPr>
          <w:spacing w:val="-6"/>
          <w:sz w:val="28"/>
          <w:szCs w:val="28"/>
        </w:rPr>
        <w:t>вспомогательную</w:t>
      </w:r>
      <w:proofErr w:type="gramEnd"/>
      <w:r w:rsidRPr="0086400D">
        <w:rPr>
          <w:spacing w:val="-6"/>
          <w:sz w:val="28"/>
          <w:szCs w:val="28"/>
        </w:rPr>
        <w:t xml:space="preserve"> прямую на расстоянии </w:t>
      </w:r>
      <w:r w:rsidRPr="0086400D">
        <w:rPr>
          <w:i/>
          <w:spacing w:val="-6"/>
          <w:sz w:val="28"/>
          <w:szCs w:val="28"/>
        </w:rPr>
        <w:t>45</w:t>
      </w:r>
      <w:r w:rsidRPr="0086400D">
        <w:rPr>
          <w:spacing w:val="-6"/>
          <w:sz w:val="28"/>
          <w:szCs w:val="28"/>
        </w:rPr>
        <w:t xml:space="preserve"> мм от горизонтальной оси шестиугольника (рис. 1.5). На ее пересечении </w:t>
      </w:r>
      <w:proofErr w:type="gramStart"/>
      <w:r w:rsidRPr="0086400D">
        <w:rPr>
          <w:spacing w:val="-6"/>
          <w:sz w:val="28"/>
          <w:szCs w:val="28"/>
        </w:rPr>
        <w:t>с</w:t>
      </w:r>
      <w:proofErr w:type="gramEnd"/>
      <w:r w:rsidRPr="0086400D">
        <w:rPr>
          <w:spacing w:val="-6"/>
          <w:sz w:val="28"/>
          <w:szCs w:val="28"/>
        </w:rPr>
        <w:t xml:space="preserve"> </w:t>
      </w:r>
      <w:proofErr w:type="gramStart"/>
      <w:r w:rsidRPr="0086400D">
        <w:rPr>
          <w:spacing w:val="-6"/>
          <w:sz w:val="28"/>
          <w:szCs w:val="28"/>
        </w:rPr>
        <w:t>удлиненной</w:t>
      </w:r>
      <w:proofErr w:type="gramEnd"/>
      <w:r w:rsidRPr="0086400D">
        <w:rPr>
          <w:spacing w:val="-6"/>
          <w:sz w:val="28"/>
          <w:szCs w:val="28"/>
        </w:rPr>
        <w:t xml:space="preserve"> ранее вертикальной  осевой  лежит  центр  квадрата  со  стороной  </w:t>
      </w:r>
      <w:r w:rsidRPr="0086400D">
        <w:rPr>
          <w:i/>
          <w:spacing w:val="-6"/>
          <w:sz w:val="28"/>
          <w:szCs w:val="28"/>
        </w:rPr>
        <w:t>30</w:t>
      </w:r>
      <w:r w:rsidRPr="0086400D">
        <w:rPr>
          <w:spacing w:val="-6"/>
          <w:sz w:val="28"/>
          <w:szCs w:val="28"/>
        </w:rPr>
        <w:t xml:space="preserve"> мм. </w:t>
      </w:r>
    </w:p>
    <w:p w:rsidR="00884205" w:rsidRPr="0086400D" w:rsidRDefault="00884205" w:rsidP="00884205">
      <w:pPr>
        <w:spacing w:line="216" w:lineRule="auto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 xml:space="preserve">Нажмите на кнопку </w:t>
      </w:r>
      <w:r w:rsidRPr="0086400D">
        <w:rPr>
          <w:b/>
          <w:sz w:val="28"/>
          <w:szCs w:val="28"/>
        </w:rPr>
        <w:t xml:space="preserve">Прямоугольник </w:t>
      </w:r>
      <w:r w:rsidRPr="0086400D">
        <w:rPr>
          <w:sz w:val="28"/>
          <w:szCs w:val="28"/>
        </w:rPr>
        <w:t xml:space="preserve">(после ввода шестиугольника эта кнопка должна иметь вид </w:t>
      </w:r>
      <w:r w:rsidRPr="0086400D">
        <w:rPr>
          <w:noProof/>
          <w:sz w:val="28"/>
          <w:szCs w:val="28"/>
        </w:rPr>
        <w:drawing>
          <wp:inline distT="0" distB="0" distL="0" distR="0">
            <wp:extent cx="161925" cy="200025"/>
            <wp:effectExtent l="19050" t="0" r="9525" b="0"/>
            <wp:docPr id="5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 w:val="28"/>
          <w:szCs w:val="28"/>
        </w:rPr>
        <w:t xml:space="preserve"> – Многоугольник), немного подождите до раскрытия </w:t>
      </w:r>
      <w:r w:rsidRPr="0086400D">
        <w:rPr>
          <w:b/>
          <w:sz w:val="28"/>
          <w:szCs w:val="28"/>
        </w:rPr>
        <w:t>Расширенной панели команд</w:t>
      </w:r>
      <w:r w:rsidRPr="0086400D">
        <w:rPr>
          <w:sz w:val="28"/>
          <w:szCs w:val="28"/>
        </w:rPr>
        <w:t xml:space="preserve"> и переведите курсор на кнопку </w:t>
      </w:r>
      <w:r w:rsidRPr="0086400D">
        <w:rPr>
          <w:noProof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5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 w:val="28"/>
          <w:szCs w:val="28"/>
        </w:rPr>
        <w:t xml:space="preserve"> </w:t>
      </w:r>
      <w:r w:rsidRPr="0086400D">
        <w:rPr>
          <w:b/>
          <w:sz w:val="28"/>
          <w:szCs w:val="28"/>
        </w:rPr>
        <w:t>Прямоугольник по центру и вершине</w:t>
      </w:r>
      <w:r w:rsidRPr="0086400D">
        <w:rPr>
          <w:sz w:val="28"/>
          <w:szCs w:val="28"/>
        </w:rPr>
        <w:t xml:space="preserve">. </w:t>
      </w:r>
    </w:p>
    <w:p w:rsidR="00884205" w:rsidRPr="0086400D" w:rsidRDefault="00884205" w:rsidP="00884205">
      <w:pPr>
        <w:spacing w:line="216" w:lineRule="auto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>Укажите центр прямоугольника ЛК мыши.</w:t>
      </w:r>
    </w:p>
    <w:p w:rsidR="00884205" w:rsidRPr="0086400D" w:rsidRDefault="00884205" w:rsidP="00884205">
      <w:pPr>
        <w:spacing w:line="216" w:lineRule="auto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 xml:space="preserve">Введите в соответствующие поля высоту и ширину, равную </w:t>
      </w:r>
      <w:r w:rsidRPr="0086400D">
        <w:rPr>
          <w:sz w:val="28"/>
          <w:szCs w:val="28"/>
        </w:rPr>
        <w:br/>
      </w:r>
      <w:r w:rsidRPr="0086400D">
        <w:rPr>
          <w:i/>
          <w:sz w:val="28"/>
          <w:szCs w:val="28"/>
        </w:rPr>
        <w:t>30</w:t>
      </w:r>
      <w:r w:rsidRPr="0086400D">
        <w:rPr>
          <w:sz w:val="28"/>
          <w:szCs w:val="28"/>
        </w:rPr>
        <w:t xml:space="preserve"> мм. Нажмите &lt;</w:t>
      </w:r>
      <w:proofErr w:type="spellStart"/>
      <w:proofErr w:type="gramStart"/>
      <w:r w:rsidRPr="0086400D">
        <w:rPr>
          <w:i/>
          <w:sz w:val="28"/>
          <w:szCs w:val="28"/>
        </w:rPr>
        <w:t>Е</w:t>
      </w:r>
      <w:proofErr w:type="gramEnd"/>
      <w:r w:rsidRPr="0086400D">
        <w:rPr>
          <w:i/>
          <w:sz w:val="28"/>
          <w:szCs w:val="28"/>
        </w:rPr>
        <w:t>ntе</w:t>
      </w:r>
      <w:proofErr w:type="spellEnd"/>
      <w:r w:rsidRPr="0086400D">
        <w:rPr>
          <w:i/>
          <w:sz w:val="28"/>
          <w:szCs w:val="28"/>
          <w:lang w:val="en-US"/>
        </w:rPr>
        <w:t>r</w:t>
      </w:r>
      <w:r w:rsidRPr="0086400D">
        <w:rPr>
          <w:sz w:val="28"/>
          <w:szCs w:val="28"/>
        </w:rPr>
        <w:t xml:space="preserve">&gt;.  </w:t>
      </w:r>
    </w:p>
    <w:p w:rsidR="00884205" w:rsidRPr="0086400D" w:rsidRDefault="00884205" w:rsidP="00884205">
      <w:pPr>
        <w:ind w:firstLine="709"/>
        <w:jc w:val="both"/>
        <w:rPr>
          <w:sz w:val="28"/>
          <w:szCs w:val="28"/>
        </w:rPr>
      </w:pPr>
    </w:p>
    <w:p w:rsidR="00884205" w:rsidRPr="0086400D" w:rsidRDefault="00884205" w:rsidP="00884205">
      <w:pPr>
        <w:ind w:firstLine="709"/>
        <w:jc w:val="both"/>
        <w:rPr>
          <w:i/>
          <w:sz w:val="28"/>
          <w:szCs w:val="28"/>
        </w:rPr>
      </w:pPr>
      <w:r w:rsidRPr="0086400D">
        <w:rPr>
          <w:b/>
          <w:i/>
          <w:sz w:val="28"/>
          <w:szCs w:val="28"/>
        </w:rPr>
        <w:t>2.12. Нанесение размеров</w:t>
      </w:r>
    </w:p>
    <w:p w:rsidR="00884205" w:rsidRPr="0086400D" w:rsidRDefault="00884205" w:rsidP="00884205">
      <w:pPr>
        <w:ind w:firstLine="709"/>
        <w:jc w:val="both"/>
        <w:rPr>
          <w:sz w:val="28"/>
          <w:szCs w:val="28"/>
        </w:rPr>
      </w:pPr>
      <w:r w:rsidRPr="0086400D">
        <w:rPr>
          <w:caps/>
          <w:sz w:val="28"/>
          <w:szCs w:val="28"/>
        </w:rPr>
        <w:t>Компас</w:t>
      </w:r>
      <w:r w:rsidRPr="0086400D">
        <w:rPr>
          <w:sz w:val="28"/>
          <w:szCs w:val="28"/>
        </w:rPr>
        <w:t xml:space="preserve">-3D позволяет создать в графическом документе любой, из предусмотренных стандартом, вариант размеров. Принцип простановки размеров интуитивно прост. Более детально ознакомиться с ним можно по справочной системе, вызвав из </w:t>
      </w:r>
      <w:r w:rsidRPr="0086400D">
        <w:rPr>
          <w:b/>
          <w:sz w:val="28"/>
          <w:szCs w:val="28"/>
        </w:rPr>
        <w:t>Главного меню</w:t>
      </w:r>
      <w:r w:rsidRPr="0086400D">
        <w:rPr>
          <w:sz w:val="28"/>
          <w:szCs w:val="28"/>
        </w:rPr>
        <w:t xml:space="preserve"> вкладки: </w:t>
      </w:r>
      <w:r w:rsidRPr="0086400D">
        <w:rPr>
          <w:b/>
          <w:sz w:val="28"/>
          <w:szCs w:val="28"/>
        </w:rPr>
        <w:t>Справка – Содержание – Черчение – Оформление чертежей – Размеры и обозначения</w:t>
      </w:r>
      <w:r w:rsidRPr="0086400D">
        <w:rPr>
          <w:sz w:val="28"/>
          <w:szCs w:val="28"/>
        </w:rPr>
        <w:t>.</w:t>
      </w:r>
    </w:p>
    <w:p w:rsidR="00884205" w:rsidRPr="0086400D" w:rsidRDefault="00884205" w:rsidP="00884205">
      <w:pPr>
        <w:ind w:firstLine="709"/>
        <w:jc w:val="both"/>
        <w:rPr>
          <w:rStyle w:val="afb"/>
          <w:b w:val="0"/>
          <w:sz w:val="28"/>
          <w:szCs w:val="28"/>
        </w:rPr>
      </w:pPr>
      <w:r w:rsidRPr="0086400D">
        <w:rPr>
          <w:sz w:val="28"/>
          <w:szCs w:val="28"/>
        </w:rPr>
        <w:t xml:space="preserve">Кнопки для вызова команд  сгруппированы на панели            </w:t>
      </w:r>
      <w:r w:rsidRPr="0086400D">
        <w:rPr>
          <w:rStyle w:val="afb"/>
          <w:sz w:val="28"/>
          <w:szCs w:val="28"/>
        </w:rPr>
        <w:t xml:space="preserve">Размеры </w:t>
      </w:r>
      <w:r w:rsidRPr="0086400D">
        <w:rPr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57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rStyle w:val="afb"/>
          <w:b w:val="0"/>
          <w:sz w:val="28"/>
          <w:szCs w:val="28"/>
        </w:rPr>
        <w:t xml:space="preserve">. </w:t>
      </w:r>
    </w:p>
    <w:p w:rsidR="00884205" w:rsidRPr="0086400D" w:rsidRDefault="00884205" w:rsidP="00884205">
      <w:pPr>
        <w:jc w:val="both"/>
        <w:rPr>
          <w:sz w:val="28"/>
          <w:szCs w:val="28"/>
        </w:rPr>
      </w:pPr>
    </w:p>
    <w:p w:rsidR="00884205" w:rsidRPr="0086400D" w:rsidRDefault="003A6F2D" w:rsidP="0088420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2pt;margin-top:-.45pt;width:288.75pt;height:245.25pt;z-index:251658240" stroked="f">
            <v:textbox>
              <w:txbxContent>
                <w:p w:rsidR="00281205" w:rsidRDefault="00281205">
                  <w:r w:rsidRPr="00281205">
                    <w:rPr>
                      <w:noProof/>
                    </w:rPr>
                    <w:drawing>
                      <wp:inline distT="0" distB="0" distL="0" distR="0">
                        <wp:extent cx="3474720" cy="2865572"/>
                        <wp:effectExtent l="19050" t="0" r="0" b="0"/>
                        <wp:docPr id="38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4720" cy="2865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4205" w:rsidRPr="0086400D">
        <w:rPr>
          <w:noProof/>
          <w:sz w:val="28"/>
          <w:szCs w:val="28"/>
        </w:rPr>
        <w:drawing>
          <wp:inline distT="0" distB="0" distL="0" distR="0">
            <wp:extent cx="2095500" cy="3181350"/>
            <wp:effectExtent l="19050" t="0" r="0" b="0"/>
            <wp:docPr id="5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205" w:rsidRPr="0086400D">
        <w:rPr>
          <w:sz w:val="28"/>
          <w:szCs w:val="28"/>
        </w:rPr>
        <w:t xml:space="preserve">  </w:t>
      </w:r>
    </w:p>
    <w:p w:rsidR="00884205" w:rsidRPr="0086400D" w:rsidRDefault="00884205" w:rsidP="00884205">
      <w:pPr>
        <w:jc w:val="both"/>
        <w:rPr>
          <w:sz w:val="28"/>
          <w:szCs w:val="28"/>
        </w:rPr>
      </w:pPr>
    </w:p>
    <w:p w:rsidR="00884205" w:rsidRPr="0086400D" w:rsidRDefault="00884205" w:rsidP="00884205">
      <w:pPr>
        <w:jc w:val="both"/>
        <w:rPr>
          <w:i/>
          <w:sz w:val="28"/>
          <w:szCs w:val="28"/>
        </w:rPr>
      </w:pPr>
      <w:r w:rsidRPr="0086400D">
        <w:rPr>
          <w:i/>
          <w:sz w:val="28"/>
          <w:szCs w:val="28"/>
        </w:rPr>
        <w:t xml:space="preserve">                 Рис. 1.13                                                   Рис. 1.14</w:t>
      </w:r>
    </w:p>
    <w:p w:rsidR="00884205" w:rsidRPr="0086400D" w:rsidRDefault="00884205" w:rsidP="00884205">
      <w:pPr>
        <w:ind w:firstLine="709"/>
        <w:jc w:val="both"/>
        <w:rPr>
          <w:rStyle w:val="afb"/>
          <w:b w:val="0"/>
          <w:sz w:val="28"/>
          <w:szCs w:val="28"/>
        </w:rPr>
      </w:pPr>
    </w:p>
    <w:p w:rsidR="00884205" w:rsidRPr="0086400D" w:rsidRDefault="00884205" w:rsidP="00884205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86400D">
        <w:rPr>
          <w:rStyle w:val="afb"/>
          <w:b w:val="0"/>
          <w:sz w:val="28"/>
          <w:szCs w:val="28"/>
        </w:rPr>
        <w:t>Рассмотрим пример простановки диаметрального размера. Выберите</w:t>
      </w:r>
      <w:r w:rsidRPr="0086400D">
        <w:rPr>
          <w:b/>
          <w:sz w:val="28"/>
          <w:szCs w:val="28"/>
        </w:rPr>
        <w:t xml:space="preserve"> Диаметральный размер</w:t>
      </w:r>
      <w:r w:rsidRPr="0086400D">
        <w:rPr>
          <w:sz w:val="28"/>
          <w:szCs w:val="28"/>
        </w:rPr>
        <w:t xml:space="preserve"> </w:t>
      </w:r>
      <w:r w:rsidRPr="0086400D">
        <w:rPr>
          <w:noProof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60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 w:val="28"/>
          <w:szCs w:val="28"/>
        </w:rPr>
        <w:t xml:space="preserve">. Щелкните ЛК мыши по контуру окружности. В строке </w:t>
      </w:r>
      <w:r w:rsidRPr="0086400D">
        <w:rPr>
          <w:b/>
          <w:sz w:val="28"/>
          <w:szCs w:val="28"/>
        </w:rPr>
        <w:t>Свойств</w:t>
      </w:r>
      <w:r w:rsidRPr="0086400D">
        <w:rPr>
          <w:sz w:val="28"/>
          <w:szCs w:val="28"/>
        </w:rPr>
        <w:t xml:space="preserve"> в поле </w:t>
      </w:r>
      <w:r w:rsidRPr="0086400D">
        <w:rPr>
          <w:b/>
          <w:sz w:val="28"/>
          <w:szCs w:val="28"/>
        </w:rPr>
        <w:t xml:space="preserve">Текст </w:t>
      </w:r>
      <w:r w:rsidRPr="0086400D">
        <w:rPr>
          <w:sz w:val="28"/>
          <w:szCs w:val="28"/>
        </w:rPr>
        <w:t xml:space="preserve">автоматически сформирована надпись </w:t>
      </w:r>
      <w:r w:rsidRPr="0086400D">
        <w:rPr>
          <w:b/>
          <w:sz w:val="28"/>
          <w:szCs w:val="28"/>
        </w:rPr>
        <w:sym w:font="Symbol" w:char="F0C6"/>
      </w:r>
      <w:r w:rsidRPr="0086400D">
        <w:rPr>
          <w:b/>
          <w:i/>
          <w:sz w:val="28"/>
          <w:szCs w:val="28"/>
        </w:rPr>
        <w:t>25</w:t>
      </w:r>
      <w:r w:rsidRPr="0086400D">
        <w:rPr>
          <w:sz w:val="28"/>
          <w:szCs w:val="28"/>
        </w:rPr>
        <w:t xml:space="preserve">. Щелкните по ней ЛК мыши.  В открывшемся диалоговом окне (рис. 1.13) нажмите кнопку </w:t>
      </w:r>
      <w:r w:rsidRPr="0086400D">
        <w:rPr>
          <w:noProof/>
          <w:sz w:val="28"/>
          <w:szCs w:val="28"/>
        </w:rPr>
        <w:drawing>
          <wp:inline distT="0" distB="0" distL="0" distR="0">
            <wp:extent cx="552450" cy="152400"/>
            <wp:effectExtent l="19050" t="0" r="0" b="0"/>
            <wp:docPr id="6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 w:val="28"/>
          <w:szCs w:val="28"/>
        </w:rPr>
        <w:t xml:space="preserve"> (внизу справа). После этого выполните двойной щелчок ЛК мыши по полю открывшегося окна </w:t>
      </w:r>
      <w:r w:rsidRPr="0086400D">
        <w:rPr>
          <w:b/>
          <w:sz w:val="28"/>
          <w:szCs w:val="28"/>
        </w:rPr>
        <w:t>Текст под размерной надписью</w:t>
      </w:r>
      <w:r w:rsidRPr="0086400D">
        <w:rPr>
          <w:sz w:val="28"/>
          <w:szCs w:val="28"/>
        </w:rPr>
        <w:t xml:space="preserve"> (рис. 1.14). Выберите вариант </w:t>
      </w:r>
      <w:r w:rsidRPr="0086400D">
        <w:rPr>
          <w:b/>
          <w:i/>
          <w:sz w:val="28"/>
          <w:szCs w:val="28"/>
        </w:rPr>
        <w:t xml:space="preserve">2 отв. </w:t>
      </w:r>
      <w:r w:rsidRPr="0086400D">
        <w:rPr>
          <w:sz w:val="28"/>
          <w:szCs w:val="28"/>
        </w:rPr>
        <w:t xml:space="preserve">и нажмите </w:t>
      </w:r>
      <w:r w:rsidRPr="0086400D">
        <w:rPr>
          <w:b/>
          <w:i/>
          <w:sz w:val="28"/>
          <w:szCs w:val="28"/>
        </w:rPr>
        <w:t>ОК</w:t>
      </w:r>
      <w:r w:rsidRPr="0086400D">
        <w:rPr>
          <w:sz w:val="28"/>
          <w:szCs w:val="28"/>
        </w:rPr>
        <w:t>.</w:t>
      </w:r>
    </w:p>
    <w:p w:rsidR="00884205" w:rsidRPr="0086400D" w:rsidRDefault="00884205" w:rsidP="00884205">
      <w:pPr>
        <w:jc w:val="center"/>
        <w:rPr>
          <w:sz w:val="28"/>
          <w:szCs w:val="28"/>
        </w:rPr>
      </w:pPr>
      <w:r w:rsidRPr="0086400D">
        <w:rPr>
          <w:noProof/>
          <w:sz w:val="28"/>
          <w:szCs w:val="28"/>
        </w:rPr>
        <w:drawing>
          <wp:inline distT="0" distB="0" distL="0" distR="0">
            <wp:extent cx="3333750" cy="2085975"/>
            <wp:effectExtent l="19050" t="0" r="0" b="0"/>
            <wp:docPr id="6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r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ind w:firstLine="709"/>
        <w:jc w:val="center"/>
        <w:rPr>
          <w:i/>
          <w:sz w:val="28"/>
          <w:szCs w:val="28"/>
        </w:rPr>
      </w:pPr>
    </w:p>
    <w:p w:rsidR="00884205" w:rsidRPr="0086400D" w:rsidRDefault="00884205" w:rsidP="00884205">
      <w:pPr>
        <w:jc w:val="center"/>
        <w:rPr>
          <w:i/>
          <w:sz w:val="28"/>
          <w:szCs w:val="28"/>
        </w:rPr>
      </w:pPr>
      <w:r w:rsidRPr="0086400D">
        <w:rPr>
          <w:i/>
          <w:sz w:val="28"/>
          <w:szCs w:val="28"/>
        </w:rPr>
        <w:t>Рис. 1.15</w:t>
      </w:r>
    </w:p>
    <w:p w:rsidR="00884205" w:rsidRPr="0086400D" w:rsidRDefault="00884205" w:rsidP="00884205">
      <w:pPr>
        <w:ind w:firstLine="709"/>
        <w:jc w:val="both"/>
        <w:rPr>
          <w:i/>
          <w:sz w:val="28"/>
          <w:szCs w:val="28"/>
        </w:rPr>
      </w:pPr>
    </w:p>
    <w:p w:rsidR="00884205" w:rsidRPr="0086400D" w:rsidRDefault="00884205" w:rsidP="00884205">
      <w:pPr>
        <w:spacing w:line="228" w:lineRule="auto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 xml:space="preserve">На панели </w:t>
      </w:r>
      <w:r w:rsidRPr="0086400D">
        <w:rPr>
          <w:b/>
          <w:sz w:val="28"/>
          <w:szCs w:val="28"/>
        </w:rPr>
        <w:t>Свойств</w:t>
      </w:r>
      <w:r w:rsidRPr="0086400D">
        <w:rPr>
          <w:sz w:val="28"/>
          <w:szCs w:val="28"/>
        </w:rPr>
        <w:t xml:space="preserve"> нажмите кнопку </w:t>
      </w:r>
      <w:r w:rsidRPr="0086400D">
        <w:rPr>
          <w:b/>
          <w:sz w:val="28"/>
          <w:szCs w:val="28"/>
        </w:rPr>
        <w:t xml:space="preserve">Параметры </w:t>
      </w:r>
      <w:r w:rsidRPr="0086400D">
        <w:rPr>
          <w:sz w:val="28"/>
          <w:szCs w:val="28"/>
        </w:rPr>
        <w:t>и среди вариантов размещения размерной надписи выберите</w:t>
      </w:r>
      <w:proofErr w:type="gramStart"/>
      <w:r w:rsidRPr="0086400D">
        <w:rPr>
          <w:sz w:val="28"/>
          <w:szCs w:val="28"/>
        </w:rPr>
        <w:t xml:space="preserve"> </w:t>
      </w:r>
      <w:r w:rsidRPr="0086400D">
        <w:rPr>
          <w:b/>
          <w:sz w:val="28"/>
          <w:szCs w:val="28"/>
        </w:rPr>
        <w:t>Н</w:t>
      </w:r>
      <w:proofErr w:type="gramEnd"/>
      <w:r w:rsidRPr="0086400D">
        <w:rPr>
          <w:b/>
          <w:sz w:val="28"/>
          <w:szCs w:val="28"/>
        </w:rPr>
        <w:t>а полке, влево</w:t>
      </w:r>
      <w:r w:rsidRPr="0086400D">
        <w:rPr>
          <w:sz w:val="28"/>
          <w:szCs w:val="28"/>
        </w:rPr>
        <w:t xml:space="preserve"> (рис. 1.15). Зафиксируйте расположение на чертеже фантома размерной линии щелчком ЛК мыши.</w:t>
      </w:r>
    </w:p>
    <w:p w:rsidR="00884205" w:rsidRPr="0086400D" w:rsidRDefault="00884205" w:rsidP="00884205">
      <w:pPr>
        <w:spacing w:line="228" w:lineRule="auto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lastRenderedPageBreak/>
        <w:t>Если выделить размер щелчком ЛК мыши, на нем видны «узелки» – характерные точки, позволяющие изменять положение размерной надписи. Двойной щелчок ЛК мыши переводит размер в состояние редактирования.</w:t>
      </w:r>
    </w:p>
    <w:p w:rsidR="00884205" w:rsidRPr="0086400D" w:rsidRDefault="00884205" w:rsidP="00884205">
      <w:pPr>
        <w:ind w:firstLine="709"/>
        <w:jc w:val="both"/>
        <w:rPr>
          <w:spacing w:val="6"/>
          <w:sz w:val="28"/>
          <w:szCs w:val="28"/>
        </w:rPr>
      </w:pPr>
      <w:r w:rsidRPr="0086400D">
        <w:rPr>
          <w:spacing w:val="6"/>
          <w:sz w:val="28"/>
          <w:szCs w:val="28"/>
        </w:rPr>
        <w:t>Проставьте все размеры согласно рис. 1.5. Сохраните файл чертежа.</w:t>
      </w:r>
    </w:p>
    <w:p w:rsidR="00884205" w:rsidRPr="0086400D" w:rsidRDefault="00884205" w:rsidP="00884205">
      <w:pPr>
        <w:ind w:firstLine="709"/>
        <w:jc w:val="both"/>
        <w:rPr>
          <w:sz w:val="28"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szCs w:val="28"/>
        </w:rPr>
      </w:pPr>
      <w:r w:rsidRPr="0086400D">
        <w:rPr>
          <w:b/>
          <w:szCs w:val="28"/>
        </w:rPr>
        <w:t xml:space="preserve">3. Задача № 2. Создание чертежа </w:t>
      </w:r>
      <w:r w:rsidRPr="0086400D">
        <w:rPr>
          <w:b/>
          <w:i/>
          <w:szCs w:val="28"/>
        </w:rPr>
        <w:t>Валик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pacing w:val="8"/>
          <w:szCs w:val="28"/>
        </w:rPr>
      </w:pPr>
      <w:r w:rsidRPr="0086400D">
        <w:rPr>
          <w:spacing w:val="8"/>
          <w:szCs w:val="28"/>
        </w:rPr>
        <w:t>Требуется выполнить построения в соответствии с рис. 1.16. Для этого: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 xml:space="preserve">1. Создайте новый документ </w:t>
      </w:r>
      <w:r w:rsidRPr="0086400D">
        <w:rPr>
          <w:b/>
          <w:szCs w:val="28"/>
        </w:rPr>
        <w:t>Чертеж</w:t>
      </w:r>
      <w:r w:rsidRPr="0086400D">
        <w:rPr>
          <w:szCs w:val="28"/>
        </w:rPr>
        <w:t>, заполните основную надпись согласно рис. 1.16.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>2. Сохраните файл чертежа.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 xml:space="preserve">3. Выберите команду </w:t>
      </w:r>
      <w:r w:rsidRPr="0086400D">
        <w:rPr>
          <w:b/>
          <w:szCs w:val="28"/>
        </w:rPr>
        <w:t>Непрерывный ввод объектов</w:t>
      </w:r>
      <w:r w:rsidRPr="0086400D">
        <w:rPr>
          <w:szCs w:val="28"/>
        </w:rPr>
        <w:t xml:space="preserve"> </w:t>
      </w:r>
      <w:r w:rsidRPr="0086400D">
        <w:rPr>
          <w:szCs w:val="28"/>
        </w:rPr>
        <w:object w:dxaOrig="435" w:dyaOrig="435">
          <v:shape id="_x0000_i1029" type="#_x0000_t75" style="width:21.75pt;height:21.75pt" o:ole="">
            <v:imagedata r:id="rId61" o:title=""/>
          </v:shape>
          <o:OLEObject Type="Embed" ProgID="PBrush" ShapeID="_x0000_i1029" DrawAspect="Content" ObjectID="_1647939920" r:id="rId62"/>
        </w:object>
      </w:r>
      <w:r w:rsidRPr="0086400D">
        <w:rPr>
          <w:szCs w:val="28"/>
        </w:rPr>
        <w:t xml:space="preserve"> и установите ортогональное черчение</w:t>
      </w:r>
      <w:r w:rsidRPr="0086400D">
        <w:rPr>
          <w:b/>
          <w:szCs w:val="28"/>
        </w:rPr>
        <w:t xml:space="preserve"> </w:t>
      </w:r>
      <w:r w:rsidRPr="0086400D">
        <w:rPr>
          <w:b/>
          <w:szCs w:val="28"/>
          <w:lang w:val="en-US"/>
        </w:rPr>
        <w:t>F</w:t>
      </w:r>
      <w:r w:rsidRPr="0086400D">
        <w:rPr>
          <w:b/>
          <w:szCs w:val="28"/>
        </w:rPr>
        <w:t>8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 xml:space="preserve">4. Выполните построения по рис. 1.17. Закончите построение контура с учетом привязки </w:t>
      </w:r>
      <w:r w:rsidRPr="0086400D">
        <w:rPr>
          <w:b/>
          <w:szCs w:val="28"/>
        </w:rPr>
        <w:t>Выравнивание</w:t>
      </w:r>
      <w:r w:rsidRPr="0086400D">
        <w:rPr>
          <w:szCs w:val="28"/>
        </w:rPr>
        <w:t>. Не замыкайте контур, здесь должна быть осевая линия.</w:t>
      </w:r>
    </w:p>
    <w:tbl>
      <w:tblPr>
        <w:tblW w:w="9604" w:type="dxa"/>
        <w:tblInd w:w="250" w:type="dxa"/>
        <w:tblLayout w:type="fixed"/>
        <w:tblLook w:val="04A0"/>
      </w:tblPr>
      <w:tblGrid>
        <w:gridCol w:w="3544"/>
        <w:gridCol w:w="1701"/>
        <w:gridCol w:w="4359"/>
      </w:tblGrid>
      <w:tr w:rsidR="00884205" w:rsidRPr="0086400D" w:rsidTr="00281205">
        <w:tc>
          <w:tcPr>
            <w:tcW w:w="3544" w:type="dxa"/>
            <w:vMerge w:val="restart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rPr>
                <w:szCs w:val="28"/>
              </w:rPr>
            </w:pPr>
            <w:r w:rsidRPr="0086400D">
              <w:rPr>
                <w:szCs w:val="28"/>
              </w:rPr>
              <w:t xml:space="preserve">5. Проведите осевую линию. Для этого выберите </w:t>
            </w:r>
            <w:r w:rsidRPr="0086400D">
              <w:rPr>
                <w:b/>
                <w:szCs w:val="28"/>
              </w:rPr>
              <w:t>Обозначения</w:t>
            </w:r>
            <w:r w:rsidRPr="0086400D">
              <w:rPr>
                <w:szCs w:val="28"/>
              </w:rPr>
              <w:t xml:space="preserve"> </w:t>
            </w: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38125" cy="228600"/>
                  <wp:effectExtent l="19050" t="0" r="9525" b="0"/>
                  <wp:docPr id="64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szCs w:val="28"/>
              </w:rPr>
              <w:t xml:space="preserve">на </w:t>
            </w:r>
            <w:r w:rsidRPr="0086400D">
              <w:rPr>
                <w:b/>
                <w:szCs w:val="28"/>
              </w:rPr>
              <w:t>Компактной панели</w:t>
            </w:r>
            <w:r w:rsidRPr="0086400D">
              <w:rPr>
                <w:szCs w:val="28"/>
              </w:rPr>
              <w:t xml:space="preserve">, команду </w:t>
            </w:r>
            <w:r w:rsidRPr="0086400D">
              <w:rPr>
                <w:b/>
                <w:szCs w:val="28"/>
              </w:rPr>
              <w:t>Осевая линия по двум точкам</w:t>
            </w:r>
            <w:r w:rsidRPr="0086400D">
              <w:rPr>
                <w:szCs w:val="28"/>
              </w:rPr>
              <w:t xml:space="preserve"> </w:t>
            </w: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28600" cy="190500"/>
                  <wp:effectExtent l="19050" t="0" r="0" b="0"/>
                  <wp:docPr id="65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noProof/>
                <w:szCs w:val="28"/>
              </w:rPr>
              <w:t>.</w:t>
            </w:r>
            <w:r w:rsidRPr="0086400D">
              <w:rPr>
                <w:szCs w:val="28"/>
              </w:rPr>
              <w:t xml:space="preserve"> Последовательно укажите точки 1 и 2 (рис. 1.18).</w:t>
            </w:r>
          </w:p>
          <w:p w:rsidR="00884205" w:rsidRPr="0086400D" w:rsidRDefault="00884205" w:rsidP="00A2532E">
            <w:pPr>
              <w:pStyle w:val="a7"/>
              <w:spacing w:line="240" w:lineRule="auto"/>
              <w:ind w:firstLine="709"/>
              <w:rPr>
                <w:szCs w:val="28"/>
              </w:rPr>
            </w:pPr>
            <w:r w:rsidRPr="0086400D">
              <w:rPr>
                <w:szCs w:val="28"/>
              </w:rPr>
              <w:t xml:space="preserve">6. Для создания фаски используйте команду </w:t>
            </w:r>
            <w:r w:rsidRPr="0086400D">
              <w:rPr>
                <w:b/>
                <w:szCs w:val="28"/>
              </w:rPr>
              <w:t>Фаска</w:t>
            </w:r>
            <w:r w:rsidRPr="0086400D">
              <w:rPr>
                <w:szCs w:val="28"/>
              </w:rPr>
              <w:t xml:space="preserve"> </w:t>
            </w: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85750" cy="276225"/>
                  <wp:effectExtent l="19050" t="0" r="0" b="0"/>
                  <wp:docPr id="66" name="Рисунок 31" descr="л1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л1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szCs w:val="28"/>
              </w:rPr>
              <w:t xml:space="preserve"> на панели </w:t>
            </w:r>
            <w:r w:rsidRPr="0086400D">
              <w:rPr>
                <w:b/>
                <w:szCs w:val="28"/>
              </w:rPr>
              <w:t>Геометрия</w:t>
            </w:r>
            <w:r w:rsidRPr="0086400D">
              <w:rPr>
                <w:szCs w:val="28"/>
              </w:rPr>
              <w:t xml:space="preserve">. На панели </w:t>
            </w:r>
            <w:r w:rsidRPr="0086400D">
              <w:rPr>
                <w:b/>
                <w:szCs w:val="28"/>
              </w:rPr>
              <w:t>Свойства</w:t>
            </w:r>
            <w:r w:rsidRPr="0086400D">
              <w:rPr>
                <w:szCs w:val="28"/>
              </w:rPr>
              <w:t xml:space="preserve"> введите длину фаски: </w:t>
            </w:r>
            <w:r w:rsidRPr="0086400D">
              <w:rPr>
                <w:i/>
                <w:szCs w:val="28"/>
              </w:rPr>
              <w:t>2,5</w:t>
            </w:r>
            <w:r w:rsidRPr="0086400D">
              <w:rPr>
                <w:szCs w:val="28"/>
              </w:rPr>
              <w:t xml:space="preserve"> и укажите курсором </w:t>
            </w:r>
            <w:r w:rsidR="00281205" w:rsidRPr="0086400D">
              <w:rPr>
                <w:szCs w:val="28"/>
              </w:rPr>
              <w:t>попарно вертикальный и горизонтальный отрезки слева и справа.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3619500" cy="3486150"/>
                  <wp:effectExtent l="19050" t="0" r="0" b="0"/>
                  <wp:docPr id="67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 t="-3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205" w:rsidRPr="0086400D" w:rsidTr="00281205">
        <w:tc>
          <w:tcPr>
            <w:tcW w:w="3544" w:type="dxa"/>
            <w:vMerge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jc w:val="center"/>
              <w:rPr>
                <w:i/>
                <w:szCs w:val="28"/>
              </w:rPr>
            </w:pPr>
          </w:p>
          <w:p w:rsidR="00884205" w:rsidRPr="0086400D" w:rsidRDefault="00884205" w:rsidP="00A2532E">
            <w:pPr>
              <w:pStyle w:val="a7"/>
              <w:spacing w:line="240" w:lineRule="auto"/>
              <w:ind w:firstLine="709"/>
              <w:jc w:val="center"/>
              <w:rPr>
                <w:i/>
                <w:szCs w:val="28"/>
              </w:rPr>
            </w:pPr>
            <w:r w:rsidRPr="0086400D">
              <w:rPr>
                <w:i/>
                <w:szCs w:val="28"/>
              </w:rPr>
              <w:t>Рис. 1.16</w:t>
            </w:r>
          </w:p>
        </w:tc>
      </w:tr>
      <w:tr w:rsidR="00884205" w:rsidRPr="0086400D" w:rsidTr="00281205">
        <w:tc>
          <w:tcPr>
            <w:tcW w:w="9604" w:type="dxa"/>
            <w:gridSpan w:val="3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rPr>
                <w:szCs w:val="28"/>
              </w:rPr>
            </w:pPr>
          </w:p>
        </w:tc>
      </w:tr>
      <w:tr w:rsidR="00884205" w:rsidRPr="0086400D" w:rsidTr="00281205">
        <w:tc>
          <w:tcPr>
            <w:tcW w:w="5245" w:type="dxa"/>
            <w:gridSpan w:val="2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971800" cy="1724025"/>
                  <wp:effectExtent l="19050" t="0" r="0" b="0"/>
                  <wp:docPr id="68" name="Рисунок 3" descr="C:\Documents and Settings\Admin\Мои документы\Исправление рис лаб1\Рис 1 17 (исправлен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Мои документы\Исправление рис лаб1\Рис 1 17 (исправлен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562225" cy="1238250"/>
                  <wp:effectExtent l="19050" t="0" r="9525" b="0"/>
                  <wp:docPr id="69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205" w:rsidRPr="0086400D" w:rsidTr="00281205">
        <w:tc>
          <w:tcPr>
            <w:tcW w:w="5245" w:type="dxa"/>
            <w:gridSpan w:val="2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86400D">
              <w:rPr>
                <w:i/>
                <w:szCs w:val="28"/>
              </w:rPr>
              <w:t>Рис. 1.17</w:t>
            </w:r>
          </w:p>
        </w:tc>
        <w:tc>
          <w:tcPr>
            <w:tcW w:w="4359" w:type="dxa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86400D">
              <w:rPr>
                <w:i/>
                <w:szCs w:val="28"/>
              </w:rPr>
              <w:t>Рис. 1.18</w:t>
            </w:r>
          </w:p>
        </w:tc>
      </w:tr>
    </w:tbl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lastRenderedPageBreak/>
        <w:t xml:space="preserve">7. Отобразите построенный контур относительно оси. Для этого выделите контур без осевой линии и на </w:t>
      </w:r>
      <w:r w:rsidRPr="0086400D">
        <w:rPr>
          <w:b/>
          <w:szCs w:val="28"/>
        </w:rPr>
        <w:t>Компактной панели</w:t>
      </w:r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Редактирование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90500" cy="228600"/>
            <wp:effectExtent l="19050" t="0" r="0" b="0"/>
            <wp:docPr id="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выберите команду </w:t>
      </w:r>
      <w:r w:rsidRPr="0086400D">
        <w:rPr>
          <w:b/>
          <w:szCs w:val="28"/>
        </w:rPr>
        <w:t xml:space="preserve">Симметрия </w:t>
      </w:r>
      <w:r w:rsidRPr="0086400D">
        <w:rPr>
          <w:b/>
          <w:noProof/>
          <w:szCs w:val="28"/>
        </w:rPr>
        <w:drawing>
          <wp:inline distT="0" distB="0" distL="0" distR="0">
            <wp:extent cx="190500" cy="219075"/>
            <wp:effectExtent l="19050" t="0" r="0" b="0"/>
            <wp:docPr id="7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. Щелкните ЛК мыши последовательно по двум точкам осевой линии, например по точкам 1 и 2 (рис. 1.18). На панели </w:t>
      </w:r>
      <w:r w:rsidRPr="0086400D">
        <w:rPr>
          <w:b/>
          <w:szCs w:val="28"/>
        </w:rPr>
        <w:t>Свойств</w:t>
      </w:r>
      <w:r w:rsidRPr="0086400D">
        <w:rPr>
          <w:szCs w:val="28"/>
        </w:rPr>
        <w:t xml:space="preserve"> должен выполняться режим  </w:t>
      </w:r>
      <w:r w:rsidRPr="0086400D">
        <w:rPr>
          <w:b/>
          <w:szCs w:val="28"/>
        </w:rPr>
        <w:t>Оставлять исходные объекты</w:t>
      </w:r>
      <w:proofErr w:type="gramStart"/>
      <w:r w:rsidRPr="0086400D">
        <w:rPr>
          <w:szCs w:val="28"/>
        </w:rPr>
        <w:t xml:space="preserve"> (</w:t>
      </w:r>
      <w:r w:rsidRPr="0086400D">
        <w:rPr>
          <w:noProof/>
          <w:szCs w:val="28"/>
        </w:rPr>
        <w:drawing>
          <wp:inline distT="0" distB="0" distL="0" distR="0">
            <wp:extent cx="228600" cy="209550"/>
            <wp:effectExtent l="19050" t="0" r="0" b="0"/>
            <wp:docPr id="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).</w:t>
      </w:r>
      <w:proofErr w:type="gramEnd"/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8. Для нанесения оси отверстия </w:t>
      </w:r>
      <w:r w:rsidRPr="0086400D">
        <w:rPr>
          <w:b/>
          <w:szCs w:val="28"/>
        </w:rPr>
        <w:sym w:font="Symbol" w:char="F0C6"/>
      </w:r>
      <w:r w:rsidRPr="0086400D">
        <w:rPr>
          <w:i/>
          <w:szCs w:val="28"/>
        </w:rPr>
        <w:t>10</w:t>
      </w:r>
      <w:r w:rsidRPr="0086400D">
        <w:rPr>
          <w:b/>
          <w:i/>
          <w:szCs w:val="28"/>
        </w:rPr>
        <w:t xml:space="preserve"> </w:t>
      </w:r>
      <w:r w:rsidRPr="0086400D">
        <w:rPr>
          <w:szCs w:val="28"/>
        </w:rPr>
        <w:t xml:space="preserve">используйте вспомогательную прямую, а именно команду </w:t>
      </w:r>
      <w:r w:rsidRPr="0086400D">
        <w:rPr>
          <w:b/>
          <w:szCs w:val="28"/>
        </w:rPr>
        <w:t xml:space="preserve">Параллельная прямая </w:t>
      </w:r>
      <w:r w:rsidRPr="0086400D">
        <w:rPr>
          <w:b/>
          <w:noProof/>
          <w:szCs w:val="28"/>
        </w:rPr>
        <w:drawing>
          <wp:inline distT="0" distB="0" distL="0" distR="0">
            <wp:extent cx="238125" cy="219075"/>
            <wp:effectExtent l="19050" t="0" r="9525" b="0"/>
            <wp:docPr id="73" name="Рисунок 33" descr="л1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л1_1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на панели </w:t>
      </w:r>
      <w:r w:rsidRPr="0086400D">
        <w:rPr>
          <w:b/>
          <w:szCs w:val="28"/>
        </w:rPr>
        <w:t>Геометрия</w:t>
      </w:r>
      <w:r w:rsidRPr="0086400D">
        <w:rPr>
          <w:szCs w:val="28"/>
        </w:rPr>
        <w:t xml:space="preserve">. От базовой (правой вертикальной) линии контура проведите </w:t>
      </w:r>
      <w:proofErr w:type="gramStart"/>
      <w:r w:rsidRPr="0086400D">
        <w:rPr>
          <w:szCs w:val="28"/>
        </w:rPr>
        <w:t>вспомогательную</w:t>
      </w:r>
      <w:proofErr w:type="gramEnd"/>
      <w:r w:rsidRPr="0086400D">
        <w:rPr>
          <w:szCs w:val="28"/>
        </w:rPr>
        <w:t xml:space="preserve"> параллельную прямую на расстоянии 15 мм (рис. 1.19). Затем относительно нее проведите две параллельные прямые на расстоянии 5 мм.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szCs w:val="28"/>
        </w:rPr>
      </w:pPr>
      <w:r w:rsidRPr="0086400D">
        <w:rPr>
          <w:szCs w:val="28"/>
        </w:rPr>
        <w:t xml:space="preserve">9. Выполните обводку отверстия. Для обводки крайних образующих используйте команду </w:t>
      </w:r>
      <w:r w:rsidRPr="0086400D">
        <w:rPr>
          <w:b/>
          <w:szCs w:val="28"/>
        </w:rPr>
        <w:t>Отрезок</w:t>
      </w:r>
      <w:r w:rsidRPr="0086400D">
        <w:rPr>
          <w:szCs w:val="28"/>
        </w:rPr>
        <w:t xml:space="preserve"> стилем линии </w:t>
      </w:r>
      <w:r w:rsidRPr="0086400D">
        <w:rPr>
          <w:b/>
          <w:szCs w:val="28"/>
        </w:rPr>
        <w:t>Основная</w:t>
      </w:r>
      <w:r w:rsidRPr="0086400D">
        <w:rPr>
          <w:szCs w:val="28"/>
        </w:rPr>
        <w:t xml:space="preserve">, для осевой – стилем линии </w:t>
      </w:r>
      <w:r w:rsidRPr="0086400D">
        <w:rPr>
          <w:b/>
          <w:szCs w:val="28"/>
        </w:rPr>
        <w:t>Осевая.</w:t>
      </w:r>
    </w:p>
    <w:tbl>
      <w:tblPr>
        <w:tblW w:w="0" w:type="auto"/>
        <w:tblLayout w:type="fixed"/>
        <w:tblLook w:val="04A0"/>
      </w:tblPr>
      <w:tblGrid>
        <w:gridCol w:w="6487"/>
        <w:gridCol w:w="3260"/>
      </w:tblGrid>
      <w:tr w:rsidR="00884205" w:rsidRPr="0086400D" w:rsidTr="00A2532E">
        <w:tc>
          <w:tcPr>
            <w:tcW w:w="6487" w:type="dxa"/>
            <w:vMerge w:val="restart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rPr>
                <w:szCs w:val="28"/>
              </w:rPr>
            </w:pPr>
            <w:r w:rsidRPr="0086400D">
              <w:rPr>
                <w:szCs w:val="28"/>
              </w:rPr>
              <w:t xml:space="preserve">10. Постройте линию пересечения двух цилиндрических поверхностей в виде дуги (рис. 1.19). Для этого сначала проведите две вспомогательные прямые командой </w:t>
            </w:r>
            <w:proofErr w:type="gramStart"/>
            <w:r w:rsidRPr="0086400D">
              <w:rPr>
                <w:b/>
                <w:szCs w:val="28"/>
              </w:rPr>
              <w:t>Параллельная</w:t>
            </w:r>
            <w:proofErr w:type="gramEnd"/>
            <w:r w:rsidRPr="0086400D">
              <w:rPr>
                <w:b/>
                <w:szCs w:val="28"/>
              </w:rPr>
              <w:t xml:space="preserve"> прямая</w:t>
            </w:r>
            <w:r w:rsidRPr="0086400D">
              <w:rPr>
                <w:szCs w:val="28"/>
              </w:rPr>
              <w:t xml:space="preserve"> (</w:t>
            </w: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38125" cy="219075"/>
                  <wp:effectExtent l="19050" t="0" r="9525" b="0"/>
                  <wp:docPr id="74" name="Рисунок 33" descr="л1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л1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szCs w:val="28"/>
              </w:rPr>
              <w:t>) на расстоянии 2 мм от верхней и нижней горизонтальных линий контура.  Затем активируйте команду</w:t>
            </w:r>
            <w:r w:rsidRPr="0086400D">
              <w:rPr>
                <w:b/>
                <w:szCs w:val="28"/>
              </w:rPr>
              <w:t xml:space="preserve"> Дуга по трем точкам </w:t>
            </w:r>
            <w:r w:rsidRPr="0086400D">
              <w:rPr>
                <w:b/>
                <w:noProof/>
                <w:szCs w:val="28"/>
              </w:rPr>
              <w:drawing>
                <wp:inline distT="0" distB="0" distL="0" distR="0">
                  <wp:extent cx="228600" cy="190500"/>
                  <wp:effectExtent l="19050" t="0" r="0" b="0"/>
                  <wp:docPr id="75" name="Рисунок 34" descr="л1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л1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b/>
                <w:szCs w:val="28"/>
              </w:rPr>
              <w:t xml:space="preserve"> </w:t>
            </w:r>
            <w:r w:rsidRPr="0086400D">
              <w:rPr>
                <w:szCs w:val="28"/>
              </w:rPr>
              <w:t xml:space="preserve">и щелкните ЛК мыши последовательно по краю отверстия (точка 1 на рис. 1.19), по пересечению осевой линии и вспомогательной (точка 2) и по другому краю отверстия (точка 3), </w:t>
            </w:r>
            <w:proofErr w:type="gramStart"/>
            <w:r w:rsidRPr="0086400D">
              <w:rPr>
                <w:szCs w:val="28"/>
              </w:rPr>
              <w:t xml:space="preserve">выполнив привязки </w:t>
            </w:r>
            <w:r w:rsidRPr="0086400D">
              <w:rPr>
                <w:b/>
                <w:szCs w:val="28"/>
              </w:rPr>
              <w:t>Пересечение</w:t>
            </w:r>
            <w:r w:rsidRPr="0086400D">
              <w:rPr>
                <w:szCs w:val="28"/>
              </w:rPr>
              <w:t xml:space="preserve"> и </w:t>
            </w:r>
            <w:r w:rsidRPr="0086400D">
              <w:rPr>
                <w:b/>
                <w:szCs w:val="28"/>
              </w:rPr>
              <w:t>Точка на кривой</w:t>
            </w:r>
            <w:proofErr w:type="gramEnd"/>
            <w:r w:rsidRPr="0086400D">
              <w:rPr>
                <w:szCs w:val="28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019300" cy="2762250"/>
                  <wp:effectExtent l="19050" t="0" r="0" b="0"/>
                  <wp:docPr id="7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205" w:rsidRPr="0086400D" w:rsidTr="00A2532E">
        <w:tc>
          <w:tcPr>
            <w:tcW w:w="6487" w:type="dxa"/>
            <w:vMerge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jc w:val="center"/>
              <w:rPr>
                <w:i/>
                <w:szCs w:val="28"/>
              </w:rPr>
            </w:pPr>
            <w:r w:rsidRPr="0086400D">
              <w:rPr>
                <w:i/>
                <w:szCs w:val="28"/>
              </w:rPr>
              <w:t>Рис. 1.19</w:t>
            </w:r>
          </w:p>
        </w:tc>
      </w:tr>
    </w:tbl>
    <w:p w:rsidR="00884205" w:rsidRPr="0086400D" w:rsidRDefault="00884205" w:rsidP="00884205">
      <w:pPr>
        <w:pStyle w:val="a7"/>
        <w:spacing w:line="247" w:lineRule="auto"/>
        <w:ind w:firstLine="709"/>
        <w:rPr>
          <w:szCs w:val="28"/>
        </w:rPr>
      </w:pPr>
      <w:r w:rsidRPr="0086400D">
        <w:rPr>
          <w:szCs w:val="28"/>
        </w:rPr>
        <w:t xml:space="preserve">11. Включите </w:t>
      </w:r>
      <w:r w:rsidRPr="0086400D">
        <w:rPr>
          <w:b/>
          <w:szCs w:val="28"/>
        </w:rPr>
        <w:t>Редактирование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209550" cy="180975"/>
            <wp:effectExtent l="19050" t="0" r="0" b="0"/>
            <wp:docPr id="7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на Компактной панели и командой</w:t>
      </w:r>
      <w:proofErr w:type="gramStart"/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247650" cy="209550"/>
            <wp:effectExtent l="19050" t="0" r="0" b="0"/>
            <wp:docPr id="78" name="Рисунок 36" descr="л1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л1_2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У</w:t>
      </w:r>
      <w:proofErr w:type="gramEnd"/>
      <w:r w:rsidRPr="0086400D">
        <w:rPr>
          <w:b/>
          <w:szCs w:val="28"/>
        </w:rPr>
        <w:t>сечь кривую</w:t>
      </w:r>
      <w:r w:rsidRPr="0086400D">
        <w:rPr>
          <w:szCs w:val="28"/>
        </w:rPr>
        <w:t xml:space="preserve"> удалите отрезки между точками 1-3.</w:t>
      </w:r>
    </w:p>
    <w:p w:rsidR="00884205" w:rsidRPr="0086400D" w:rsidRDefault="00884205" w:rsidP="00884205">
      <w:pPr>
        <w:pStyle w:val="a7"/>
        <w:spacing w:line="247" w:lineRule="auto"/>
        <w:ind w:firstLine="709"/>
        <w:rPr>
          <w:szCs w:val="28"/>
        </w:rPr>
      </w:pPr>
      <w:r w:rsidRPr="0086400D">
        <w:rPr>
          <w:szCs w:val="28"/>
        </w:rPr>
        <w:t xml:space="preserve">12. На </w:t>
      </w:r>
      <w:r w:rsidRPr="0086400D">
        <w:rPr>
          <w:b/>
          <w:szCs w:val="28"/>
        </w:rPr>
        <w:t>Компактной панели</w:t>
      </w:r>
      <w:r w:rsidRPr="0086400D">
        <w:rPr>
          <w:szCs w:val="28"/>
        </w:rPr>
        <w:t xml:space="preserve"> активируйте </w:t>
      </w:r>
      <w:r w:rsidRPr="0086400D">
        <w:rPr>
          <w:b/>
          <w:szCs w:val="28"/>
        </w:rPr>
        <w:t xml:space="preserve">Обозначения </w:t>
      </w:r>
      <w:r w:rsidRPr="0086400D">
        <w:rPr>
          <w:b/>
          <w:noProof/>
          <w:szCs w:val="28"/>
        </w:rPr>
        <w:drawing>
          <wp:inline distT="0" distB="0" distL="0" distR="0">
            <wp:extent cx="238125" cy="209550"/>
            <wp:effectExtent l="19050" t="0" r="9525" b="0"/>
            <wp:docPr id="7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и проведите линию обрыва, используя команду</w:t>
      </w:r>
      <w:r w:rsidRPr="0086400D">
        <w:rPr>
          <w:b/>
          <w:szCs w:val="28"/>
        </w:rPr>
        <w:t xml:space="preserve"> Волнистая линия </w:t>
      </w:r>
      <w:r w:rsidRPr="0086400D">
        <w:rPr>
          <w:b/>
          <w:noProof/>
          <w:szCs w:val="28"/>
        </w:rPr>
        <w:drawing>
          <wp:inline distT="0" distB="0" distL="0" distR="0">
            <wp:extent cx="209550" cy="200025"/>
            <wp:effectExtent l="19050" t="0" r="0" b="0"/>
            <wp:docPr id="8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(первую и последнюю точки установите на контурной линии с использованием привязки </w:t>
      </w:r>
      <w:r w:rsidRPr="0086400D">
        <w:rPr>
          <w:b/>
          <w:szCs w:val="28"/>
        </w:rPr>
        <w:t>Ближайшая точка</w:t>
      </w:r>
      <w:r w:rsidRPr="0086400D">
        <w:rPr>
          <w:szCs w:val="28"/>
        </w:rPr>
        <w:t>).</w:t>
      </w:r>
    </w:p>
    <w:p w:rsidR="00884205" w:rsidRPr="0086400D" w:rsidRDefault="00884205" w:rsidP="00884205">
      <w:pPr>
        <w:pStyle w:val="a7"/>
        <w:spacing w:line="247" w:lineRule="auto"/>
        <w:ind w:firstLine="709"/>
        <w:rPr>
          <w:szCs w:val="28"/>
        </w:rPr>
      </w:pPr>
      <w:r w:rsidRPr="0086400D">
        <w:rPr>
          <w:szCs w:val="28"/>
        </w:rPr>
        <w:t xml:space="preserve">13. Включите </w:t>
      </w:r>
      <w:r w:rsidRPr="0086400D">
        <w:rPr>
          <w:b/>
          <w:szCs w:val="28"/>
        </w:rPr>
        <w:t>Геометрия</w:t>
      </w:r>
      <w:r w:rsidRPr="0086400D">
        <w:rPr>
          <w:szCs w:val="28"/>
        </w:rPr>
        <w:t xml:space="preserve"> на </w:t>
      </w:r>
      <w:r w:rsidRPr="0086400D">
        <w:rPr>
          <w:b/>
          <w:szCs w:val="28"/>
        </w:rPr>
        <w:t>Компактной панели</w:t>
      </w:r>
      <w:r w:rsidRPr="0086400D">
        <w:rPr>
          <w:szCs w:val="28"/>
        </w:rPr>
        <w:t xml:space="preserve">, выберите команду </w:t>
      </w:r>
      <w:r w:rsidRPr="0086400D">
        <w:rPr>
          <w:b/>
          <w:szCs w:val="28"/>
        </w:rPr>
        <w:t>Штриховка</w:t>
      </w:r>
      <w:r w:rsidRPr="0086400D">
        <w:rPr>
          <w:szCs w:val="28"/>
        </w:rPr>
        <w:t xml:space="preserve"> </w:t>
      </w:r>
      <w:r w:rsidRPr="0086400D">
        <w:rPr>
          <w:b/>
          <w:noProof/>
          <w:szCs w:val="28"/>
        </w:rPr>
        <w:drawing>
          <wp:inline distT="0" distB="0" distL="0" distR="0">
            <wp:extent cx="228600" cy="200025"/>
            <wp:effectExtent l="19050" t="0" r="0" b="0"/>
            <wp:docPr id="81" name="Рисунок 172" descr="л1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л1_1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. Нанесите штриховку справа и слева от отверстия, щелкнув ЛК мыши по внутренней области поля штриховки. Параметры штриховки: </w:t>
      </w:r>
      <w:r w:rsidRPr="0086400D">
        <w:rPr>
          <w:b/>
          <w:szCs w:val="28"/>
        </w:rPr>
        <w:t>Шаг</w:t>
      </w:r>
      <w:r w:rsidRPr="0086400D">
        <w:rPr>
          <w:szCs w:val="28"/>
        </w:rPr>
        <w:t xml:space="preserve"> – </w:t>
      </w:r>
      <w:r w:rsidRPr="0086400D">
        <w:rPr>
          <w:i/>
          <w:szCs w:val="28"/>
        </w:rPr>
        <w:t>2</w:t>
      </w:r>
      <w:r w:rsidRPr="0086400D">
        <w:rPr>
          <w:szCs w:val="28"/>
        </w:rPr>
        <w:t xml:space="preserve">, </w:t>
      </w:r>
      <w:r w:rsidRPr="0086400D">
        <w:rPr>
          <w:b/>
          <w:szCs w:val="28"/>
        </w:rPr>
        <w:t>Стиль</w:t>
      </w:r>
      <w:r w:rsidRPr="0086400D">
        <w:rPr>
          <w:szCs w:val="28"/>
        </w:rPr>
        <w:t xml:space="preserve"> – металл. </w:t>
      </w:r>
    </w:p>
    <w:p w:rsidR="00884205" w:rsidRPr="0086400D" w:rsidRDefault="00884205" w:rsidP="00884205">
      <w:pPr>
        <w:pStyle w:val="a7"/>
        <w:spacing w:line="247" w:lineRule="auto"/>
        <w:ind w:firstLine="709"/>
        <w:rPr>
          <w:szCs w:val="28"/>
        </w:rPr>
      </w:pPr>
      <w:r w:rsidRPr="0086400D">
        <w:rPr>
          <w:szCs w:val="28"/>
        </w:rPr>
        <w:t>Зафиксируйте нанесенную штриховку командой</w:t>
      </w:r>
      <w:proofErr w:type="gramStart"/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С</w:t>
      </w:r>
      <w:proofErr w:type="gramEnd"/>
      <w:r w:rsidRPr="0086400D">
        <w:rPr>
          <w:b/>
          <w:szCs w:val="28"/>
        </w:rPr>
        <w:t>оздать объект</w:t>
      </w:r>
      <w:r w:rsidRPr="0086400D">
        <w:rPr>
          <w:szCs w:val="28"/>
        </w:rPr>
        <w:t xml:space="preserve"> на </w:t>
      </w:r>
      <w:r w:rsidRPr="0086400D">
        <w:rPr>
          <w:b/>
          <w:szCs w:val="28"/>
        </w:rPr>
        <w:t>Панели специального управления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7" w:lineRule="auto"/>
        <w:ind w:firstLine="709"/>
        <w:rPr>
          <w:szCs w:val="28"/>
        </w:rPr>
      </w:pPr>
      <w:r w:rsidRPr="0086400D">
        <w:rPr>
          <w:szCs w:val="28"/>
        </w:rPr>
        <w:lastRenderedPageBreak/>
        <w:t xml:space="preserve">14. Достройте недостающие линии: удлините вертикальные линии пересечения цилиндров и проведите вертикальную линию левой фаски. Удалите вспомогательные линии: </w:t>
      </w:r>
      <w:r w:rsidRPr="0086400D">
        <w:rPr>
          <w:b/>
          <w:szCs w:val="28"/>
        </w:rPr>
        <w:t>Редактор – Удалить – Вспомогательные кривые и точки – В текущем виде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7" w:lineRule="auto"/>
        <w:ind w:firstLine="709"/>
        <w:rPr>
          <w:szCs w:val="28"/>
        </w:rPr>
      </w:pPr>
      <w:r w:rsidRPr="0086400D">
        <w:rPr>
          <w:szCs w:val="28"/>
        </w:rPr>
        <w:t>15. Проставьте размеры, как показано на рис. 1.16, и сохраните файл чертежа.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</w:p>
    <w:p w:rsidR="00884205" w:rsidRPr="00232CA1" w:rsidRDefault="00884205" w:rsidP="00884205">
      <w:pPr>
        <w:pStyle w:val="a7"/>
        <w:spacing w:line="240" w:lineRule="auto"/>
        <w:ind w:firstLine="709"/>
        <w:rPr>
          <w:szCs w:val="28"/>
          <w:u w:val="single"/>
        </w:rPr>
      </w:pPr>
      <w:r w:rsidRPr="0086400D">
        <w:rPr>
          <w:b/>
          <w:szCs w:val="28"/>
        </w:rPr>
        <w:t xml:space="preserve">4. Задача № 3. </w:t>
      </w:r>
      <w:r w:rsidRPr="0086400D">
        <w:rPr>
          <w:szCs w:val="28"/>
        </w:rPr>
        <w:t>Вычертить чертеж контура и нанести размеры  по индивидуальному варианту,</w:t>
      </w:r>
      <w:r w:rsidR="00232CA1">
        <w:rPr>
          <w:szCs w:val="28"/>
        </w:rPr>
        <w:t xml:space="preserve">  выданному преподавателем:</w:t>
      </w:r>
      <w:r w:rsidRPr="0086400D">
        <w:rPr>
          <w:szCs w:val="28"/>
        </w:rPr>
        <w:t xml:space="preserve"> </w:t>
      </w:r>
      <w:r w:rsidR="00232CA1" w:rsidRPr="00232CA1">
        <w:rPr>
          <w:szCs w:val="28"/>
          <w:u w:val="single"/>
        </w:rPr>
        <w:t>После КАРАНТИНА</w:t>
      </w:r>
    </w:p>
    <w:p w:rsidR="005F0F5C" w:rsidRPr="0086400D" w:rsidRDefault="00980228">
      <w:pPr>
        <w:rPr>
          <w:sz w:val="28"/>
          <w:szCs w:val="28"/>
        </w:rPr>
      </w:pPr>
    </w:p>
    <w:sectPr w:rsidR="005F0F5C" w:rsidRPr="0086400D" w:rsidSect="008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84A"/>
    <w:multiLevelType w:val="multilevel"/>
    <w:tmpl w:val="272C16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ED0782F"/>
    <w:multiLevelType w:val="hybridMultilevel"/>
    <w:tmpl w:val="BD8048C8"/>
    <w:lvl w:ilvl="0" w:tplc="AF8C03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25676"/>
    <w:multiLevelType w:val="hybridMultilevel"/>
    <w:tmpl w:val="DD524D60"/>
    <w:lvl w:ilvl="0" w:tplc="F0C41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D38A8"/>
    <w:multiLevelType w:val="multilevel"/>
    <w:tmpl w:val="2B1887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i w:val="0"/>
      </w:rPr>
    </w:lvl>
  </w:abstractNum>
  <w:abstractNum w:abstractNumId="4">
    <w:nsid w:val="246626D6"/>
    <w:multiLevelType w:val="hybridMultilevel"/>
    <w:tmpl w:val="1C3A1F92"/>
    <w:lvl w:ilvl="0" w:tplc="C7605E34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F1A461C"/>
    <w:multiLevelType w:val="multilevel"/>
    <w:tmpl w:val="CF209BD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6134035"/>
    <w:multiLevelType w:val="multilevel"/>
    <w:tmpl w:val="CF30E0D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ABE4BB1"/>
    <w:multiLevelType w:val="hybridMultilevel"/>
    <w:tmpl w:val="F800B0F6"/>
    <w:lvl w:ilvl="0" w:tplc="79BED0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2425B6"/>
    <w:multiLevelType w:val="multilevel"/>
    <w:tmpl w:val="D87A460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B1C28D4"/>
    <w:multiLevelType w:val="multilevel"/>
    <w:tmpl w:val="135AAD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52781A67"/>
    <w:multiLevelType w:val="hybridMultilevel"/>
    <w:tmpl w:val="E59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259DA"/>
    <w:multiLevelType w:val="hybridMultilevel"/>
    <w:tmpl w:val="05F4C4DC"/>
    <w:lvl w:ilvl="0" w:tplc="D05613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78B3B94"/>
    <w:multiLevelType w:val="multilevel"/>
    <w:tmpl w:val="2368D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93E596B"/>
    <w:multiLevelType w:val="hybridMultilevel"/>
    <w:tmpl w:val="55BC75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79455AC"/>
    <w:multiLevelType w:val="hybridMultilevel"/>
    <w:tmpl w:val="CBF87BB6"/>
    <w:lvl w:ilvl="0" w:tplc="F0AC8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F44B1D"/>
    <w:multiLevelType w:val="multilevel"/>
    <w:tmpl w:val="9AF075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>
    <w:nsid w:val="748A267B"/>
    <w:multiLevelType w:val="hybridMultilevel"/>
    <w:tmpl w:val="C7D252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05"/>
    <w:rsid w:val="000A6BF4"/>
    <w:rsid w:val="00232CA1"/>
    <w:rsid w:val="00266555"/>
    <w:rsid w:val="00281205"/>
    <w:rsid w:val="002D7119"/>
    <w:rsid w:val="002E3FBF"/>
    <w:rsid w:val="0035017B"/>
    <w:rsid w:val="003A6F2D"/>
    <w:rsid w:val="00506375"/>
    <w:rsid w:val="006574A6"/>
    <w:rsid w:val="006955CD"/>
    <w:rsid w:val="006F307B"/>
    <w:rsid w:val="00773594"/>
    <w:rsid w:val="0086400D"/>
    <w:rsid w:val="00884205"/>
    <w:rsid w:val="008C5CC9"/>
    <w:rsid w:val="008E4E7A"/>
    <w:rsid w:val="008E7CAE"/>
    <w:rsid w:val="00921BE4"/>
    <w:rsid w:val="00980228"/>
    <w:rsid w:val="009D33BF"/>
    <w:rsid w:val="00AF1C2F"/>
    <w:rsid w:val="00B5636D"/>
    <w:rsid w:val="00DF60CA"/>
    <w:rsid w:val="00E5183F"/>
    <w:rsid w:val="00FB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84205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84205"/>
    <w:pPr>
      <w:keepNext/>
      <w:spacing w:before="120" w:after="120"/>
      <w:outlineLvl w:val="1"/>
    </w:pPr>
    <w:rPr>
      <w:rFonts w:ascii="Arial" w:hAnsi="Arial"/>
      <w:b/>
      <w:sz w:val="32"/>
    </w:rPr>
  </w:style>
  <w:style w:type="paragraph" w:styleId="3">
    <w:name w:val="heading 3"/>
    <w:basedOn w:val="a0"/>
    <w:next w:val="a0"/>
    <w:link w:val="30"/>
    <w:qFormat/>
    <w:rsid w:val="00884205"/>
    <w:pPr>
      <w:keepNext/>
      <w:ind w:firstLine="6840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884205"/>
    <w:pPr>
      <w:keepNext/>
      <w:ind w:firstLine="7020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qFormat/>
    <w:rsid w:val="00884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842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842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84205"/>
    <w:rPr>
      <w:rFonts w:ascii="Arial" w:eastAsia="Times New Roman" w:hAnsi="Arial" w:cs="Times New Roman"/>
      <w:b/>
      <w:sz w:val="32"/>
      <w:szCs w:val="24"/>
    </w:rPr>
  </w:style>
  <w:style w:type="character" w:customStyle="1" w:styleId="30">
    <w:name w:val="Заголовок 3 Знак"/>
    <w:basedOn w:val="a1"/>
    <w:link w:val="3"/>
    <w:rsid w:val="008842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842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842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84205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0"/>
    <w:link w:val="a5"/>
    <w:rsid w:val="00884205"/>
    <w:pPr>
      <w:ind w:firstLine="540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84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qFormat/>
    <w:rsid w:val="00884205"/>
    <w:pPr>
      <w:ind w:left="1080"/>
      <w:jc w:val="center"/>
    </w:pPr>
    <w:rPr>
      <w:b/>
      <w:sz w:val="28"/>
    </w:rPr>
  </w:style>
  <w:style w:type="paragraph" w:customStyle="1" w:styleId="a7">
    <w:name w:val="текст"/>
    <w:basedOn w:val="a0"/>
    <w:link w:val="a8"/>
    <w:rsid w:val="00884205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color w:val="000000"/>
      <w:sz w:val="28"/>
      <w:szCs w:val="20"/>
    </w:rPr>
  </w:style>
  <w:style w:type="paragraph" w:styleId="31">
    <w:name w:val="Body Text Indent 3"/>
    <w:basedOn w:val="a0"/>
    <w:link w:val="32"/>
    <w:rsid w:val="00884205"/>
    <w:pPr>
      <w:ind w:firstLine="540"/>
      <w:jc w:val="center"/>
    </w:pPr>
    <w:rPr>
      <w:b/>
      <w:sz w:val="28"/>
    </w:rPr>
  </w:style>
  <w:style w:type="character" w:customStyle="1" w:styleId="32">
    <w:name w:val="Основной текст с отступом 3 Знак"/>
    <w:basedOn w:val="a1"/>
    <w:link w:val="31"/>
    <w:rsid w:val="0088420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9">
    <w:name w:val="Table Grid"/>
    <w:basedOn w:val="a2"/>
    <w:uiPriority w:val="59"/>
    <w:rsid w:val="0088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884205"/>
    <w:pPr>
      <w:spacing w:after="120"/>
    </w:pPr>
  </w:style>
  <w:style w:type="character" w:customStyle="1" w:styleId="ab">
    <w:name w:val="Основной текст Знак"/>
    <w:basedOn w:val="a1"/>
    <w:link w:val="aa"/>
    <w:rsid w:val="00884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next w:val="a7"/>
    <w:link w:val="ad"/>
    <w:qFormat/>
    <w:rsid w:val="00884205"/>
    <w:pPr>
      <w:spacing w:before="120" w:after="120" w:line="360" w:lineRule="auto"/>
    </w:pPr>
    <w:rPr>
      <w:b/>
      <w:bCs/>
      <w:sz w:val="36"/>
    </w:rPr>
  </w:style>
  <w:style w:type="character" w:customStyle="1" w:styleId="ad">
    <w:name w:val="Название Знак"/>
    <w:basedOn w:val="a1"/>
    <w:link w:val="ac"/>
    <w:rsid w:val="0088420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4pt">
    <w:name w:val="Стиль 14 pt"/>
    <w:rsid w:val="00884205"/>
    <w:rPr>
      <w:b/>
      <w:sz w:val="32"/>
    </w:rPr>
  </w:style>
  <w:style w:type="character" w:customStyle="1" w:styleId="14pt1">
    <w:name w:val="Стиль 14 pt1"/>
    <w:rsid w:val="00884205"/>
    <w:rPr>
      <w:rFonts w:ascii="Arial" w:hAnsi="Arial"/>
      <w:b/>
      <w:sz w:val="32"/>
    </w:rPr>
  </w:style>
  <w:style w:type="paragraph" w:customStyle="1" w:styleId="118pt095">
    <w:name w:val="Стиль Заголовок 1 + 18 pt полужирный влево Первая строка:  095 ..."/>
    <w:basedOn w:val="1"/>
    <w:link w:val="118pt0950"/>
    <w:rsid w:val="00884205"/>
    <w:pPr>
      <w:spacing w:before="360" w:after="240"/>
      <w:ind w:firstLine="539"/>
      <w:jc w:val="left"/>
    </w:pPr>
    <w:rPr>
      <w:rFonts w:ascii="Arial" w:hAnsi="Arial"/>
      <w:b/>
      <w:bCs/>
      <w:caps/>
      <w:sz w:val="36"/>
      <w:szCs w:val="36"/>
    </w:rPr>
  </w:style>
  <w:style w:type="paragraph" w:customStyle="1" w:styleId="11">
    <w:name w:val="текст1"/>
    <w:basedOn w:val="a0"/>
    <w:rsid w:val="00884205"/>
    <w:pPr>
      <w:spacing w:line="360" w:lineRule="auto"/>
      <w:ind w:left="539" w:firstLine="709"/>
    </w:pPr>
    <w:rPr>
      <w:sz w:val="28"/>
    </w:rPr>
  </w:style>
  <w:style w:type="paragraph" w:customStyle="1" w:styleId="ae">
    <w:name w:val="Стиль текст + курсив"/>
    <w:basedOn w:val="a7"/>
    <w:link w:val="af"/>
    <w:rsid w:val="00884205"/>
    <w:pPr>
      <w:jc w:val="center"/>
    </w:pPr>
    <w:rPr>
      <w:i/>
      <w:iCs/>
    </w:rPr>
  </w:style>
  <w:style w:type="character" w:customStyle="1" w:styleId="a8">
    <w:name w:val="текст Знак"/>
    <w:link w:val="a7"/>
    <w:rsid w:val="0088420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">
    <w:name w:val="Стиль текст + курсив Знак"/>
    <w:link w:val="ae"/>
    <w:rsid w:val="00884205"/>
    <w:rPr>
      <w:rFonts w:ascii="Times New Roman" w:eastAsia="Times New Roman" w:hAnsi="Times New Roman" w:cs="Times New Roman"/>
      <w:i/>
      <w:iCs/>
      <w:color w:val="000000"/>
      <w:sz w:val="28"/>
      <w:szCs w:val="20"/>
      <w:lang w:eastAsia="ru-RU"/>
    </w:rPr>
  </w:style>
  <w:style w:type="paragraph" w:customStyle="1" w:styleId="af0">
    <w:name w:val="рисунок Знак"/>
    <w:basedOn w:val="a4"/>
    <w:next w:val="a7"/>
    <w:link w:val="af1"/>
    <w:rsid w:val="00884205"/>
    <w:pPr>
      <w:spacing w:before="120" w:after="120"/>
      <w:ind w:firstLine="0"/>
      <w:jc w:val="center"/>
    </w:pPr>
    <w:rPr>
      <w:rFonts w:ascii="Arial" w:hAnsi="Arial"/>
      <w:b/>
      <w:sz w:val="22"/>
    </w:rPr>
  </w:style>
  <w:style w:type="paragraph" w:customStyle="1" w:styleId="33">
    <w:name w:val="Заголовок3"/>
    <w:basedOn w:val="a7"/>
    <w:rsid w:val="00884205"/>
    <w:pPr>
      <w:spacing w:before="120"/>
      <w:jc w:val="left"/>
    </w:pPr>
    <w:rPr>
      <w:rFonts w:ascii="Arial" w:hAnsi="Arial"/>
      <w:b/>
    </w:rPr>
  </w:style>
  <w:style w:type="paragraph" w:customStyle="1" w:styleId="a">
    <w:name w:val="текст+список"/>
    <w:basedOn w:val="a7"/>
    <w:rsid w:val="00884205"/>
    <w:pPr>
      <w:numPr>
        <w:numId w:val="2"/>
      </w:numPr>
    </w:pPr>
  </w:style>
  <w:style w:type="character" w:customStyle="1" w:styleId="af1">
    <w:name w:val="рисунок Знак Знак"/>
    <w:link w:val="af0"/>
    <w:rsid w:val="00884205"/>
    <w:rPr>
      <w:rFonts w:ascii="Arial" w:eastAsia="Times New Roman" w:hAnsi="Arial" w:cs="Times New Roman"/>
      <w:b/>
      <w:szCs w:val="24"/>
      <w:lang w:eastAsia="ru-RU"/>
    </w:rPr>
  </w:style>
  <w:style w:type="character" w:customStyle="1" w:styleId="118pt0950">
    <w:name w:val="Стиль Заголовок 1 + 18 pt полужирный влево Первая строка:  095 ... Знак"/>
    <w:link w:val="118pt095"/>
    <w:rsid w:val="00884205"/>
    <w:rPr>
      <w:rFonts w:ascii="Arial" w:eastAsia="Times New Roman" w:hAnsi="Arial" w:cs="Times New Roman"/>
      <w:b/>
      <w:bCs/>
      <w:caps/>
      <w:sz w:val="36"/>
      <w:szCs w:val="36"/>
      <w:lang w:eastAsia="ru-RU"/>
    </w:rPr>
  </w:style>
  <w:style w:type="paragraph" w:styleId="af2">
    <w:name w:val="Block Text"/>
    <w:basedOn w:val="a0"/>
    <w:rsid w:val="00884205"/>
    <w:pPr>
      <w:ind w:left="113" w:right="113" w:firstLine="709"/>
    </w:pPr>
    <w:rPr>
      <w:sz w:val="28"/>
    </w:rPr>
  </w:style>
  <w:style w:type="paragraph" w:styleId="af3">
    <w:name w:val="footer"/>
    <w:basedOn w:val="a0"/>
    <w:link w:val="af4"/>
    <w:uiPriority w:val="99"/>
    <w:rsid w:val="008842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884205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1"/>
    <w:rsid w:val="00884205"/>
  </w:style>
  <w:style w:type="paragraph" w:customStyle="1" w:styleId="FR1">
    <w:name w:val="FR1"/>
    <w:rsid w:val="0088420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6">
    <w:name w:val="рисунок"/>
    <w:basedOn w:val="a4"/>
    <w:next w:val="a0"/>
    <w:rsid w:val="00884205"/>
    <w:pPr>
      <w:spacing w:before="120" w:after="120"/>
      <w:ind w:firstLine="0"/>
      <w:jc w:val="center"/>
    </w:pPr>
    <w:rPr>
      <w:rFonts w:ascii="Arial" w:hAnsi="Arial"/>
      <w:b/>
      <w:sz w:val="22"/>
    </w:rPr>
  </w:style>
  <w:style w:type="paragraph" w:styleId="af7">
    <w:name w:val="Balloon Text"/>
    <w:basedOn w:val="a0"/>
    <w:link w:val="af8"/>
    <w:uiPriority w:val="99"/>
    <w:rsid w:val="00884205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884205"/>
    <w:rPr>
      <w:rFonts w:ascii="Tahoma" w:eastAsia="Times New Roman" w:hAnsi="Tahoma" w:cs="Times New Roman"/>
      <w:sz w:val="16"/>
      <w:szCs w:val="16"/>
    </w:rPr>
  </w:style>
  <w:style w:type="paragraph" w:customStyle="1" w:styleId="optionsdescript">
    <w:name w:val="optionsdescript"/>
    <w:basedOn w:val="a0"/>
    <w:rsid w:val="00884205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884205"/>
    <w:rPr>
      <w:color w:val="0000FF"/>
      <w:u w:val="single"/>
    </w:rPr>
  </w:style>
  <w:style w:type="character" w:styleId="afa">
    <w:name w:val="FollowedHyperlink"/>
    <w:rsid w:val="00884205"/>
    <w:rPr>
      <w:color w:val="800080"/>
      <w:u w:val="single"/>
    </w:rPr>
  </w:style>
  <w:style w:type="character" w:styleId="afb">
    <w:name w:val="Strong"/>
    <w:uiPriority w:val="22"/>
    <w:qFormat/>
    <w:rsid w:val="00884205"/>
    <w:rPr>
      <w:b/>
      <w:bCs/>
    </w:rPr>
  </w:style>
  <w:style w:type="paragraph" w:styleId="afc">
    <w:name w:val="header"/>
    <w:basedOn w:val="a0"/>
    <w:link w:val="afd"/>
    <w:uiPriority w:val="99"/>
    <w:rsid w:val="0088420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884205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Placeholder Text"/>
    <w:uiPriority w:val="99"/>
    <w:semiHidden/>
    <w:rsid w:val="00884205"/>
    <w:rPr>
      <w:color w:val="808080"/>
    </w:rPr>
  </w:style>
  <w:style w:type="paragraph" w:styleId="aff">
    <w:name w:val="Document Map"/>
    <w:basedOn w:val="a0"/>
    <w:link w:val="aff0"/>
    <w:uiPriority w:val="99"/>
    <w:rsid w:val="00884205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rsid w:val="00884205"/>
    <w:rPr>
      <w:rFonts w:ascii="Tahoma" w:eastAsia="Times New Roman" w:hAnsi="Tahoma" w:cs="Times New Roman"/>
      <w:sz w:val="16"/>
      <w:szCs w:val="16"/>
    </w:rPr>
  </w:style>
  <w:style w:type="paragraph" w:styleId="aff1">
    <w:name w:val="List Paragraph"/>
    <w:basedOn w:val="a0"/>
    <w:uiPriority w:val="34"/>
    <w:qFormat/>
    <w:rsid w:val="00884205"/>
    <w:pPr>
      <w:ind w:left="720"/>
      <w:contextualSpacing/>
    </w:pPr>
  </w:style>
  <w:style w:type="paragraph" w:customStyle="1" w:styleId="34">
    <w:name w:val="Название3"/>
    <w:basedOn w:val="2"/>
    <w:next w:val="a7"/>
    <w:link w:val="35"/>
    <w:rsid w:val="00884205"/>
    <w:pPr>
      <w:spacing w:line="360" w:lineRule="auto"/>
    </w:pPr>
    <w:rPr>
      <w:rFonts w:ascii="Times New Roman" w:hAnsi="Times New Roman"/>
      <w:bCs/>
      <w:sz w:val="36"/>
      <w:szCs w:val="20"/>
    </w:rPr>
  </w:style>
  <w:style w:type="character" w:customStyle="1" w:styleId="35">
    <w:name w:val="Название3 Знак"/>
    <w:link w:val="34"/>
    <w:rsid w:val="00884205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ff2">
    <w:name w:val="footnote text"/>
    <w:basedOn w:val="a0"/>
    <w:link w:val="aff3"/>
    <w:uiPriority w:val="99"/>
    <w:unhideWhenUsed/>
    <w:rsid w:val="00884205"/>
    <w:pPr>
      <w:ind w:firstLine="709"/>
      <w:jc w:val="right"/>
    </w:pPr>
    <w:rPr>
      <w:rFonts w:eastAsia="Calibri"/>
      <w:sz w:val="20"/>
      <w:szCs w:val="20"/>
      <w:lang w:eastAsia="en-US"/>
    </w:rPr>
  </w:style>
  <w:style w:type="character" w:customStyle="1" w:styleId="aff3">
    <w:name w:val="Текст сноски Знак"/>
    <w:basedOn w:val="a1"/>
    <w:link w:val="aff2"/>
    <w:uiPriority w:val="99"/>
    <w:rsid w:val="00884205"/>
    <w:rPr>
      <w:rFonts w:ascii="Times New Roman" w:eastAsia="Calibri" w:hAnsi="Times New Roman" w:cs="Times New Roman"/>
      <w:sz w:val="20"/>
      <w:szCs w:val="20"/>
    </w:rPr>
  </w:style>
  <w:style w:type="character" w:styleId="aff4">
    <w:name w:val="footnote reference"/>
    <w:basedOn w:val="a1"/>
    <w:uiPriority w:val="99"/>
    <w:unhideWhenUsed/>
    <w:rsid w:val="00884205"/>
    <w:rPr>
      <w:vertAlign w:val="superscript"/>
    </w:rPr>
  </w:style>
  <w:style w:type="character" w:customStyle="1" w:styleId="f">
    <w:name w:val="f_важно"/>
    <w:basedOn w:val="a1"/>
    <w:rsid w:val="00884205"/>
  </w:style>
  <w:style w:type="paragraph" w:customStyle="1" w:styleId="bodytext">
    <w:name w:val="bodytext"/>
    <w:basedOn w:val="a0"/>
    <w:rsid w:val="00884205"/>
    <w:pPr>
      <w:spacing w:before="100" w:beforeAutospacing="1" w:after="100" w:afterAutospacing="1"/>
    </w:pPr>
  </w:style>
  <w:style w:type="paragraph" w:styleId="aff5">
    <w:name w:val="Plain Text"/>
    <w:basedOn w:val="a0"/>
    <w:link w:val="aff6"/>
    <w:rsid w:val="00884205"/>
    <w:pPr>
      <w:spacing w:before="60" w:after="60"/>
      <w:ind w:firstLine="720"/>
      <w:jc w:val="both"/>
    </w:pPr>
    <w:rPr>
      <w:rFonts w:ascii="Courier New" w:hAnsi="Courier New"/>
      <w:sz w:val="28"/>
      <w:szCs w:val="20"/>
    </w:rPr>
  </w:style>
  <w:style w:type="character" w:customStyle="1" w:styleId="aff6">
    <w:name w:val="Текст Знак"/>
    <w:basedOn w:val="a1"/>
    <w:link w:val="aff5"/>
    <w:rsid w:val="00884205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oleObject" Target="embeddings/oleObject1.bin"/><Relationship Id="rId26" Type="http://schemas.openxmlformats.org/officeDocument/2006/relationships/image" Target="media/image19.png"/><Relationship Id="rId39" Type="http://schemas.openxmlformats.org/officeDocument/2006/relationships/oleObject" Target="embeddings/oleObject4.bin"/><Relationship Id="rId21" Type="http://schemas.openxmlformats.org/officeDocument/2006/relationships/image" Target="media/image15.jpeg"/><Relationship Id="rId34" Type="http://schemas.openxmlformats.org/officeDocument/2006/relationships/image" Target="media/image26.png"/><Relationship Id="rId42" Type="http://schemas.openxmlformats.org/officeDocument/2006/relationships/image" Target="media/image33.jpeg"/><Relationship Id="rId47" Type="http://schemas.openxmlformats.org/officeDocument/2006/relationships/image" Target="media/image38.png"/><Relationship Id="rId50" Type="http://schemas.openxmlformats.org/officeDocument/2006/relationships/image" Target="media/image41.jpeg"/><Relationship Id="rId55" Type="http://schemas.openxmlformats.org/officeDocument/2006/relationships/image" Target="media/image46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6" Type="http://schemas.openxmlformats.org/officeDocument/2006/relationships/image" Target="media/image66.png"/><Relationship Id="rId7" Type="http://schemas.openxmlformats.org/officeDocument/2006/relationships/image" Target="media/image2.jpeg"/><Relationship Id="rId71" Type="http://schemas.openxmlformats.org/officeDocument/2006/relationships/image" Target="media/image6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2.png"/><Relationship Id="rId11" Type="http://schemas.openxmlformats.org/officeDocument/2006/relationships/image" Target="media/image6.png"/><Relationship Id="rId24" Type="http://schemas.openxmlformats.org/officeDocument/2006/relationships/oleObject" Target="embeddings/oleObject2.bin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6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7.png"/><Relationship Id="rId8" Type="http://schemas.openxmlformats.org/officeDocument/2006/relationships/image" Target="media/image3.png"/><Relationship Id="rId51" Type="http://schemas.openxmlformats.org/officeDocument/2006/relationships/image" Target="media/image42.jpeg"/><Relationship Id="rId72" Type="http://schemas.openxmlformats.org/officeDocument/2006/relationships/image" Target="media/image62.pn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oleObject" Target="embeddings/oleObject3.bin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7.jpeg"/><Relationship Id="rId20" Type="http://schemas.openxmlformats.org/officeDocument/2006/relationships/image" Target="media/image14.png"/><Relationship Id="rId41" Type="http://schemas.openxmlformats.org/officeDocument/2006/relationships/image" Target="media/image32.jpeg"/><Relationship Id="rId54" Type="http://schemas.openxmlformats.org/officeDocument/2006/relationships/image" Target="media/image45.png"/><Relationship Id="rId62" Type="http://schemas.openxmlformats.org/officeDocument/2006/relationships/oleObject" Target="embeddings/oleObject5.bin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0.jpeg"/><Relationship Id="rId57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129AC-3D0F-43A4-9751-0C2FE2DB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Бурлов</dc:creator>
  <cp:keywords/>
  <dc:description/>
  <cp:lastModifiedBy>Admin</cp:lastModifiedBy>
  <cp:revision>2</cp:revision>
  <dcterms:created xsi:type="dcterms:W3CDTF">2020-04-09T06:19:00Z</dcterms:created>
  <dcterms:modified xsi:type="dcterms:W3CDTF">2020-04-09T06:19:00Z</dcterms:modified>
</cp:coreProperties>
</file>