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8E0A15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МТЭ-17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ab/>
      </w:r>
      <w:r w:rsidR="006C1F12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="000769FA" w:rsidRPr="00F96355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1F12">
        <w:rPr>
          <w:rFonts w:ascii="Times New Roman" w:hAnsi="Times New Roman" w:cs="Times New Roman"/>
          <w:b/>
          <w:sz w:val="28"/>
          <w:szCs w:val="28"/>
        </w:rPr>
        <w:t>Грузоподъемные механизмы и транспортные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37C7">
        <w:rPr>
          <w:rFonts w:ascii="Times New Roman" w:hAnsi="Times New Roman" w:cs="Times New Roman"/>
          <w:b/>
          <w:sz w:val="28"/>
          <w:szCs w:val="28"/>
        </w:rPr>
        <w:t>4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3F266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</w:t>
      </w:r>
      <w:r w:rsidR="000769FA" w:rsidRPr="00F9635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CC3AFC" w:rsidRDefault="006C1F12" w:rsidP="00CC3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Транспортирующие машины. </w:t>
      </w:r>
    </w:p>
    <w:p w:rsidR="006C1F12" w:rsidRDefault="006C1F12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F12">
        <w:rPr>
          <w:rFonts w:ascii="Times New Roman" w:hAnsi="Times New Roman" w:cs="Times New Roman"/>
          <w:sz w:val="28"/>
          <w:szCs w:val="28"/>
        </w:rPr>
        <w:t xml:space="preserve">-Виды и типы </w:t>
      </w:r>
      <w:r>
        <w:rPr>
          <w:rFonts w:ascii="Times New Roman" w:hAnsi="Times New Roman" w:cs="Times New Roman"/>
          <w:sz w:val="28"/>
          <w:szCs w:val="28"/>
        </w:rPr>
        <w:t>транспортирующих машин. Характеристика.</w:t>
      </w:r>
    </w:p>
    <w:p w:rsidR="006C1F12" w:rsidRDefault="006C1F12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-Критерии выбора транспортирующих машин.</w:t>
      </w:r>
    </w:p>
    <w:p w:rsidR="006C1F12" w:rsidRPr="006C1F12" w:rsidRDefault="006C1F12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грузов, характеристика и основные свойства грузов.</w:t>
      </w:r>
    </w:p>
    <w:p w:rsidR="0031670B" w:rsidRDefault="0031670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66A" w:rsidRPr="00F96355" w:rsidRDefault="003F266A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4A9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6C1F12" w:rsidRPr="00FF41F7" w:rsidRDefault="00BE4BD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6C1F12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https://lib-bkm.ru/publ/45-1-0-3544</w:t>
        </w:r>
      </w:hyperlink>
    </w:p>
    <w:p w:rsidR="008539F3" w:rsidRDefault="00BE4BD9" w:rsidP="00C224A9">
      <w:hyperlink r:id="rId6" w:history="1">
        <w:r w:rsidR="008539F3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8539F3" w:rsidRPr="00FF41F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="008539F3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znaytovar</w:t>
        </w:r>
        <w:r w:rsidR="008539F3" w:rsidRPr="00FF41F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8539F3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r w:rsidR="008539F3" w:rsidRPr="00FF41F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="008539F3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new</w:t>
        </w:r>
        <w:r w:rsidR="008539F3" w:rsidRPr="00FF41F7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2685.</w:t>
        </w:r>
        <w:r w:rsidR="008539F3" w:rsidRPr="0093510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html</w:t>
        </w:r>
      </w:hyperlink>
      <w:r w:rsidR="00FF41F7">
        <w:t xml:space="preserve"> </w:t>
      </w:r>
    </w:p>
    <w:p w:rsidR="00FF41F7" w:rsidRDefault="00FF41F7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ref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unipack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r w:rsidRPr="003C53B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/82</w:t>
        </w:r>
      </w:hyperlink>
    </w:p>
    <w:p w:rsidR="006C1F12" w:rsidRDefault="006C1F12" w:rsidP="00C224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1F12" w:rsidRPr="006C1F12" w:rsidRDefault="006C1F12" w:rsidP="006C1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F12">
        <w:rPr>
          <w:rFonts w:ascii="Times New Roman" w:hAnsi="Times New Roman" w:cs="Times New Roman"/>
          <w:sz w:val="28"/>
          <w:szCs w:val="28"/>
        </w:rPr>
        <w:t xml:space="preserve">И.И. Абрамович, В.Н. Березин, А.Г. </w:t>
      </w:r>
      <w:proofErr w:type="spellStart"/>
      <w:r w:rsidRPr="006C1F12">
        <w:rPr>
          <w:rFonts w:ascii="Times New Roman" w:hAnsi="Times New Roman" w:cs="Times New Roman"/>
          <w:sz w:val="28"/>
          <w:szCs w:val="28"/>
        </w:rPr>
        <w:t>Яуре</w:t>
      </w:r>
      <w:proofErr w:type="spellEnd"/>
      <w:r w:rsidRPr="006C1F12">
        <w:rPr>
          <w:rFonts w:ascii="Times New Roman" w:hAnsi="Times New Roman" w:cs="Times New Roman"/>
          <w:sz w:val="28"/>
          <w:szCs w:val="28"/>
        </w:rPr>
        <w:t xml:space="preserve"> Грузоподъемные краны промышленных предприятий, М. Машиностроение, 1989</w:t>
      </w:r>
    </w:p>
    <w:p w:rsidR="006C1F12" w:rsidRPr="006C1F12" w:rsidRDefault="006C1F12" w:rsidP="006C1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6C1F12">
        <w:rPr>
          <w:rFonts w:ascii="Times New Roman" w:hAnsi="Times New Roman" w:cs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 w:rsidR="006C1F12" w:rsidRPr="006C1F12" w:rsidRDefault="006C1F12" w:rsidP="006C1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6C1F12">
        <w:rPr>
          <w:rFonts w:ascii="Times New Roman" w:hAnsi="Times New Roman" w:cs="Times New Roman"/>
          <w:sz w:val="28"/>
          <w:szCs w:val="28"/>
        </w:rPr>
        <w:t xml:space="preserve">Додонов Б.П., Лифанов В.А. Грузоподъемные и транспортные устройства: Учебник для </w:t>
      </w:r>
      <w:proofErr w:type="spellStart"/>
      <w:r w:rsidRPr="006C1F1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6C1F12">
        <w:rPr>
          <w:rFonts w:ascii="Times New Roman" w:hAnsi="Times New Roman" w:cs="Times New Roman"/>
          <w:sz w:val="28"/>
          <w:szCs w:val="28"/>
        </w:rPr>
        <w:t>.  М.: Машиностроение ,1990</w:t>
      </w:r>
    </w:p>
    <w:p w:rsidR="006C1F12" w:rsidRPr="006C1F12" w:rsidRDefault="006C1F12" w:rsidP="006C1F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F12">
        <w:rPr>
          <w:rFonts w:ascii="Times New Roman" w:hAnsi="Times New Roman" w:cs="Times New Roman"/>
          <w:sz w:val="28"/>
          <w:szCs w:val="28"/>
        </w:rPr>
        <w:t xml:space="preserve">М.П. Александров Подъемно-транспортные машины, М. </w:t>
      </w:r>
      <w:proofErr w:type="spellStart"/>
      <w:r w:rsidRPr="006C1F12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6C1F12">
        <w:rPr>
          <w:rFonts w:ascii="Times New Roman" w:hAnsi="Times New Roman" w:cs="Times New Roman"/>
          <w:sz w:val="28"/>
          <w:szCs w:val="28"/>
        </w:rPr>
        <w:t>., 1985</w:t>
      </w:r>
    </w:p>
    <w:p w:rsid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 xml:space="preserve">Справочники </w:t>
      </w:r>
    </w:p>
    <w:p w:rsidR="00FF41F7" w:rsidRPr="008E0A15" w:rsidRDefault="00FF41F7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 19433-88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Интернет-ресурсы</w:t>
      </w:r>
    </w:p>
    <w:p w:rsidR="008E0A15" w:rsidRDefault="008E0A15" w:rsidP="000769FA">
      <w:pPr>
        <w:rPr>
          <w:rFonts w:ascii="Times New Roman" w:hAnsi="Times New Roman" w:cs="Times New Roman"/>
          <w:b/>
          <w:sz w:val="28"/>
          <w:szCs w:val="28"/>
        </w:rPr>
      </w:pPr>
    </w:p>
    <w:p w:rsidR="006C1F12" w:rsidRPr="006C1F12" w:rsidRDefault="006C1F12" w:rsidP="000769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Готовые задания высылать на мою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8" w:history="1">
        <w:r w:rsidRPr="00935100">
          <w:rPr>
            <w:rStyle w:val="a4"/>
            <w:rFonts w:ascii="Times New Roman" w:hAnsi="Times New Roman" w:cs="Times New Roman"/>
            <w:b/>
            <w:sz w:val="28"/>
            <w:szCs w:val="28"/>
          </w:rPr>
          <w:t>dia.npet@mail.ru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6C1F12" w:rsidRPr="006C1F12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24DE4"/>
    <w:lvl w:ilvl="0">
      <w:numFmt w:val="bullet"/>
      <w:lvlText w:val="*"/>
      <w:lvlJc w:val="left"/>
    </w:lvl>
  </w:abstractNum>
  <w:abstractNum w:abstractNumId="1">
    <w:nsid w:val="1EA13B5B"/>
    <w:multiLevelType w:val="hybridMultilevel"/>
    <w:tmpl w:val="0CE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6000E"/>
    <w:multiLevelType w:val="hybridMultilevel"/>
    <w:tmpl w:val="977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1B37C7"/>
    <w:rsid w:val="0031670B"/>
    <w:rsid w:val="003F266A"/>
    <w:rsid w:val="006C1F12"/>
    <w:rsid w:val="007A4DA2"/>
    <w:rsid w:val="008539F3"/>
    <w:rsid w:val="0085443C"/>
    <w:rsid w:val="00870367"/>
    <w:rsid w:val="008E0A15"/>
    <w:rsid w:val="00BE4BD9"/>
    <w:rsid w:val="00C224A9"/>
    <w:rsid w:val="00C33789"/>
    <w:rsid w:val="00CC3AFC"/>
    <w:rsid w:val="00D95804"/>
    <w:rsid w:val="00F96355"/>
    <w:rsid w:val="00FD6C1B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.np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.unipack.ru/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tovar.ru/new2685.html" TargetMode="External"/><Relationship Id="rId5" Type="http://schemas.openxmlformats.org/officeDocument/2006/relationships/hyperlink" Target="https://lib-bkm.ru/publ/45-1-0-35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4</cp:revision>
  <dcterms:created xsi:type="dcterms:W3CDTF">2020-03-26T05:45:00Z</dcterms:created>
  <dcterms:modified xsi:type="dcterms:W3CDTF">2020-03-26T05:48:00Z</dcterms:modified>
</cp:coreProperties>
</file>