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A4" w:rsidRDefault="008E26C1" w:rsidP="008E26C1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Восстановление деталей</w:t>
      </w:r>
    </w:p>
    <w:p w:rsidR="008E26C1" w:rsidRDefault="008E26C1" w:rsidP="008E26C1">
      <w:pPr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на 26 марта 2020 года.</w:t>
      </w:r>
    </w:p>
    <w:p w:rsidR="008E26C1" w:rsidRDefault="008E26C1" w:rsidP="008E26C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 РАБОТА</w:t>
      </w:r>
    </w:p>
    <w:p w:rsidR="008E26C1" w:rsidRDefault="008E26C1" w:rsidP="008E26C1">
      <w:pPr>
        <w:rPr>
          <w:sz w:val="28"/>
          <w:szCs w:val="28"/>
        </w:rPr>
      </w:pPr>
      <w:r>
        <w:rPr>
          <w:sz w:val="28"/>
          <w:szCs w:val="28"/>
        </w:rPr>
        <w:t>Ответить письменно на вопросы:</w:t>
      </w:r>
    </w:p>
    <w:p w:rsidR="008E26C1" w:rsidRDefault="008E26C1" w:rsidP="008E26C1">
      <w:pPr>
        <w:rPr>
          <w:sz w:val="28"/>
          <w:szCs w:val="28"/>
        </w:rPr>
      </w:pPr>
      <w:r>
        <w:rPr>
          <w:sz w:val="28"/>
          <w:szCs w:val="28"/>
        </w:rPr>
        <w:t>1.В чём заключается особенность горячей сварки чугуна?</w:t>
      </w:r>
    </w:p>
    <w:p w:rsidR="008E26C1" w:rsidRDefault="008E26C1" w:rsidP="008E26C1">
      <w:pPr>
        <w:rPr>
          <w:sz w:val="28"/>
          <w:szCs w:val="28"/>
        </w:rPr>
      </w:pPr>
      <w:r>
        <w:rPr>
          <w:sz w:val="28"/>
          <w:szCs w:val="28"/>
        </w:rPr>
        <w:t>2.В чём заключается особенность холодной сварки чугуна?</w:t>
      </w:r>
    </w:p>
    <w:p w:rsidR="008E26C1" w:rsidRDefault="008E26C1" w:rsidP="008E26C1">
      <w:pPr>
        <w:rPr>
          <w:sz w:val="28"/>
          <w:szCs w:val="28"/>
        </w:rPr>
      </w:pPr>
      <w:r>
        <w:rPr>
          <w:sz w:val="28"/>
          <w:szCs w:val="28"/>
        </w:rPr>
        <w:t>3.Сварка цветных металлов, особенности?</w:t>
      </w:r>
    </w:p>
    <w:p w:rsidR="008E26C1" w:rsidRDefault="008E26C1" w:rsidP="008E26C1">
      <w:pPr>
        <w:rPr>
          <w:sz w:val="28"/>
          <w:szCs w:val="28"/>
        </w:rPr>
      </w:pPr>
      <w:r>
        <w:rPr>
          <w:sz w:val="28"/>
          <w:szCs w:val="28"/>
        </w:rPr>
        <w:t xml:space="preserve">4.Пайка металлов, сущность, виды припоев и флюсов. </w:t>
      </w:r>
    </w:p>
    <w:p w:rsidR="008E26C1" w:rsidRDefault="008E26C1" w:rsidP="008E26C1">
      <w:pPr>
        <w:rPr>
          <w:sz w:val="28"/>
          <w:szCs w:val="28"/>
        </w:rPr>
      </w:pPr>
      <w:r>
        <w:rPr>
          <w:sz w:val="28"/>
          <w:szCs w:val="28"/>
        </w:rPr>
        <w:t>5.Дать определения понятиям: «хромирование», «</w:t>
      </w:r>
      <w:proofErr w:type="spellStart"/>
      <w:r>
        <w:rPr>
          <w:sz w:val="28"/>
          <w:szCs w:val="28"/>
        </w:rPr>
        <w:t>железнение</w:t>
      </w:r>
      <w:proofErr w:type="spellEnd"/>
      <w:r>
        <w:rPr>
          <w:sz w:val="28"/>
          <w:szCs w:val="28"/>
        </w:rPr>
        <w:t>», «осталивание».</w:t>
      </w:r>
    </w:p>
    <w:p w:rsidR="008E26C1" w:rsidRPr="008E26C1" w:rsidRDefault="008E26C1" w:rsidP="008E26C1">
      <w:pPr>
        <w:rPr>
          <w:sz w:val="28"/>
          <w:szCs w:val="28"/>
        </w:rPr>
      </w:pPr>
    </w:p>
    <w:sectPr w:rsidR="008E26C1" w:rsidRPr="008E26C1" w:rsidSect="00B7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26C1"/>
    <w:rsid w:val="002522A8"/>
    <w:rsid w:val="0039134A"/>
    <w:rsid w:val="005E2267"/>
    <w:rsid w:val="00636447"/>
    <w:rsid w:val="007862BC"/>
    <w:rsid w:val="008E26C1"/>
    <w:rsid w:val="00A41AA9"/>
    <w:rsid w:val="00A51AEE"/>
    <w:rsid w:val="00B77CA4"/>
    <w:rsid w:val="00C2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Автодело</dc:creator>
  <cp:lastModifiedBy>Автодело</cp:lastModifiedBy>
  <cp:revision>2</cp:revision>
  <dcterms:created xsi:type="dcterms:W3CDTF">2020-03-25T08:12:00Z</dcterms:created>
  <dcterms:modified xsi:type="dcterms:W3CDTF">2020-03-25T08:21:00Z</dcterms:modified>
</cp:coreProperties>
</file>