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2C" w:rsidRDefault="00EA532C" w:rsidP="00C61B9C"/>
    <w:p w:rsidR="00EA532C" w:rsidRDefault="00EA532C" w:rsidP="00EA532C">
      <w:pPr>
        <w:jc w:val="center"/>
        <w:rPr>
          <w:rFonts w:ascii="Times New Roman" w:hAnsi="Times New Roman" w:cs="Times New Roman"/>
          <w:sz w:val="28"/>
          <w:szCs w:val="28"/>
        </w:rPr>
      </w:pPr>
      <w:r>
        <w:rPr>
          <w:rFonts w:ascii="Times New Roman" w:hAnsi="Times New Roman" w:cs="Times New Roman"/>
          <w:sz w:val="28"/>
          <w:szCs w:val="28"/>
        </w:rPr>
        <w:t xml:space="preserve">КГАПОУ </w:t>
      </w:r>
    </w:p>
    <w:p w:rsidR="00EA532C" w:rsidRDefault="00EA532C" w:rsidP="00EA532C">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многопрофильный техникум»</w:t>
      </w:r>
    </w:p>
    <w:p w:rsidR="00EA532C" w:rsidRDefault="00EA532C" w:rsidP="00EA532C">
      <w:pPr>
        <w:jc w:val="center"/>
        <w:rPr>
          <w:rFonts w:ascii="Times New Roman" w:hAnsi="Times New Roman" w:cs="Times New Roman"/>
          <w:sz w:val="28"/>
          <w:szCs w:val="28"/>
        </w:rPr>
      </w:pPr>
    </w:p>
    <w:p w:rsidR="00EA532C" w:rsidRDefault="00EA532C" w:rsidP="00EA532C">
      <w:pPr>
        <w:autoSpaceDE w:val="0"/>
        <w:autoSpaceDN w:val="0"/>
        <w:adjustRightInd w:val="0"/>
        <w:jc w:val="center"/>
        <w:rPr>
          <w:rFonts w:ascii="Times New Roman" w:hAnsi="Times New Roman" w:cs="Times New Roman"/>
          <w:sz w:val="28"/>
          <w:szCs w:val="28"/>
        </w:rPr>
      </w:pPr>
    </w:p>
    <w:p w:rsidR="00EA532C" w:rsidRDefault="00EA532C" w:rsidP="00EA532C">
      <w:pPr>
        <w:autoSpaceDE w:val="0"/>
        <w:autoSpaceDN w:val="0"/>
        <w:adjustRightInd w:val="0"/>
        <w:jc w:val="center"/>
        <w:rPr>
          <w:rFonts w:ascii="Times New Roman" w:hAnsi="Times New Roman" w:cs="Times New Roman"/>
          <w:sz w:val="28"/>
          <w:szCs w:val="28"/>
        </w:rPr>
      </w:pPr>
    </w:p>
    <w:p w:rsidR="00EA532C" w:rsidRDefault="00EA532C" w:rsidP="00EA532C">
      <w:pPr>
        <w:autoSpaceDE w:val="0"/>
        <w:autoSpaceDN w:val="0"/>
        <w:adjustRightInd w:val="0"/>
        <w:jc w:val="center"/>
        <w:rPr>
          <w:rFonts w:ascii="Times New Roman" w:hAnsi="Times New Roman" w:cs="Times New Roman"/>
          <w:sz w:val="28"/>
          <w:szCs w:val="28"/>
        </w:rPr>
      </w:pPr>
    </w:p>
    <w:p w:rsidR="00EA532C" w:rsidRDefault="00EA532C" w:rsidP="00EA532C">
      <w:pPr>
        <w:autoSpaceDE w:val="0"/>
        <w:autoSpaceDN w:val="0"/>
        <w:adjustRightInd w:val="0"/>
        <w:jc w:val="center"/>
        <w:rPr>
          <w:rFonts w:ascii="Times New Roman" w:hAnsi="Times New Roman" w:cs="Times New Roman"/>
          <w:sz w:val="28"/>
          <w:szCs w:val="28"/>
        </w:rPr>
      </w:pPr>
      <w:r>
        <w:rPr>
          <w:noProof/>
          <w:lang w:eastAsia="ru-RU"/>
        </w:rPr>
        <w:drawing>
          <wp:inline distT="0" distB="0" distL="0" distR="0">
            <wp:extent cx="3204618" cy="2291787"/>
            <wp:effectExtent l="19050" t="0" r="0" b="0"/>
            <wp:docPr id="93" name="Рисунок 93" descr="http://im4-tub-ru.yandex.net/i?id=797663670-4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4-tub-ru.yandex.net/i?id=797663670-41-72&amp;n=21"/>
                    <pic:cNvPicPr>
                      <a:picLocks noChangeAspect="1" noChangeArrowheads="1"/>
                    </pic:cNvPicPr>
                  </pic:nvPicPr>
                  <pic:blipFill>
                    <a:blip r:embed="rId5"/>
                    <a:srcRect/>
                    <a:stretch>
                      <a:fillRect/>
                    </a:stretch>
                  </pic:blipFill>
                  <pic:spPr bwMode="auto">
                    <a:xfrm>
                      <a:off x="0" y="0"/>
                      <a:ext cx="3213181" cy="2297911"/>
                    </a:xfrm>
                    <a:prstGeom prst="rect">
                      <a:avLst/>
                    </a:prstGeom>
                    <a:noFill/>
                    <a:ln w="9525">
                      <a:noFill/>
                      <a:miter lim="800000"/>
                      <a:headEnd/>
                      <a:tailEnd/>
                    </a:ln>
                  </pic:spPr>
                </pic:pic>
              </a:graphicData>
            </a:graphic>
          </wp:inline>
        </w:drawing>
      </w:r>
    </w:p>
    <w:p w:rsidR="00EA532C" w:rsidRDefault="00EA532C" w:rsidP="00EA532C">
      <w:pPr>
        <w:autoSpaceDE w:val="0"/>
        <w:autoSpaceDN w:val="0"/>
        <w:adjustRightInd w:val="0"/>
        <w:jc w:val="center"/>
        <w:rPr>
          <w:rFonts w:ascii="Times New Roman" w:hAnsi="Times New Roman" w:cs="Times New Roman"/>
          <w:b/>
          <w:sz w:val="44"/>
          <w:szCs w:val="44"/>
        </w:rPr>
      </w:pPr>
    </w:p>
    <w:p w:rsidR="00EA532C" w:rsidRDefault="00EA532C" w:rsidP="00EA532C">
      <w:pPr>
        <w:autoSpaceDE w:val="0"/>
        <w:autoSpaceDN w:val="0"/>
        <w:adjustRightInd w:val="0"/>
        <w:jc w:val="center"/>
        <w:rPr>
          <w:rFonts w:ascii="Times New Roman" w:hAnsi="Times New Roman" w:cs="Times New Roman"/>
          <w:b/>
          <w:sz w:val="44"/>
          <w:szCs w:val="44"/>
        </w:rPr>
      </w:pPr>
    </w:p>
    <w:p w:rsidR="00EA532C" w:rsidRDefault="00EA532C" w:rsidP="00EA532C">
      <w:pPr>
        <w:autoSpaceDE w:val="0"/>
        <w:autoSpaceDN w:val="0"/>
        <w:adjustRightInd w:val="0"/>
        <w:jc w:val="center"/>
        <w:rPr>
          <w:rFonts w:ascii="Times New Roman" w:hAnsi="Times New Roman" w:cs="Times New Roman"/>
          <w:b/>
          <w:sz w:val="44"/>
          <w:szCs w:val="44"/>
        </w:rPr>
      </w:pPr>
    </w:p>
    <w:p w:rsidR="00EA532C" w:rsidRDefault="00EA532C" w:rsidP="00EA532C">
      <w:pPr>
        <w:autoSpaceDE w:val="0"/>
        <w:autoSpaceDN w:val="0"/>
        <w:adjustRightInd w:val="0"/>
        <w:jc w:val="center"/>
        <w:rPr>
          <w:rFonts w:ascii="Times New Roman" w:hAnsi="Times New Roman" w:cs="Times New Roman"/>
          <w:b/>
          <w:sz w:val="44"/>
          <w:szCs w:val="44"/>
        </w:rPr>
      </w:pPr>
    </w:p>
    <w:p w:rsidR="00EA532C" w:rsidRPr="00D157BC" w:rsidRDefault="00EA532C" w:rsidP="00EA532C">
      <w:pPr>
        <w:autoSpaceDE w:val="0"/>
        <w:autoSpaceDN w:val="0"/>
        <w:adjustRightInd w:val="0"/>
        <w:jc w:val="center"/>
        <w:rPr>
          <w:rFonts w:ascii="Times New Roman" w:hAnsi="Times New Roman" w:cs="Times New Roman"/>
          <w:b/>
          <w:sz w:val="44"/>
          <w:szCs w:val="44"/>
        </w:rPr>
      </w:pPr>
      <w:r w:rsidRPr="00D157BC">
        <w:rPr>
          <w:rFonts w:ascii="Times New Roman" w:hAnsi="Times New Roman" w:cs="Times New Roman"/>
          <w:b/>
          <w:sz w:val="44"/>
          <w:szCs w:val="44"/>
        </w:rPr>
        <w:t>МЕТОДИЧЕСКОЕ ПОСОБИЕ</w:t>
      </w:r>
    </w:p>
    <w:p w:rsidR="00EA532C" w:rsidRDefault="00EA532C" w:rsidP="00EA532C">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для </w:t>
      </w:r>
      <w:proofErr w:type="gramStart"/>
      <w:r>
        <w:rPr>
          <w:rFonts w:ascii="Times New Roman" w:hAnsi="Times New Roman" w:cs="Times New Roman"/>
          <w:sz w:val="32"/>
          <w:szCs w:val="32"/>
        </w:rPr>
        <w:t>обучающихся</w:t>
      </w:r>
      <w:proofErr w:type="gramEnd"/>
      <w:r>
        <w:rPr>
          <w:rFonts w:ascii="Times New Roman" w:hAnsi="Times New Roman" w:cs="Times New Roman"/>
          <w:sz w:val="32"/>
          <w:szCs w:val="32"/>
        </w:rPr>
        <w:t xml:space="preserve">  по организации</w:t>
      </w:r>
    </w:p>
    <w:p w:rsidR="00EA532C" w:rsidRDefault="00EA532C" w:rsidP="00EA532C">
      <w:pPr>
        <w:jc w:val="center"/>
        <w:rPr>
          <w:rFonts w:ascii="Times New Roman" w:hAnsi="Times New Roman" w:cs="Times New Roman"/>
          <w:sz w:val="32"/>
          <w:szCs w:val="32"/>
        </w:rPr>
      </w:pPr>
      <w:r>
        <w:rPr>
          <w:rFonts w:ascii="Times New Roman" w:hAnsi="Times New Roman" w:cs="Times New Roman"/>
          <w:sz w:val="32"/>
          <w:szCs w:val="32"/>
        </w:rPr>
        <w:t xml:space="preserve">самостоятельной работы </w:t>
      </w:r>
    </w:p>
    <w:p w:rsidR="00541237" w:rsidRDefault="00541237" w:rsidP="00EA532C">
      <w:pPr>
        <w:jc w:val="center"/>
        <w:rPr>
          <w:rFonts w:ascii="Times New Roman" w:hAnsi="Times New Roman" w:cs="Times New Roman"/>
          <w:sz w:val="32"/>
          <w:szCs w:val="32"/>
        </w:rPr>
      </w:pPr>
    </w:p>
    <w:p w:rsidR="00EA532C" w:rsidRDefault="00EA532C" w:rsidP="00EA532C">
      <w:pPr>
        <w:jc w:val="center"/>
        <w:rPr>
          <w:rFonts w:ascii="Times New Roman" w:hAnsi="Times New Roman" w:cs="Times New Roman"/>
          <w:sz w:val="28"/>
          <w:szCs w:val="28"/>
        </w:rPr>
      </w:pPr>
      <w:r>
        <w:rPr>
          <w:rFonts w:ascii="Times New Roman" w:hAnsi="Times New Roman" w:cs="Times New Roman"/>
          <w:sz w:val="32"/>
          <w:szCs w:val="32"/>
        </w:rPr>
        <w:t xml:space="preserve">ДИСЦИПЛИНЫ </w:t>
      </w:r>
      <w:r>
        <w:rPr>
          <w:rFonts w:ascii="Times New Roman" w:hAnsi="Times New Roman" w:cs="Times New Roman"/>
          <w:sz w:val="28"/>
          <w:szCs w:val="28"/>
        </w:rPr>
        <w:t xml:space="preserve">– «Физика»  </w:t>
      </w:r>
    </w:p>
    <w:p w:rsidR="00541237" w:rsidRDefault="00EA532C" w:rsidP="00EA532C">
      <w:pPr>
        <w:rPr>
          <w:rFonts w:ascii="Times New Roman" w:hAnsi="Times New Roman" w:cs="Times New Roman"/>
          <w:sz w:val="28"/>
          <w:szCs w:val="28"/>
        </w:rPr>
      </w:pPr>
      <w:r>
        <w:rPr>
          <w:rFonts w:ascii="Times New Roman" w:hAnsi="Times New Roman" w:cs="Times New Roman"/>
          <w:sz w:val="28"/>
          <w:szCs w:val="28"/>
        </w:rPr>
        <w:t xml:space="preserve">                                    </w:t>
      </w:r>
    </w:p>
    <w:p w:rsidR="00EA532C" w:rsidRPr="00EA532C" w:rsidRDefault="00EA532C" w:rsidP="00541237">
      <w:pPr>
        <w:jc w:val="center"/>
        <w:rPr>
          <w:rFonts w:ascii="Times New Roman" w:hAnsi="Times New Roman" w:cs="Times New Roman"/>
          <w:b/>
          <w:sz w:val="28"/>
          <w:szCs w:val="28"/>
        </w:rPr>
      </w:pPr>
      <w:r w:rsidRPr="00EA532C">
        <w:rPr>
          <w:rFonts w:ascii="Times New Roman" w:hAnsi="Times New Roman" w:cs="Times New Roman"/>
          <w:b/>
          <w:sz w:val="28"/>
          <w:szCs w:val="28"/>
        </w:rPr>
        <w:t>РАЗДЕЛ</w:t>
      </w:r>
      <w:proofErr w:type="gramStart"/>
      <w:r w:rsidRPr="00EA532C">
        <w:rPr>
          <w:rFonts w:ascii="Times New Roman" w:hAnsi="Times New Roman" w:cs="Times New Roman"/>
          <w:b/>
          <w:sz w:val="28"/>
          <w:szCs w:val="28"/>
        </w:rPr>
        <w:t xml:space="preserve"> </w:t>
      </w:r>
      <w:r w:rsidR="00541237">
        <w:rPr>
          <w:rFonts w:ascii="Times New Roman" w:hAnsi="Times New Roman" w:cs="Times New Roman"/>
          <w:b/>
          <w:sz w:val="28"/>
          <w:szCs w:val="28"/>
        </w:rPr>
        <w:t>:</w:t>
      </w:r>
      <w:proofErr w:type="gramEnd"/>
      <w:r w:rsidR="00541237">
        <w:rPr>
          <w:rFonts w:ascii="Times New Roman" w:hAnsi="Times New Roman" w:cs="Times New Roman"/>
          <w:b/>
          <w:sz w:val="28"/>
          <w:szCs w:val="28"/>
        </w:rPr>
        <w:t xml:space="preserve"> </w:t>
      </w:r>
      <w:r w:rsidRPr="00EA532C">
        <w:rPr>
          <w:rFonts w:ascii="Times New Roman" w:hAnsi="Times New Roman" w:cs="Times New Roman"/>
          <w:b/>
          <w:sz w:val="28"/>
          <w:szCs w:val="28"/>
        </w:rPr>
        <w:t>Колебания и волны</w:t>
      </w:r>
    </w:p>
    <w:p w:rsidR="00EA532C" w:rsidRPr="00EA532C" w:rsidRDefault="00EA532C" w:rsidP="00EA532C">
      <w:pPr>
        <w:jc w:val="center"/>
        <w:rPr>
          <w:rFonts w:ascii="Times New Roman" w:hAnsi="Times New Roman" w:cs="Times New Roman"/>
          <w:b/>
          <w:sz w:val="28"/>
          <w:szCs w:val="28"/>
        </w:rPr>
      </w:pPr>
    </w:p>
    <w:p w:rsidR="00EA532C" w:rsidRPr="00EA532C" w:rsidRDefault="00EA532C" w:rsidP="00EA532C">
      <w:pPr>
        <w:jc w:val="center"/>
        <w:rPr>
          <w:rFonts w:ascii="Times New Roman" w:hAnsi="Times New Roman" w:cs="Times New Roman"/>
          <w:b/>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541237" w:rsidP="00EA532C">
      <w:pPr>
        <w:jc w:val="center"/>
        <w:rPr>
          <w:rFonts w:ascii="Times New Roman" w:hAnsi="Times New Roman" w:cs="Times New Roman"/>
          <w:sz w:val="28"/>
          <w:szCs w:val="28"/>
        </w:rPr>
      </w:pPr>
      <w:r>
        <w:rPr>
          <w:rFonts w:ascii="Times New Roman" w:hAnsi="Times New Roman" w:cs="Times New Roman"/>
          <w:sz w:val="28"/>
          <w:szCs w:val="28"/>
        </w:rPr>
        <w:t>НЫТВА 2015</w:t>
      </w: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left"/>
        <w:rPr>
          <w:rFonts w:ascii="Times New Roman" w:hAnsi="Times New Roman" w:cs="Times New Roman"/>
          <w:sz w:val="28"/>
          <w:szCs w:val="28"/>
        </w:rPr>
      </w:pPr>
      <w:r>
        <w:rPr>
          <w:rFonts w:ascii="Times New Roman" w:hAnsi="Times New Roman" w:cs="Times New Roman"/>
          <w:sz w:val="28"/>
          <w:szCs w:val="28"/>
        </w:rPr>
        <w:t xml:space="preserve">Рассмотрено и одобрено </w:t>
      </w:r>
    </w:p>
    <w:p w:rsidR="00EA532C" w:rsidRDefault="00EA532C" w:rsidP="00EA532C">
      <w:pPr>
        <w:jc w:val="left"/>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Ц)К</w:t>
      </w:r>
    </w:p>
    <w:p w:rsidR="00EA532C" w:rsidRDefault="00541237" w:rsidP="00EA532C">
      <w:pPr>
        <w:jc w:val="left"/>
        <w:rPr>
          <w:rFonts w:ascii="Times New Roman" w:hAnsi="Times New Roman" w:cs="Times New Roman"/>
          <w:sz w:val="28"/>
          <w:szCs w:val="28"/>
        </w:rPr>
      </w:pPr>
      <w:r>
        <w:rPr>
          <w:rFonts w:ascii="Times New Roman" w:hAnsi="Times New Roman" w:cs="Times New Roman"/>
          <w:sz w:val="28"/>
          <w:szCs w:val="28"/>
        </w:rPr>
        <w:t>«___»______2015</w:t>
      </w:r>
    </w:p>
    <w:p w:rsidR="00EA532C" w:rsidRDefault="00541237" w:rsidP="00EA532C">
      <w:pPr>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____________С.П.Кашина</w:t>
      </w:r>
      <w:proofErr w:type="spellEnd"/>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541237" w:rsidRDefault="00EA532C" w:rsidP="00EA532C">
      <w:pPr>
        <w:jc w:val="left"/>
        <w:rPr>
          <w:rFonts w:ascii="Times New Roman" w:hAnsi="Times New Roman" w:cs="Times New Roman"/>
          <w:sz w:val="28"/>
          <w:szCs w:val="28"/>
        </w:rPr>
      </w:pPr>
      <w:r>
        <w:rPr>
          <w:rFonts w:ascii="Times New Roman" w:hAnsi="Times New Roman" w:cs="Times New Roman"/>
          <w:sz w:val="28"/>
          <w:szCs w:val="28"/>
        </w:rPr>
        <w:t>Разработала:</w:t>
      </w:r>
    </w:p>
    <w:p w:rsidR="00EA532C" w:rsidRDefault="00EA532C" w:rsidP="00EA532C">
      <w:pPr>
        <w:jc w:val="left"/>
        <w:rPr>
          <w:rFonts w:ascii="Times New Roman" w:hAnsi="Times New Roman" w:cs="Times New Roman"/>
          <w:sz w:val="28"/>
          <w:szCs w:val="28"/>
        </w:rPr>
      </w:pPr>
      <w:r>
        <w:rPr>
          <w:rFonts w:ascii="Times New Roman" w:hAnsi="Times New Roman" w:cs="Times New Roman"/>
          <w:sz w:val="28"/>
          <w:szCs w:val="28"/>
        </w:rPr>
        <w:t xml:space="preserve"> преподаватель физики</w:t>
      </w:r>
      <w:r w:rsidR="00541237">
        <w:rPr>
          <w:rFonts w:ascii="Times New Roman" w:hAnsi="Times New Roman" w:cs="Times New Roman"/>
          <w:sz w:val="28"/>
          <w:szCs w:val="28"/>
        </w:rPr>
        <w:t xml:space="preserve"> высшей квалификационной категории</w:t>
      </w:r>
      <w:r>
        <w:rPr>
          <w:rFonts w:ascii="Times New Roman" w:hAnsi="Times New Roman" w:cs="Times New Roman"/>
          <w:sz w:val="28"/>
          <w:szCs w:val="28"/>
        </w:rPr>
        <w:t xml:space="preserve"> Т.Н.Губина</w:t>
      </w:r>
    </w:p>
    <w:p w:rsidR="00EA532C" w:rsidRDefault="00EA532C" w:rsidP="00EA532C">
      <w:pPr>
        <w:jc w:val="center"/>
        <w:rPr>
          <w:rFonts w:ascii="Times New Roman" w:hAnsi="Times New Roman" w:cs="Times New Roman"/>
          <w:sz w:val="28"/>
          <w:szCs w:val="28"/>
        </w:rPr>
      </w:pPr>
    </w:p>
    <w:p w:rsidR="00EA532C" w:rsidRDefault="00541237" w:rsidP="00541237">
      <w:pPr>
        <w:jc w:val="right"/>
        <w:rPr>
          <w:rFonts w:ascii="Times New Roman" w:hAnsi="Times New Roman" w:cs="Times New Roman"/>
          <w:sz w:val="28"/>
          <w:szCs w:val="28"/>
        </w:rPr>
      </w:pPr>
      <w:r>
        <w:rPr>
          <w:rFonts w:ascii="Times New Roman" w:hAnsi="Times New Roman" w:cs="Times New Roman"/>
          <w:sz w:val="28"/>
          <w:szCs w:val="28"/>
        </w:rPr>
        <w:t>________________</w:t>
      </w: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EA532C">
      <w:pPr>
        <w:jc w:val="center"/>
        <w:rPr>
          <w:rFonts w:ascii="Times New Roman" w:hAnsi="Times New Roman" w:cs="Times New Roman"/>
          <w:sz w:val="28"/>
          <w:szCs w:val="28"/>
        </w:rPr>
      </w:pPr>
    </w:p>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Pr="008D1E83" w:rsidRDefault="00541237" w:rsidP="00541237">
      <w:pPr>
        <w:jc w:val="center"/>
        <w:rPr>
          <w:b/>
          <w:sz w:val="28"/>
          <w:szCs w:val="28"/>
        </w:rPr>
      </w:pPr>
      <w:r w:rsidRPr="008D1E83">
        <w:rPr>
          <w:b/>
          <w:sz w:val="28"/>
          <w:szCs w:val="28"/>
        </w:rPr>
        <w:lastRenderedPageBreak/>
        <w:t>СОДЕРЖАНИЕ</w:t>
      </w:r>
    </w:p>
    <w:p w:rsidR="008A6544" w:rsidRDefault="008A6544" w:rsidP="00541237">
      <w:pPr>
        <w:jc w:val="center"/>
        <w:rPr>
          <w:sz w:val="28"/>
          <w:szCs w:val="28"/>
        </w:rPr>
      </w:pPr>
    </w:p>
    <w:p w:rsidR="008D1E83" w:rsidRDefault="008D1E83" w:rsidP="008A6544">
      <w:pPr>
        <w:pStyle w:val="a6"/>
        <w:jc w:val="left"/>
        <w:rPr>
          <w:rFonts w:ascii="Times New Roman CYR" w:eastAsia="Times New Roman" w:hAnsi="Times New Roman CYR" w:cs="Times New Roman CYR"/>
          <w:iCs/>
          <w:color w:val="000000"/>
          <w:sz w:val="32"/>
          <w:szCs w:val="32"/>
          <w:lang w:eastAsia="ru-RU"/>
        </w:rPr>
      </w:pPr>
    </w:p>
    <w:p w:rsidR="008D1E83" w:rsidRDefault="008D1E83" w:rsidP="008A6544">
      <w:pPr>
        <w:pStyle w:val="a6"/>
        <w:jc w:val="left"/>
        <w:rPr>
          <w:rFonts w:ascii="Times New Roman CYR" w:eastAsia="Times New Roman" w:hAnsi="Times New Roman CYR" w:cs="Times New Roman CYR"/>
          <w:iCs/>
          <w:color w:val="000000"/>
          <w:sz w:val="32"/>
          <w:szCs w:val="32"/>
          <w:lang w:eastAsia="ru-RU"/>
        </w:rPr>
      </w:pPr>
    </w:p>
    <w:p w:rsidR="008D1E83" w:rsidRDefault="008D1E83" w:rsidP="008A6544">
      <w:pPr>
        <w:pStyle w:val="a6"/>
        <w:jc w:val="left"/>
        <w:rPr>
          <w:rFonts w:ascii="Times New Roman CYR" w:eastAsia="Times New Roman" w:hAnsi="Times New Roman CYR" w:cs="Times New Roman CYR"/>
          <w:iCs/>
          <w:color w:val="000000"/>
          <w:sz w:val="32"/>
          <w:szCs w:val="32"/>
          <w:lang w:eastAsia="ru-RU"/>
        </w:rPr>
      </w:pPr>
    </w:p>
    <w:p w:rsidR="00541237" w:rsidRPr="008A6544" w:rsidRDefault="00541237" w:rsidP="008A6544">
      <w:pPr>
        <w:pStyle w:val="a6"/>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Введение </w:t>
      </w:r>
    </w:p>
    <w:p w:rsidR="00541237" w:rsidRPr="008A6544" w:rsidRDefault="00541237" w:rsidP="00541237">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Основные понятия</w:t>
      </w:r>
    </w:p>
    <w:p w:rsidR="008A6544" w:rsidRPr="008A6544" w:rsidRDefault="008A6544" w:rsidP="008A6544">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 xml:space="preserve"> Отличие колебательных движений </w:t>
      </w:r>
      <w:proofErr w:type="gramStart"/>
      <w:r w:rsidRPr="008A6544">
        <w:rPr>
          <w:rFonts w:ascii="Times New Roman CYR" w:eastAsia="Times New Roman" w:hAnsi="Times New Roman CYR" w:cs="Times New Roman CYR"/>
          <w:iCs/>
          <w:color w:val="000000"/>
          <w:sz w:val="32"/>
          <w:szCs w:val="32"/>
          <w:lang w:eastAsia="ru-RU"/>
        </w:rPr>
        <w:t>от</w:t>
      </w:r>
      <w:proofErr w:type="gramEnd"/>
      <w:r w:rsidRPr="008A6544">
        <w:rPr>
          <w:rFonts w:ascii="Times New Roman CYR" w:eastAsia="Times New Roman" w:hAnsi="Times New Roman CYR" w:cs="Times New Roman CYR"/>
          <w:iCs/>
          <w:color w:val="000000"/>
          <w:sz w:val="32"/>
          <w:szCs w:val="32"/>
          <w:lang w:eastAsia="ru-RU"/>
        </w:rPr>
        <w:t xml:space="preserve"> ранее изученных</w:t>
      </w:r>
    </w:p>
    <w:p w:rsidR="008A6544" w:rsidRPr="008A6544" w:rsidRDefault="008A6544" w:rsidP="008A6544">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 Основные подходы к решению задач по разделу "Механические колебания и волны"</w:t>
      </w:r>
    </w:p>
    <w:p w:rsidR="008A6544" w:rsidRPr="008A6544" w:rsidRDefault="008A6544" w:rsidP="008A6544">
      <w:pPr>
        <w:pStyle w:val="a6"/>
        <w:numPr>
          <w:ilvl w:val="0"/>
          <w:numId w:val="5"/>
        </w:numPr>
        <w:spacing w:before="100" w:beforeAutospacing="1" w:after="100" w:afterAutospacing="1"/>
        <w:jc w:val="left"/>
        <w:rPr>
          <w:rFonts w:ascii="Times New Roman" w:eastAsia="Times New Roman" w:hAnsi="Times New Roman" w:cs="Times New Roman"/>
          <w:color w:val="000000"/>
          <w:sz w:val="32"/>
          <w:szCs w:val="32"/>
          <w:lang w:eastAsia="ru-RU"/>
        </w:rPr>
      </w:pPr>
      <w:r w:rsidRPr="008A6544">
        <w:rPr>
          <w:rFonts w:ascii="Times New Roman CYR" w:eastAsia="Times New Roman" w:hAnsi="Times New Roman CYR" w:cs="Times New Roman CYR"/>
          <w:iCs/>
          <w:color w:val="000000"/>
          <w:sz w:val="32"/>
          <w:szCs w:val="32"/>
          <w:lang w:eastAsia="ru-RU"/>
        </w:rPr>
        <w:t>Механические волны</w:t>
      </w:r>
    </w:p>
    <w:p w:rsidR="00541237"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Звуковые волны</w:t>
      </w:r>
    </w:p>
    <w:p w:rsidR="008A6544"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Вопросы для самоконтроля по разделу "Механические колебания и волны" </w:t>
      </w:r>
    </w:p>
    <w:p w:rsidR="008A6544"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Алгоритм решения задач</w:t>
      </w:r>
    </w:p>
    <w:p w:rsidR="008A6544" w:rsidRPr="008A6544" w:rsidRDefault="008A6544" w:rsidP="00541237">
      <w:pPr>
        <w:pStyle w:val="a6"/>
        <w:numPr>
          <w:ilvl w:val="0"/>
          <w:numId w:val="5"/>
        </w:numPr>
        <w:rPr>
          <w:sz w:val="32"/>
          <w:szCs w:val="32"/>
        </w:rPr>
      </w:pPr>
      <w:r w:rsidRPr="008A6544">
        <w:rPr>
          <w:rFonts w:ascii="Times New Roman CYR" w:eastAsia="Times New Roman" w:hAnsi="Times New Roman CYR" w:cs="Times New Roman CYR"/>
          <w:iCs/>
          <w:color w:val="000000"/>
          <w:sz w:val="32"/>
          <w:szCs w:val="32"/>
          <w:lang w:eastAsia="ru-RU"/>
        </w:rPr>
        <w:t>Задачи для самостоятельной работы</w:t>
      </w:r>
    </w:p>
    <w:p w:rsidR="008A6544" w:rsidRPr="008A6544" w:rsidRDefault="008A6544" w:rsidP="008A6544">
      <w:pPr>
        <w:rPr>
          <w:sz w:val="32"/>
          <w:szCs w:val="32"/>
        </w:rPr>
      </w:pPr>
    </w:p>
    <w:p w:rsidR="00EA532C" w:rsidRPr="008A6544" w:rsidRDefault="00EA532C" w:rsidP="00C61B9C">
      <w:pPr>
        <w:rPr>
          <w:sz w:val="32"/>
          <w:szCs w:val="32"/>
        </w:rPr>
      </w:pPr>
    </w:p>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EA532C" w:rsidRDefault="00EA532C" w:rsidP="00C61B9C"/>
    <w:p w:rsidR="005C75C9" w:rsidRPr="005C75C9" w:rsidRDefault="00541237" w:rsidP="005C75C9">
      <w:pPr>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РАЗДЕЛ  </w:t>
      </w:r>
      <w:r w:rsidR="005C75C9" w:rsidRPr="005C75C9">
        <w:rPr>
          <w:rFonts w:ascii="Times New Roman CYR" w:eastAsia="Times New Roman" w:hAnsi="Times New Roman CYR" w:cs="Times New Roman CYR"/>
          <w:b/>
          <w:bCs/>
          <w:color w:val="000000"/>
          <w:sz w:val="27"/>
          <w:szCs w:val="27"/>
          <w:lang w:eastAsia="ru-RU"/>
        </w:rPr>
        <w:t xml:space="preserve"> Колебания и волны</w:t>
      </w:r>
    </w:p>
    <w:p w:rsidR="005C75C9" w:rsidRPr="005C75C9" w:rsidRDefault="005C75C9" w:rsidP="005C75C9">
      <w:pPr>
        <w:jc w:val="center"/>
        <w:rPr>
          <w:rFonts w:ascii="Times New Roman" w:eastAsia="Times New Roman" w:hAnsi="Times New Roman" w:cs="Times New Roman"/>
          <w:color w:val="000000"/>
          <w:sz w:val="27"/>
          <w:szCs w:val="27"/>
          <w:lang w:eastAsia="ru-RU"/>
        </w:rPr>
      </w:pPr>
      <w:bookmarkStart w:id="0" w:name="vved"/>
      <w:r w:rsidRPr="005C75C9">
        <w:rPr>
          <w:rFonts w:ascii="Times New Roman CYR" w:eastAsia="Times New Roman" w:hAnsi="Times New Roman CYR" w:cs="Times New Roman CYR"/>
          <w:i/>
          <w:iCs/>
          <w:color w:val="000000"/>
          <w:sz w:val="27"/>
          <w:szCs w:val="27"/>
          <w:u w:val="single"/>
          <w:lang w:eastAsia="ru-RU"/>
        </w:rPr>
        <w:t>Введение</w:t>
      </w:r>
      <w:r w:rsidRPr="005C75C9">
        <w:rPr>
          <w:rFonts w:ascii="Times New Roman CYR" w:eastAsia="Times New Roman" w:hAnsi="Times New Roman CYR" w:cs="Times New Roman CYR"/>
          <w:i/>
          <w:iCs/>
          <w:color w:val="000000"/>
          <w:sz w:val="27"/>
          <w:u w:val="single"/>
          <w:lang w:eastAsia="ru-RU"/>
        </w:rPr>
        <w:t> </w:t>
      </w:r>
    </w:p>
    <w:p w:rsidR="005C75C9" w:rsidRPr="005C75C9" w:rsidRDefault="000D4FE8"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5C75C9" w:rsidRPr="005C75C9">
        <w:rPr>
          <w:rFonts w:ascii="Times New Roman CYR" w:eastAsia="Times New Roman" w:hAnsi="Times New Roman CYR" w:cs="Times New Roman CYR"/>
          <w:color w:val="000000"/>
          <w:sz w:val="27"/>
          <w:szCs w:val="27"/>
          <w:lang w:eastAsia="ru-RU"/>
        </w:rPr>
        <w:t>Решение за</w:t>
      </w:r>
      <w:r>
        <w:rPr>
          <w:rFonts w:ascii="Times New Roman CYR" w:eastAsia="Times New Roman" w:hAnsi="Times New Roman CYR" w:cs="Times New Roman CYR"/>
          <w:color w:val="000000"/>
          <w:sz w:val="27"/>
          <w:szCs w:val="27"/>
          <w:lang w:eastAsia="ru-RU"/>
        </w:rPr>
        <w:t xml:space="preserve">дач по физике </w:t>
      </w:r>
      <w:r w:rsidR="005C75C9" w:rsidRPr="005C75C9">
        <w:rPr>
          <w:rFonts w:ascii="Times New Roman CYR" w:eastAsia="Times New Roman" w:hAnsi="Times New Roman CYR" w:cs="Times New Roman CYR"/>
          <w:color w:val="000000"/>
          <w:sz w:val="27"/>
          <w:szCs w:val="27"/>
          <w:lang w:eastAsia="ru-RU"/>
        </w:rPr>
        <w:t xml:space="preserve">является наиболее сложным </w:t>
      </w:r>
      <w:r>
        <w:rPr>
          <w:rFonts w:ascii="Times New Roman CYR" w:eastAsia="Times New Roman" w:hAnsi="Times New Roman CYR" w:cs="Times New Roman CYR"/>
          <w:color w:val="000000"/>
          <w:sz w:val="27"/>
          <w:szCs w:val="27"/>
          <w:lang w:eastAsia="ru-RU"/>
        </w:rPr>
        <w:t>заданием</w:t>
      </w:r>
      <w:r w:rsidR="005C75C9" w:rsidRPr="005C75C9">
        <w:rPr>
          <w:rFonts w:ascii="Times New Roman CYR" w:eastAsia="Times New Roman" w:hAnsi="Times New Roman CYR" w:cs="Times New Roman CYR"/>
          <w:color w:val="000000"/>
          <w:sz w:val="27"/>
          <w:szCs w:val="27"/>
          <w:lang w:eastAsia="ru-RU"/>
        </w:rPr>
        <w:t>. Не всегда учитель может уделить много времени на отработку решения задач того или иного типа. А именно задачи наибол</w:t>
      </w:r>
      <w:r>
        <w:rPr>
          <w:rFonts w:ascii="Times New Roman CYR" w:eastAsia="Times New Roman" w:hAnsi="Times New Roman CYR" w:cs="Times New Roman CYR"/>
          <w:color w:val="000000"/>
          <w:sz w:val="27"/>
          <w:szCs w:val="27"/>
          <w:lang w:eastAsia="ru-RU"/>
        </w:rPr>
        <w:t xml:space="preserve">ее ярко показывают, как </w:t>
      </w:r>
      <w:proofErr w:type="gramStart"/>
      <w:r>
        <w:rPr>
          <w:rFonts w:ascii="Times New Roman CYR" w:eastAsia="Times New Roman" w:hAnsi="Times New Roman CYR" w:cs="Times New Roman CYR"/>
          <w:color w:val="000000"/>
          <w:sz w:val="27"/>
          <w:szCs w:val="27"/>
          <w:lang w:eastAsia="ru-RU"/>
        </w:rPr>
        <w:t>обучающимся</w:t>
      </w:r>
      <w:proofErr w:type="gramEnd"/>
      <w:r w:rsidR="005C75C9" w:rsidRPr="005C75C9">
        <w:rPr>
          <w:rFonts w:ascii="Times New Roman CYR" w:eastAsia="Times New Roman" w:hAnsi="Times New Roman CYR" w:cs="Times New Roman CYR"/>
          <w:color w:val="000000"/>
          <w:sz w:val="27"/>
          <w:szCs w:val="27"/>
          <w:lang w:eastAsia="ru-RU"/>
        </w:rPr>
        <w:t xml:space="preserve"> усвоен материал, насколько глубоко он его понимает и может оперировать на практике полученными знаниями.</w:t>
      </w:r>
    </w:p>
    <w:p w:rsidR="005C75C9" w:rsidRPr="005C75C9" w:rsidRDefault="000D4FE8"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r w:rsidR="005C75C9" w:rsidRPr="005C75C9">
        <w:rPr>
          <w:rFonts w:ascii="Times New Roman CYR" w:eastAsia="Times New Roman" w:hAnsi="Times New Roman CYR" w:cs="Times New Roman CYR"/>
          <w:color w:val="000000"/>
          <w:sz w:val="27"/>
          <w:szCs w:val="27"/>
          <w:lang w:eastAsia="ru-RU"/>
        </w:rPr>
        <w:t xml:space="preserve">В методических рекомендациях рассматривается краткая </w:t>
      </w:r>
      <w:proofErr w:type="gramStart"/>
      <w:r w:rsidR="005C75C9" w:rsidRPr="005C75C9">
        <w:rPr>
          <w:rFonts w:ascii="Times New Roman CYR" w:eastAsia="Times New Roman" w:hAnsi="Times New Roman CYR" w:cs="Times New Roman CYR"/>
          <w:color w:val="000000"/>
          <w:sz w:val="27"/>
          <w:szCs w:val="27"/>
          <w:lang w:eastAsia="ru-RU"/>
        </w:rPr>
        <w:t>теория</w:t>
      </w:r>
      <w:proofErr w:type="gramEnd"/>
      <w:r w:rsidR="005C75C9" w:rsidRPr="005C75C9">
        <w:rPr>
          <w:rFonts w:ascii="Times New Roman CYR" w:eastAsia="Times New Roman" w:hAnsi="Times New Roman CYR" w:cs="Times New Roman CYR"/>
          <w:color w:val="000000"/>
          <w:sz w:val="27"/>
          <w:szCs w:val="27"/>
          <w:lang w:eastAsia="ru-RU"/>
        </w:rPr>
        <w:t xml:space="preserve"> и ряд </w:t>
      </w:r>
      <w:r>
        <w:rPr>
          <w:rFonts w:ascii="Times New Roman CYR" w:eastAsia="Times New Roman" w:hAnsi="Times New Roman CYR" w:cs="Times New Roman CYR"/>
          <w:color w:val="000000"/>
          <w:sz w:val="27"/>
          <w:szCs w:val="27"/>
          <w:lang w:eastAsia="ru-RU"/>
        </w:rPr>
        <w:t xml:space="preserve">подходов к решению задач </w:t>
      </w:r>
      <w:r w:rsidR="005C75C9" w:rsidRPr="005C75C9">
        <w:rPr>
          <w:rFonts w:ascii="Times New Roman CYR" w:eastAsia="Times New Roman" w:hAnsi="Times New Roman CYR" w:cs="Times New Roman CYR"/>
          <w:color w:val="000000"/>
          <w:sz w:val="27"/>
          <w:szCs w:val="27"/>
          <w:lang w:eastAsia="ru-RU"/>
        </w:rPr>
        <w:t xml:space="preserve"> раздела</w:t>
      </w:r>
      <w:r>
        <w:rPr>
          <w:rFonts w:ascii="Times New Roman CYR" w:eastAsia="Times New Roman" w:hAnsi="Times New Roman CYR" w:cs="Times New Roman CYR"/>
          <w:color w:val="000000"/>
          <w:sz w:val="27"/>
          <w:szCs w:val="27"/>
          <w:lang w:eastAsia="ru-RU"/>
        </w:rPr>
        <w:t xml:space="preserve"> Колебания и волны</w:t>
      </w:r>
      <w:r w:rsidR="005C75C9" w:rsidRPr="005C75C9">
        <w:rPr>
          <w:rFonts w:ascii="Times New Roman CYR" w:eastAsia="Times New Roman" w:hAnsi="Times New Roman CYR" w:cs="Times New Roman CYR"/>
          <w:color w:val="000000"/>
          <w:sz w:val="27"/>
          <w:szCs w:val="27"/>
          <w:lang w:eastAsia="ru-RU"/>
        </w:rPr>
        <w:t>. Приведены примеры решения задач. Вопросы и задачи для самоконтроля.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bookmarkStart w:id="1" w:name="t1"/>
      <w:bookmarkEnd w:id="0"/>
      <w:r w:rsidRPr="005C75C9">
        <w:rPr>
          <w:rFonts w:ascii="Times New Roman CYR" w:eastAsia="Times New Roman" w:hAnsi="Times New Roman CYR" w:cs="Times New Roman CYR"/>
          <w:i/>
          <w:iCs/>
          <w:color w:val="000000"/>
          <w:sz w:val="27"/>
          <w:szCs w:val="27"/>
          <w:u w:val="single"/>
          <w:lang w:eastAsia="ru-RU"/>
        </w:rPr>
        <w:t>1.1 Основные понятия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Колебательное движение. Свободные колебания. Амплитуда, период, частота. Математический маятник. Формула периода колебаний математического маятника (без вывода). Колебания груза на пружине.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Превращение энергии при </w:t>
      </w:r>
      <w:proofErr w:type="gramStart"/>
      <w:r w:rsidRPr="005C75C9">
        <w:rPr>
          <w:rFonts w:ascii="Times New Roman CYR" w:eastAsia="Times New Roman" w:hAnsi="Times New Roman CYR" w:cs="Times New Roman CYR"/>
          <w:color w:val="000000"/>
          <w:sz w:val="27"/>
          <w:szCs w:val="27"/>
          <w:lang w:eastAsia="ru-RU"/>
        </w:rPr>
        <w:t>колебательном</w:t>
      </w:r>
      <w:proofErr w:type="gramEnd"/>
      <w:r w:rsidRPr="005C75C9">
        <w:rPr>
          <w:rFonts w:ascii="Times New Roman CYR" w:eastAsia="Times New Roman" w:hAnsi="Times New Roman CYR" w:cs="Times New Roman CYR"/>
          <w:color w:val="000000"/>
          <w:sz w:val="27"/>
          <w:szCs w:val="27"/>
          <w:lang w:eastAsia="ru-RU"/>
        </w:rPr>
        <w:t xml:space="preserve"> движению. Вынужденные колебания. Резонанс.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Звуковые волны. Скорость звука. Громкость звука, высота тона. Эхо.</w:t>
      </w:r>
      <w:bookmarkStart w:id="2" w:name="t2"/>
      <w:bookmarkEnd w:id="1"/>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 xml:space="preserve">2. Отличие колебательных движений </w:t>
      </w:r>
      <w:proofErr w:type="gramStart"/>
      <w:r w:rsidRPr="005C75C9">
        <w:rPr>
          <w:rFonts w:ascii="Times New Roman CYR" w:eastAsia="Times New Roman" w:hAnsi="Times New Roman CYR" w:cs="Times New Roman CYR"/>
          <w:i/>
          <w:iCs/>
          <w:color w:val="000000"/>
          <w:sz w:val="27"/>
          <w:szCs w:val="27"/>
          <w:u w:val="single"/>
          <w:lang w:eastAsia="ru-RU"/>
        </w:rPr>
        <w:t>от</w:t>
      </w:r>
      <w:proofErr w:type="gramEnd"/>
      <w:r w:rsidRPr="005C75C9">
        <w:rPr>
          <w:rFonts w:ascii="Times New Roman CYR" w:eastAsia="Times New Roman" w:hAnsi="Times New Roman CYR" w:cs="Times New Roman CYR"/>
          <w:i/>
          <w:iCs/>
          <w:color w:val="000000"/>
          <w:sz w:val="27"/>
          <w:szCs w:val="27"/>
          <w:u w:val="single"/>
          <w:lang w:eastAsia="ru-RU"/>
        </w:rPr>
        <w:t xml:space="preserve"> ранее изученных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Главный признак колебательных движений - повторяемость состояний системы через равные промежутки времени, то есть их периодичность.</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Любое вращательное движение можно представить, как два взаимно перпендикулярных колебательных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 Надо помнить, что периодические колебания есть идеализация., процессы можно рассматривать как периодические, при условии: если они длятся гораздо дольше, чем тот промежуток </w:t>
      </w:r>
      <w:proofErr w:type="gramStart"/>
      <w:r w:rsidRPr="005C75C9">
        <w:rPr>
          <w:rFonts w:ascii="Times New Roman CYR" w:eastAsia="Times New Roman" w:hAnsi="Times New Roman CYR" w:cs="Times New Roman CYR"/>
          <w:color w:val="000000"/>
          <w:sz w:val="27"/>
          <w:szCs w:val="27"/>
          <w:lang w:eastAsia="ru-RU"/>
        </w:rPr>
        <w:t>времени</w:t>
      </w:r>
      <w:proofErr w:type="gramEnd"/>
      <w:r w:rsidRPr="005C75C9">
        <w:rPr>
          <w:rFonts w:ascii="Times New Roman CYR" w:eastAsia="Times New Roman" w:hAnsi="Times New Roman CYR" w:cs="Times New Roman CYR"/>
          <w:color w:val="000000"/>
          <w:sz w:val="27"/>
          <w:szCs w:val="27"/>
          <w:lang w:eastAsia="ru-RU"/>
        </w:rPr>
        <w:t xml:space="preserve"> в течение которого мы их рассматриваем.</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7000" cy="215900"/>
            <wp:effectExtent l="19050" t="0" r="6350" b="0"/>
            <wp:docPr id="1" name="Рисунок 1" descr="http://www.omsknet.ru/acad/tema2/IMG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sknet.ru/acad/tema2/IMG00001.GIF"/>
                    <pic:cNvPicPr>
                      <a:picLocks noChangeAspect="1" noChangeArrowheads="1"/>
                    </pic:cNvPicPr>
                  </pic:nvPicPr>
                  <pic:blipFill>
                    <a:blip r:embed="rId6"/>
                    <a:srcRect/>
                    <a:stretch>
                      <a:fillRect/>
                    </a:stretch>
                  </pic:blipFill>
                  <pic:spPr bwMode="auto">
                    <a:xfrm>
                      <a:off x="0" y="0"/>
                      <a:ext cx="127000" cy="215900"/>
                    </a:xfrm>
                    <a:prstGeom prst="rect">
                      <a:avLst/>
                    </a:prstGeom>
                    <a:noFill/>
                    <a:ln w="9525">
                      <a:noFill/>
                      <a:miter lim="800000"/>
                      <a:headEnd/>
                      <a:tailEnd/>
                    </a:ln>
                  </pic:spPr>
                </pic:pic>
              </a:graphicData>
            </a:graphic>
          </wp:inline>
        </w:drawing>
      </w:r>
      <w:bookmarkStart w:id="3" w:name="t3"/>
      <w:bookmarkEnd w:id="2"/>
    </w:p>
    <w:p w:rsidR="008D1E83" w:rsidRDefault="008D1E83" w:rsidP="005C75C9">
      <w:pPr>
        <w:spacing w:before="100" w:beforeAutospacing="1" w:after="100" w:afterAutospacing="1"/>
        <w:jc w:val="left"/>
        <w:rPr>
          <w:rFonts w:ascii="Times New Roman CYR" w:eastAsia="Times New Roman" w:hAnsi="Times New Roman CYR" w:cs="Times New Roman CYR"/>
          <w:b/>
          <w:bCs/>
          <w:i/>
          <w:iCs/>
          <w:color w:val="000000"/>
          <w:sz w:val="27"/>
          <w:szCs w:val="27"/>
          <w:u w:val="single"/>
          <w:lang w:eastAsia="ru-RU"/>
        </w:rPr>
      </w:pPr>
    </w:p>
    <w:p w:rsidR="000D4FE8" w:rsidRDefault="000D4FE8" w:rsidP="005C75C9">
      <w:pPr>
        <w:spacing w:before="100" w:beforeAutospacing="1" w:after="100" w:afterAutospacing="1"/>
        <w:jc w:val="left"/>
        <w:rPr>
          <w:rFonts w:ascii="Times New Roman CYR" w:eastAsia="Times New Roman" w:hAnsi="Times New Roman CYR" w:cs="Times New Roman CYR"/>
          <w:b/>
          <w:bCs/>
          <w:i/>
          <w:iCs/>
          <w:color w:val="000000"/>
          <w:sz w:val="27"/>
          <w:szCs w:val="27"/>
          <w:u w:val="single"/>
          <w:lang w:eastAsia="ru-RU"/>
        </w:rPr>
      </w:pPr>
    </w:p>
    <w:p w:rsidR="000D4FE8" w:rsidRDefault="000D4FE8" w:rsidP="005C75C9">
      <w:pPr>
        <w:spacing w:before="100" w:beforeAutospacing="1" w:after="100" w:afterAutospacing="1"/>
        <w:jc w:val="left"/>
        <w:rPr>
          <w:rFonts w:ascii="Times New Roman CYR" w:eastAsia="Times New Roman" w:hAnsi="Times New Roman CYR" w:cs="Times New Roman CYR"/>
          <w:b/>
          <w:bCs/>
          <w:i/>
          <w:iCs/>
          <w:color w:val="000000"/>
          <w:sz w:val="27"/>
          <w:szCs w:val="27"/>
          <w:u w:val="single"/>
          <w:lang w:eastAsia="ru-RU"/>
        </w:rPr>
      </w:pP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i/>
          <w:iCs/>
          <w:color w:val="000000"/>
          <w:sz w:val="27"/>
          <w:szCs w:val="27"/>
          <w:u w:val="single"/>
          <w:lang w:eastAsia="ru-RU"/>
        </w:rPr>
        <w:lastRenderedPageBreak/>
        <w:t>3.</w:t>
      </w:r>
      <w:r w:rsidRPr="005C75C9">
        <w:rPr>
          <w:rFonts w:ascii="Times New Roman CYR" w:eastAsia="Times New Roman" w:hAnsi="Times New Roman CYR" w:cs="Times New Roman CYR"/>
          <w:i/>
          <w:iCs/>
          <w:color w:val="000000"/>
          <w:sz w:val="27"/>
          <w:u w:val="single"/>
          <w:lang w:eastAsia="ru-RU"/>
        </w:rPr>
        <w:t> </w:t>
      </w:r>
      <w:r w:rsidRPr="005C75C9">
        <w:rPr>
          <w:rFonts w:ascii="Times New Roman CYR" w:eastAsia="Times New Roman" w:hAnsi="Times New Roman CYR" w:cs="Times New Roman CYR"/>
          <w:i/>
          <w:iCs/>
          <w:color w:val="000000"/>
          <w:sz w:val="27"/>
          <w:szCs w:val="27"/>
          <w:u w:val="single"/>
          <w:lang w:eastAsia="ru-RU"/>
        </w:rPr>
        <w:t>Основные подходы к решению задач по разделу "Механические колебания и волны"</w:t>
      </w:r>
      <w:bookmarkStart w:id="4" w:name="t3_1"/>
      <w:bookmarkEnd w:id="3"/>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3.1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Кинематический подход связан с описанием колебательного и волнового движения с помощью таких характеристик, как смещение, амплитуда, скорость, период.</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По кинематическому признаку, то есть по функционально зависимости величин, характеризующих состояние колебательной системы от времени, колебания делятся </w:t>
      </w:r>
      <w:proofErr w:type="gramStart"/>
      <w:r w:rsidRPr="005C75C9">
        <w:rPr>
          <w:rFonts w:ascii="Times New Roman CYR" w:eastAsia="Times New Roman" w:hAnsi="Times New Roman CYR" w:cs="Times New Roman CYR"/>
          <w:color w:val="000000"/>
          <w:sz w:val="27"/>
          <w:szCs w:val="27"/>
          <w:lang w:eastAsia="ru-RU"/>
        </w:rPr>
        <w:t>на</w:t>
      </w:r>
      <w:proofErr w:type="gramEnd"/>
      <w:r w:rsidRPr="005C75C9">
        <w:rPr>
          <w:rFonts w:ascii="Times New Roman CYR" w:eastAsia="Times New Roman" w:hAnsi="Times New Roman CYR" w:cs="Times New Roman CYR"/>
          <w:color w:val="000000"/>
          <w:sz w:val="27"/>
          <w:szCs w:val="27"/>
          <w:lang w:eastAsia="ru-RU"/>
        </w:rPr>
        <w:t xml:space="preserve"> гармонические и не гармонические.</w:t>
      </w:r>
    </w:p>
    <w:p w:rsidR="005C75C9" w:rsidRPr="005C75C9" w:rsidRDefault="004D614D" w:rsidP="000D4FE8">
      <w:pPr>
        <w:rPr>
          <w:rFonts w:ascii="Times New Roman" w:eastAsia="Times New Roman" w:hAnsi="Times New Roman" w:cs="Times New Roman"/>
          <w:sz w:val="24"/>
          <w:szCs w:val="24"/>
          <w:lang w:eastAsia="ru-RU"/>
        </w:rPr>
      </w:pPr>
      <w:r w:rsidRPr="004D614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82900" cy="1435100"/>
            <wp:effectExtent l="19050" t="0" r="0" b="0"/>
            <wp:docPr id="3" name="Рисунок 3" descr="http://www.omsknet.ru/acad/tema2/IMG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sknet.ru/acad/tema2/IMG00002.GIF"/>
                    <pic:cNvPicPr>
                      <a:picLocks noChangeAspect="1" noChangeArrowheads="1"/>
                    </pic:cNvPicPr>
                  </pic:nvPicPr>
                  <pic:blipFill>
                    <a:blip r:embed="rId7"/>
                    <a:srcRect/>
                    <a:stretch>
                      <a:fillRect/>
                    </a:stretch>
                  </pic:blipFill>
                  <pic:spPr bwMode="auto">
                    <a:xfrm>
                      <a:off x="0" y="0"/>
                      <a:ext cx="2882900" cy="1435100"/>
                    </a:xfrm>
                    <a:prstGeom prst="rect">
                      <a:avLst/>
                    </a:prstGeom>
                    <a:noFill/>
                    <a:ln w="9525">
                      <a:noFill/>
                      <a:miter lim="800000"/>
                      <a:headEnd/>
                      <a:tailEnd/>
                    </a:ln>
                  </pic:spPr>
                </pic:pic>
              </a:graphicData>
            </a:graphic>
          </wp:inline>
        </w:drawing>
      </w:r>
    </w:p>
    <w:p w:rsidR="005C75C9" w:rsidRPr="005C75C9" w:rsidRDefault="004D614D" w:rsidP="005C75C9">
      <w:pPr>
        <w:jc w:val="left"/>
        <w:rPr>
          <w:rFonts w:ascii="Times New Roman" w:eastAsia="Times New Roman" w:hAnsi="Times New Roman" w:cs="Times New Roman"/>
          <w:color w:val="000000"/>
          <w:sz w:val="27"/>
          <w:szCs w:val="27"/>
          <w:lang w:eastAsia="ru-RU"/>
        </w:rPr>
      </w:pPr>
      <w:r w:rsidRPr="004D614D">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гармонического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b/>
          <w:bCs/>
          <w:color w:val="000000"/>
          <w:sz w:val="27"/>
          <w:szCs w:val="27"/>
          <w:lang w:eastAsia="ru-RU"/>
        </w:rPr>
        <w:t>x=x</w:t>
      </w:r>
      <w:r w:rsidRPr="005C75C9">
        <w:rPr>
          <w:rFonts w:ascii="Times New Roman CYR" w:eastAsia="Times New Roman" w:hAnsi="Times New Roman CYR" w:cs="Times New Roman CYR"/>
          <w:b/>
          <w:bCs/>
          <w:color w:val="000000"/>
          <w:sz w:val="27"/>
          <w:szCs w:val="27"/>
          <w:vertAlign w:val="subscript"/>
          <w:lang w:eastAsia="ru-RU"/>
        </w:rPr>
        <w:t>m</w:t>
      </w:r>
      <w:proofErr w:type="spellEnd"/>
      <w:r w:rsidRPr="005C75C9">
        <w:rPr>
          <w:rFonts w:ascii="Times New Roman CYR" w:eastAsia="Times New Roman" w:hAnsi="Times New Roman CYR" w:cs="Times New Roman CYR"/>
          <w:b/>
          <w:bCs/>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sin</w:t>
      </w:r>
      <w:proofErr w:type="spellEnd"/>
      <w:proofErr w:type="gramStart"/>
      <w:r w:rsidRPr="005C75C9">
        <w:rPr>
          <w:rFonts w:ascii="Times New Roman CYR" w:eastAsia="Times New Roman" w:hAnsi="Times New Roman CYR" w:cs="Times New Roman CYR"/>
          <w:b/>
          <w:bCs/>
          <w:color w:val="000000"/>
          <w:sz w:val="27"/>
          <w:szCs w:val="27"/>
          <w:lang w:eastAsia="ru-RU"/>
        </w:rPr>
        <w:t>(</w:t>
      </w:r>
      <w:r w:rsidRPr="005C75C9">
        <w:rPr>
          <w:rFonts w:ascii="Times New Roman CYR" w:eastAsia="Times New Roman" w:hAnsi="Times New Roman CYR" w:cs="Times New Roman CYR"/>
          <w:b/>
          <w:bCs/>
          <w:color w:val="000000"/>
          <w:sz w:val="27"/>
          <w:lang w:eastAsia="ru-RU"/>
        </w:rPr>
        <w:t> </w:t>
      </w:r>
      <w:proofErr w:type="gramEnd"/>
      <w:r w:rsidRPr="005C75C9">
        <w:rPr>
          <w:rFonts w:ascii="Symbol" w:eastAsia="Times New Roman" w:hAnsi="Symbol" w:cs="Times New Roman"/>
          <w:b/>
          <w:bCs/>
          <w:color w:val="000000"/>
          <w:sz w:val="27"/>
          <w:szCs w:val="27"/>
          <w:lang w:eastAsia="ru-RU"/>
        </w:rPr>
        <w:t></w:t>
      </w:r>
      <w:r w:rsidRPr="005C75C9">
        <w:rPr>
          <w:rFonts w:ascii="Times New Roman CYR" w:eastAsia="Times New Roman" w:hAnsi="Times New Roman CYR" w:cs="Times New Roman CYR"/>
          <w:b/>
          <w:bCs/>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t</w:t>
      </w:r>
      <w:proofErr w:type="spellEnd"/>
      <w:r w:rsidRPr="005C75C9">
        <w:rPr>
          <w:rFonts w:ascii="Times New Roman CYR" w:eastAsia="Times New Roman" w:hAnsi="Times New Roman CYR" w:cs="Times New Roman CYR"/>
          <w:b/>
          <w:bCs/>
          <w:color w:val="000000"/>
          <w:sz w:val="27"/>
          <w:szCs w:val="27"/>
          <w:lang w:eastAsia="ru-RU"/>
        </w:rPr>
        <w:t xml:space="preserve"> + ф</w:t>
      </w:r>
      <w:r w:rsidRPr="005C75C9">
        <w:rPr>
          <w:rFonts w:ascii="Times New Roman CYR" w:eastAsia="Times New Roman" w:hAnsi="Times New Roman CYR" w:cs="Times New Roman CYR"/>
          <w:b/>
          <w:bCs/>
          <w:color w:val="000000"/>
          <w:sz w:val="27"/>
          <w:szCs w:val="27"/>
          <w:vertAlign w:val="subscript"/>
          <w:lang w:eastAsia="ru-RU"/>
        </w:rPr>
        <w:t>0</w:t>
      </w:r>
      <w:r w:rsidRPr="005C75C9">
        <w:rPr>
          <w:rFonts w:ascii="Times New Roman CYR" w:eastAsia="Times New Roman" w:hAnsi="Times New Roman CYR" w:cs="Times New Roman CYR"/>
          <w:b/>
          <w:bCs/>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основные характеристики колебательного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а) </w:t>
      </w:r>
      <w:proofErr w:type="spellStart"/>
      <w:r w:rsidRPr="005C75C9">
        <w:rPr>
          <w:rFonts w:ascii="Times New Roman CYR" w:eastAsia="Times New Roman" w:hAnsi="Times New Roman CYR" w:cs="Times New Roman CYR"/>
          <w:color w:val="000000"/>
          <w:sz w:val="27"/>
          <w:szCs w:val="27"/>
          <w:lang w:eastAsia="ru-RU"/>
        </w:rPr>
        <w:t>х</w:t>
      </w:r>
      <w:proofErr w:type="gramStart"/>
      <w:r w:rsidRPr="005C75C9">
        <w:rPr>
          <w:rFonts w:ascii="Times New Roman CYR" w:eastAsia="Times New Roman" w:hAnsi="Times New Roman CYR" w:cs="Times New Roman CYR"/>
          <w:color w:val="000000"/>
          <w:sz w:val="27"/>
          <w:szCs w:val="27"/>
          <w:vertAlign w:val="subscript"/>
          <w:lang w:eastAsia="ru-RU"/>
        </w:rPr>
        <w:t>m</w:t>
      </w:r>
      <w:proofErr w:type="spellEnd"/>
      <w:proofErr w:type="gram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амплитуда; модуль максимального смещения точки от положения равновесия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б) Т - период; время одного полного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Т= </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n</w:t>
      </w:r>
      <w:proofErr w:type="spellEnd"/>
      <w:r w:rsidRPr="005C75C9">
        <w:rPr>
          <w:rFonts w:ascii="Times New Roman CYR" w:eastAsia="Times New Roman" w:hAnsi="Times New Roman CYR" w:cs="Times New Roman CYR"/>
          <w:color w:val="000000"/>
          <w:sz w:val="27"/>
          <w:szCs w:val="27"/>
          <w:lang w:eastAsia="ru-RU"/>
        </w:rPr>
        <w:t xml:space="preserve"> , где </w:t>
      </w:r>
      <w:proofErr w:type="spellStart"/>
      <w:r w:rsidRPr="005C75C9">
        <w:rPr>
          <w:rFonts w:ascii="Times New Roman CYR" w:eastAsia="Times New Roman" w:hAnsi="Times New Roman CYR" w:cs="Times New Roman CYR"/>
          <w:color w:val="000000"/>
          <w:sz w:val="27"/>
          <w:szCs w:val="27"/>
          <w:lang w:eastAsia="ru-RU"/>
        </w:rPr>
        <w:t>n</w:t>
      </w:r>
      <w:proofErr w:type="spellEnd"/>
      <w:r w:rsidRPr="005C75C9">
        <w:rPr>
          <w:rFonts w:ascii="Times New Roman CYR" w:eastAsia="Times New Roman" w:hAnsi="Times New Roman CYR" w:cs="Times New Roman CYR"/>
          <w:color w:val="000000"/>
          <w:sz w:val="27"/>
          <w:szCs w:val="27"/>
          <w:lang w:eastAsia="ru-RU"/>
        </w:rPr>
        <w:t>- число полных колебаний за время</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число колебаний в единицу времени называется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27000" cy="203200"/>
            <wp:effectExtent l="19050" t="0" r="6350" b="0"/>
            <wp:docPr id="5" name="Рисунок 5" descr="http://www.omsknet.ru/acad/tema2/IMG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sknet.ru/acad/tema2/IMG00003.GIF"/>
                    <pic:cNvPicPr>
                      <a:picLocks noChangeAspect="1" noChangeArrowheads="1"/>
                    </pic:cNvPicPr>
                  </pic:nvPicPr>
                  <pic:blipFill>
                    <a:blip r:embed="rId8"/>
                    <a:srcRect/>
                    <a:stretch>
                      <a:fillRect/>
                    </a:stretch>
                  </pic:blipFill>
                  <pic:spPr bwMode="auto">
                    <a:xfrm>
                      <a:off x="0" y="0"/>
                      <a:ext cx="127000" cy="203200"/>
                    </a:xfrm>
                    <a:prstGeom prst="rect">
                      <a:avLst/>
                    </a:prstGeom>
                    <a:noFill/>
                    <a:ln w="9525">
                      <a:noFill/>
                      <a:miter lim="800000"/>
                      <a:headEnd/>
                      <a:tailEnd/>
                    </a:ln>
                  </pic:spPr>
                </pic:pic>
              </a:graphicData>
            </a:graphic>
          </wp:inline>
        </w:drawing>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n</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w:t>
      </w:r>
      <w:proofErr w:type="spellStart"/>
      <w:r w:rsidRPr="005C75C9">
        <w:rPr>
          <w:rFonts w:ascii="Times New Roman" w:eastAsia="Times New Roman" w:hAnsi="Times New Roman" w:cs="Times New Roman"/>
          <w:color w:val="000000"/>
          <w:sz w:val="27"/>
          <w:szCs w:val="27"/>
          <w:lang w:eastAsia="ru-RU"/>
        </w:rPr>
        <w:t>c=</w:t>
      </w:r>
      <w:r w:rsidRPr="005C75C9">
        <w:rPr>
          <w:rFonts w:ascii="Times New Roman CYR" w:eastAsia="Times New Roman" w:hAnsi="Times New Roman CYR" w:cs="Times New Roman CYR"/>
          <w:color w:val="000000"/>
          <w:sz w:val="27"/>
          <w:szCs w:val="27"/>
          <w:lang w:eastAsia="ru-RU"/>
        </w:rPr>
        <w:t>Гц</w:t>
      </w:r>
      <w:proofErr w:type="spellEnd"/>
      <w:r w:rsidRPr="005C75C9">
        <w:rPr>
          <w:rFonts w:ascii="Times New Roman CYR" w:eastAsia="Times New Roman" w:hAnsi="Times New Roman CYR" w:cs="Times New Roman CYR"/>
          <w:color w:val="000000"/>
          <w:sz w:val="27"/>
          <w:szCs w:val="27"/>
          <w:lang w:eastAsia="ru-RU"/>
        </w:rPr>
        <w:t xml:space="preserve"> (Герц).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622300" cy="584200"/>
            <wp:effectExtent l="19050" t="0" r="6350" b="0"/>
            <wp:docPr id="6" name="Рисунок 6" descr="http://www.omsknet.ru/acad/tema2/IMG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msknet.ru/acad/tema2/IMG00004.GIF"/>
                    <pic:cNvPicPr>
                      <a:picLocks noChangeAspect="1" noChangeArrowheads="1"/>
                    </pic:cNvPicPr>
                  </pic:nvPicPr>
                  <pic:blipFill>
                    <a:blip r:embed="rId9"/>
                    <a:srcRect/>
                    <a:stretch>
                      <a:fillRect/>
                    </a:stretch>
                  </pic:blipFill>
                  <pic:spPr bwMode="auto">
                    <a:xfrm>
                      <a:off x="0" y="0"/>
                      <a:ext cx="622300" cy="5842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линейная частота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622300" cy="406400"/>
            <wp:effectExtent l="19050" t="0" r="6350" b="0"/>
            <wp:docPr id="7" name="Рисунок 7" descr="http://www.omsknet.ru/acad/tema2/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msknet.ru/acad/tema2/IMG00005.GIF"/>
                    <pic:cNvPicPr>
                      <a:picLocks noChangeAspect="1" noChangeArrowheads="1"/>
                    </pic:cNvPicPr>
                  </pic:nvPicPr>
                  <pic:blipFill>
                    <a:blip r:embed="rId10"/>
                    <a:srcRect/>
                    <a:stretch>
                      <a:fillRect/>
                    </a:stretch>
                  </pic:blipFill>
                  <pic:spPr bwMode="auto">
                    <a:xfrm>
                      <a:off x="0" y="0"/>
                      <a:ext cx="622300" cy="4064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циклическая или круговая частота</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вводится в при рассмотрении колебаний в 11 классе)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связь между</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vertAlign w:val="subscript"/>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определяется</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vertAlign w:val="subscript"/>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г)</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w:eastAsia="Times New Roman" w:hAnsi="Times New Roman" w:cs="Times New Roman"/>
          <w:color w:val="000000"/>
          <w:sz w:val="27"/>
          <w:szCs w:val="27"/>
          <w:lang w:eastAsia="ru-RU"/>
        </w:rPr>
        <w:t>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фаза колебаний, определяет состояние колебательной системы в момент времени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CYR" w:eastAsia="Times New Roman" w:hAnsi="Times New Roman CYR" w:cs="Times New Roman CYR"/>
          <w:color w:val="000000"/>
          <w:sz w:val="27"/>
          <w:szCs w:val="27"/>
          <w:lang w:eastAsia="ru-RU"/>
        </w:rPr>
        <w:t>определяется в радианах или градусах),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начальная фаза (значение фазы в момент времени t=0)</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д</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 смещение точки от положения равновесия в момент времени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Надо помнить, что для нахождения таких параметров колебательного движения как период</w:t>
      </w:r>
      <w:proofErr w:type="gramStart"/>
      <w:r w:rsidRPr="005C75C9">
        <w:rPr>
          <w:rFonts w:ascii="Times New Roman CYR" w:eastAsia="Times New Roman" w:hAnsi="Times New Roman CYR" w:cs="Times New Roman CYR"/>
          <w:color w:val="000000"/>
          <w:sz w:val="27"/>
          <w:szCs w:val="27"/>
          <w:lang w:eastAsia="ru-RU"/>
        </w:rPr>
        <w:t xml:space="preserve"> Т</w:t>
      </w:r>
      <w:proofErr w:type="gramEnd"/>
      <w:r w:rsidRPr="005C75C9">
        <w:rPr>
          <w:rFonts w:ascii="Times New Roman CYR" w:eastAsia="Times New Roman" w:hAnsi="Times New Roman CYR" w:cs="Times New Roman CYR"/>
          <w:color w:val="000000"/>
          <w:sz w:val="27"/>
          <w:szCs w:val="27"/>
          <w:lang w:eastAsia="ru-RU"/>
        </w:rPr>
        <w:t>, круговая частота, амплитудное значение колеблющейся величины А. Форма записи не имеет ни какого значения; если задано значение колеблющейся величины в начальный момент времени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=0, то форма записи закона гармонического колебания может быть выбрана произвольно (через </w:t>
      </w:r>
      <w:proofErr w:type="spellStart"/>
      <w:r w:rsidRPr="005C75C9">
        <w:rPr>
          <w:rFonts w:ascii="Times New Roman CYR" w:eastAsia="Times New Roman" w:hAnsi="Times New Roman CYR" w:cs="Times New Roman CYR"/>
          <w:color w:val="000000"/>
          <w:sz w:val="27"/>
          <w:szCs w:val="27"/>
          <w:lang w:eastAsia="ru-RU"/>
        </w:rPr>
        <w:t>sin</w:t>
      </w:r>
      <w:proofErr w:type="spellEnd"/>
      <w:r w:rsidRPr="005C75C9">
        <w:rPr>
          <w:rFonts w:ascii="Times New Roman CYR" w:eastAsia="Times New Roman" w:hAnsi="Times New Roman CYR" w:cs="Times New Roman CYR"/>
          <w:color w:val="000000"/>
          <w:sz w:val="27"/>
          <w:szCs w:val="27"/>
          <w:lang w:eastAsia="ru-RU"/>
        </w:rPr>
        <w:t xml:space="preserve"> или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так как найденное значение начальной фазы ф</w:t>
      </w:r>
      <w:proofErr w:type="gramStart"/>
      <w:r w:rsidRPr="005C75C9">
        <w:rPr>
          <w:rFonts w:ascii="Times New Roman CYR" w:eastAsia="Times New Roman" w:hAnsi="Times New Roman CYR" w:cs="Times New Roman CYR"/>
          <w:color w:val="000000"/>
          <w:sz w:val="27"/>
          <w:szCs w:val="27"/>
          <w:vertAlign w:val="subscript"/>
          <w:lang w:eastAsia="ru-RU"/>
        </w:rPr>
        <w:t>0</w:t>
      </w:r>
      <w:proofErr w:type="gram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будет соответствовать той или иной записи.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 вот значение колеблющейся величины, в произвольный момент времени, будет зависеть от формы записи гармонических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Поэтому если в условии указывается начальная фаза колебаний ф</w:t>
      </w:r>
      <w:proofErr w:type="gramStart"/>
      <w:r w:rsidRPr="005C75C9">
        <w:rPr>
          <w:rFonts w:ascii="Times New Roman CYR" w:eastAsia="Times New Roman" w:hAnsi="Times New Roman CYR" w:cs="Times New Roman CYR"/>
          <w:color w:val="000000"/>
          <w:sz w:val="27"/>
          <w:szCs w:val="27"/>
          <w:vertAlign w:val="subscript"/>
          <w:lang w:eastAsia="ru-RU"/>
        </w:rPr>
        <w:t>0</w:t>
      </w:r>
      <w:proofErr w:type="gramEnd"/>
      <w:r w:rsidRPr="005C75C9">
        <w:rPr>
          <w:rFonts w:ascii="Times New Roman CYR" w:eastAsia="Times New Roman" w:hAnsi="Times New Roman CYR" w:cs="Times New Roman CYR"/>
          <w:color w:val="000000"/>
          <w:sz w:val="27"/>
          <w:szCs w:val="27"/>
          <w:lang w:eastAsia="ru-RU"/>
        </w:rPr>
        <w:t>, то должно быть указание на тригонометрическую функцию, через которую должен быть записан закон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Если в задачах речь идет о скорости и ускорении в произвольный момент времени, то пользуются соотношениями: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762000" cy="254000"/>
            <wp:effectExtent l="19050" t="0" r="0" b="0"/>
            <wp:docPr id="8" name="Рисунок 8" descr="http://www.omsknet.ru/acad/tema2/IMG0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msknet.ru/acad/tema2/IMG00006.GIF"/>
                    <pic:cNvPicPr>
                      <a:picLocks noChangeAspect="1" noChangeArrowheads="1"/>
                    </pic:cNvPicPr>
                  </pic:nvPicPr>
                  <pic:blipFill>
                    <a:blip r:embed="rId11"/>
                    <a:srcRect/>
                    <a:stretch>
                      <a:fillRect/>
                    </a:stretch>
                  </pic:blipFill>
                  <pic:spPr bwMode="auto">
                    <a:xfrm>
                      <a:off x="0" y="0"/>
                      <a:ext cx="762000" cy="2540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787400" cy="266700"/>
            <wp:effectExtent l="19050" t="0" r="0" b="0"/>
            <wp:docPr id="9" name="Рисунок 9" descr="http://www.omsknet.ru/acad/tema2/IMG0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msknet.ru/acad/tema2/IMG00007.GIF"/>
                    <pic:cNvPicPr>
                      <a:picLocks noChangeAspect="1" noChangeArrowheads="1"/>
                    </pic:cNvPicPr>
                  </pic:nvPicPr>
                  <pic:blipFill>
                    <a:blip r:embed="rId12"/>
                    <a:srcRect/>
                    <a:stretch>
                      <a:fillRect/>
                    </a:stretch>
                  </pic:blipFill>
                  <pic:spPr bwMode="auto">
                    <a:xfrm>
                      <a:off x="0" y="0"/>
                      <a:ext cx="787400" cy="266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bookmarkStart w:id="5" w:name="t3_2"/>
      <w:bookmarkEnd w:id="4"/>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3.2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Динамический подход к определению характера движения колебательной системы связан с применением в качестве исходных уравнений динамики.</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Динамика колебательного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динамическому признаку, то есть по взаимодействиям, изменяющим состояние колебательной системы и сил, проявляющихся при этом, различают: 1) собственные, 2) свободные, 3) вынужденные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колебания, возникающие в системе под действием внутренних сил, называться свободными;</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колебания, совершаемые телами под действием внешних периодически изменяющихся сил, называться вынужденными.</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Условия возникновения свободных колебаний:</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 при выведении тела из положения равновесия в системе должна возникнуть сила, стремящаяся вернуть его в положение равновесия;</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б) силы трения в системе должны быть достаточно малы.</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lang w:eastAsia="ru-RU"/>
        </w:rPr>
        <w:t>1. Математический маятник</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Материальная точка, подвешенная на невесомой нерастяжимой нити, называется математическим маятником.</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409700" cy="1803400"/>
            <wp:effectExtent l="19050" t="0" r="0" b="0"/>
            <wp:docPr id="10" name="Рисунок 10" descr="http://www.omsknet.ru/acad/tema2/IMG0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msknet.ru/acad/tema2/IMG00008.GIF"/>
                    <pic:cNvPicPr>
                      <a:picLocks noChangeAspect="1" noChangeArrowheads="1"/>
                    </pic:cNvPicPr>
                  </pic:nvPicPr>
                  <pic:blipFill>
                    <a:blip r:embed="rId13"/>
                    <a:srcRect/>
                    <a:stretch>
                      <a:fillRect/>
                    </a:stretch>
                  </pic:blipFill>
                  <pic:spPr bwMode="auto">
                    <a:xfrm>
                      <a:off x="0" y="0"/>
                      <a:ext cx="1409700" cy="18034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Внутренняя сила системы:</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второму закону Ньютона: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w:t>
      </w:r>
      <w:proofErr w:type="spellStart"/>
      <w:r w:rsidRPr="005C75C9">
        <w:rPr>
          <w:rFonts w:ascii="Times New Roman" w:eastAsia="Times New Roman" w:hAnsi="Times New Roman" w:cs="Times New Roman"/>
          <w:color w:val="000000"/>
          <w:sz w:val="27"/>
          <w:szCs w:val="27"/>
          <w:lang w:eastAsia="ru-RU"/>
        </w:rPr>
        <w:t>ma</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am</w:t>
      </w:r>
      <w:proofErr w:type="spellEnd"/>
      <w:r w:rsidRPr="005C75C9">
        <w:rPr>
          <w:rFonts w:ascii="Times New Roman" w:eastAsia="Times New Roman" w:hAnsi="Times New Roman" w:cs="Times New Roman"/>
          <w:color w:val="000000"/>
          <w:sz w:val="27"/>
          <w:szCs w:val="27"/>
          <w:lang w:eastAsia="ru-RU"/>
        </w:rPr>
        <w:t xml:space="preserve"> = -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g</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127000" cy="203200"/>
            <wp:effectExtent l="19050" t="0" r="6350" b="0"/>
            <wp:docPr id="11" name="Рисунок 11" descr="http://www.omsknet.ru/acad/tema2/IMG0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msknet.ru/acad/tema2/IMG00009.GIF"/>
                    <pic:cNvPicPr>
                      <a:picLocks noChangeAspect="1" noChangeArrowheads="1"/>
                    </pic:cNvPicPr>
                  </pic:nvPicPr>
                  <pic:blipFill>
                    <a:blip r:embed="rId8"/>
                    <a:srcRect/>
                    <a:stretch>
                      <a:fillRect/>
                    </a:stretch>
                  </pic:blipFill>
                  <pic:spPr bwMode="auto">
                    <a:xfrm>
                      <a:off x="0" y="0"/>
                      <a:ext cx="127000" cy="2032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S/L</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(при малых углах</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движения маятника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60400" cy="406400"/>
            <wp:effectExtent l="19050" t="0" r="6350" b="0"/>
            <wp:docPr id="12" name="Рисунок 12" descr="http://www.omsknet.ru/acad/tema2/IMG0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msknet.ru/acad/tema2/IMG00010.GIF"/>
                    <pic:cNvPicPr>
                      <a:picLocks noChangeAspect="1" noChangeArrowheads="1"/>
                    </pic:cNvPicPr>
                  </pic:nvPicPr>
                  <pic:blipFill>
                    <a:blip r:embed="rId14"/>
                    <a:srcRect/>
                    <a:stretch>
                      <a:fillRect/>
                    </a:stretch>
                  </pic:blipFill>
                  <pic:spPr bwMode="auto">
                    <a:xfrm>
                      <a:off x="0" y="0"/>
                      <a:ext cx="660400" cy="4064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noProof/>
          <w:color w:val="000000"/>
          <w:sz w:val="27"/>
          <w:szCs w:val="27"/>
          <w:lang w:eastAsia="ru-RU"/>
        </w:rPr>
        <w:drawing>
          <wp:inline distT="0" distB="0" distL="0" distR="0">
            <wp:extent cx="127000" cy="203200"/>
            <wp:effectExtent l="19050" t="0" r="6350" b="0"/>
            <wp:docPr id="13" name="Рисунок 13" descr="http://www.omsknet.ru/acad/tema2/IMG0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msknet.ru/acad/tema2/IMG00011.GIF"/>
                    <pic:cNvPicPr>
                      <a:picLocks noChangeAspect="1" noChangeArrowheads="1"/>
                    </pic:cNvPicPr>
                  </pic:nvPicPr>
                  <pic:blipFill>
                    <a:blip r:embed="rId8"/>
                    <a:srcRect/>
                    <a:stretch>
                      <a:fillRect/>
                    </a:stretch>
                  </pic:blipFill>
                  <pic:spPr bwMode="auto">
                    <a:xfrm>
                      <a:off x="0" y="0"/>
                      <a:ext cx="127000" cy="2032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Собственная частота маятника</w:t>
      </w:r>
    </w:p>
    <w:p w:rsidR="005C75C9" w:rsidRPr="005C75C9" w:rsidRDefault="005C75C9" w:rsidP="005C75C9">
      <w:pPr>
        <w:spacing w:before="100" w:beforeAutospacing="1" w:after="270"/>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47700" cy="444500"/>
            <wp:effectExtent l="19050" t="0" r="0" b="0"/>
            <wp:docPr id="14" name="Рисунок 14" descr="http://www.omsknet.ru/acad/tema2/IMG0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msknet.ru/acad/tema2/IMG00012.GIF"/>
                    <pic:cNvPicPr>
                      <a:picLocks noChangeAspect="1" noChangeArrowheads="1"/>
                    </pic:cNvPicPr>
                  </pic:nvPicPr>
                  <pic:blipFill>
                    <a:blip r:embed="rId15"/>
                    <a:srcRect/>
                    <a:stretch>
                      <a:fillRect/>
                    </a:stretch>
                  </pic:blipFill>
                  <pic:spPr bwMode="auto">
                    <a:xfrm>
                      <a:off x="0" y="0"/>
                      <a:ext cx="647700" cy="4445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 колебаний математического маятника (формула Гюйгенса).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33400" cy="444500"/>
            <wp:effectExtent l="19050" t="0" r="0" b="0"/>
            <wp:docPr id="15" name="Рисунок 15" descr="http://www.omsknet.ru/acad/tema2/IMG0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msknet.ru/acad/tema2/IMG00013.GIF"/>
                    <pic:cNvPicPr>
                      <a:picLocks noChangeAspect="1" noChangeArrowheads="1"/>
                    </pic:cNvPicPr>
                  </pic:nvPicPr>
                  <pic:blipFill>
                    <a:blip r:embed="rId16"/>
                    <a:srcRect/>
                    <a:stretch>
                      <a:fillRect/>
                    </a:stretch>
                  </pic:blipFill>
                  <pic:spPr bwMode="auto">
                    <a:xfrm>
                      <a:off x="0" y="0"/>
                      <a:ext cx="533400" cy="4445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736600" cy="482600"/>
            <wp:effectExtent l="19050" t="0" r="6350" b="0"/>
            <wp:docPr id="16" name="Рисунок 16" descr="http://www.omsknet.ru/acad/tema2/IMG0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msknet.ru/acad/tema2/IMG00014.GIF"/>
                    <pic:cNvPicPr>
                      <a:picLocks noChangeAspect="1" noChangeArrowheads="1"/>
                    </pic:cNvPicPr>
                  </pic:nvPicPr>
                  <pic:blipFill>
                    <a:blip r:embed="rId17"/>
                    <a:srcRect/>
                    <a:stretch>
                      <a:fillRect/>
                    </a:stretch>
                  </pic:blipFill>
                  <pic:spPr bwMode="auto">
                    <a:xfrm>
                      <a:off x="0" y="0"/>
                      <a:ext cx="736600" cy="4826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lang w:eastAsia="ru-RU"/>
        </w:rPr>
        <w:t>2. Пружинный маятник</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422400" cy="2514600"/>
            <wp:effectExtent l="19050" t="0" r="6350" b="0"/>
            <wp:docPr id="17" name="Рисунок 17" descr="http://www.omsknet.ru/acad/tema2/IMG0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msknet.ru/acad/tema2/IMG00015.GIF"/>
                    <pic:cNvPicPr>
                      <a:picLocks noChangeAspect="1" noChangeArrowheads="1"/>
                    </pic:cNvPicPr>
                  </pic:nvPicPr>
                  <pic:blipFill>
                    <a:blip r:embed="rId18"/>
                    <a:srcRect/>
                    <a:stretch>
                      <a:fillRect/>
                    </a:stretch>
                  </pic:blipFill>
                  <pic:spPr bwMode="auto">
                    <a:xfrm>
                      <a:off x="0" y="0"/>
                      <a:ext cx="1422400" cy="2514600"/>
                    </a:xfrm>
                    <a:prstGeom prst="rect">
                      <a:avLst/>
                    </a:prstGeom>
                    <a:noFill/>
                    <a:ln w="9525">
                      <a:noFill/>
                      <a:miter lim="800000"/>
                      <a:headEnd/>
                      <a:tailEnd/>
                    </a:ln>
                  </pic:spPr>
                </pic:pic>
              </a:graphicData>
            </a:graphic>
          </wp:inline>
        </w:drawing>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Тело</w:t>
      </w:r>
      <w:proofErr w:type="gramEnd"/>
      <w:r w:rsidRPr="005C75C9">
        <w:rPr>
          <w:rFonts w:ascii="Times New Roman CYR" w:eastAsia="Times New Roman" w:hAnsi="Times New Roman CYR" w:cs="Times New Roman CYR"/>
          <w:color w:val="000000"/>
          <w:sz w:val="27"/>
          <w:szCs w:val="27"/>
          <w:lang w:eastAsia="ru-RU"/>
        </w:rPr>
        <w:t xml:space="preserve"> подвешенное на пружине и совершающее колебания вдоль вертикальной оси под действием силы упругости пружины, называется пружинным маятником.</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Возвращающая сила системы -</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proofErr w:type="spellStart"/>
      <w:proofErr w:type="gramStart"/>
      <w:r w:rsidRPr="005C75C9">
        <w:rPr>
          <w:rFonts w:ascii="Times New Roman" w:eastAsia="Times New Roman" w:hAnsi="Times New Roman" w:cs="Times New Roman"/>
          <w:color w:val="000000"/>
          <w:sz w:val="27"/>
          <w:szCs w:val="27"/>
          <w:lang w:eastAsia="ru-RU"/>
        </w:rPr>
        <w:t>F</w:t>
      </w:r>
      <w:proofErr w:type="gramEnd"/>
      <w:r w:rsidRPr="005C75C9">
        <w:rPr>
          <w:rFonts w:ascii="Times New Roman CYR" w:eastAsia="Times New Roman" w:hAnsi="Times New Roman CYR" w:cs="Times New Roman CYR"/>
          <w:color w:val="000000"/>
          <w:sz w:val="27"/>
          <w:szCs w:val="27"/>
          <w:vertAlign w:val="subscript"/>
          <w:lang w:eastAsia="ru-RU"/>
        </w:rPr>
        <w:t>упр</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второму закону Ньютона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w:t>
      </w:r>
      <w:proofErr w:type="spellStart"/>
      <w:r w:rsidRPr="005C75C9">
        <w:rPr>
          <w:rFonts w:ascii="Times New Roman" w:eastAsia="Times New Roman" w:hAnsi="Times New Roman" w:cs="Times New Roman"/>
          <w:color w:val="000000"/>
          <w:sz w:val="27"/>
          <w:szCs w:val="27"/>
          <w:lang w:eastAsia="ru-RU"/>
        </w:rPr>
        <w:t>ma</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движения пружинного маятника</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am</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825500" cy="520700"/>
            <wp:effectExtent l="19050" t="0" r="0" b="0"/>
            <wp:docPr id="18" name="Рисунок 18" descr="http://www.omsknet.ru/acad/tema2/IMG0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msknet.ru/acad/tema2/IMG00016.GIF"/>
                    <pic:cNvPicPr>
                      <a:picLocks noChangeAspect="1" noChangeArrowheads="1"/>
                    </pic:cNvPicPr>
                  </pic:nvPicPr>
                  <pic:blipFill>
                    <a:blip r:embed="rId19"/>
                    <a:srcRect/>
                    <a:stretch>
                      <a:fillRect/>
                    </a:stretch>
                  </pic:blipFill>
                  <pic:spPr bwMode="auto">
                    <a:xfrm>
                      <a:off x="0" y="0"/>
                      <a:ext cx="825500" cy="520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Собственная частота маятника.</w:t>
      </w:r>
      <w:r>
        <w:rPr>
          <w:rFonts w:ascii="Times New Roman CYR" w:eastAsia="Times New Roman" w:hAnsi="Times New Roman CYR" w:cs="Times New Roman CYR"/>
          <w:noProof/>
          <w:color w:val="000000"/>
          <w:sz w:val="27"/>
          <w:szCs w:val="27"/>
          <w:lang w:eastAsia="ru-RU"/>
        </w:rPr>
        <w:drawing>
          <wp:inline distT="0" distB="0" distL="0" distR="0">
            <wp:extent cx="749300" cy="520700"/>
            <wp:effectExtent l="19050" t="0" r="0" b="0"/>
            <wp:docPr id="19" name="Рисунок 19" descr="http://www.omsknet.ru/acad/tema2/IMG0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msknet.ru/acad/tema2/IMG00017.GIF"/>
                    <pic:cNvPicPr>
                      <a:picLocks noChangeAspect="1" noChangeArrowheads="1"/>
                    </pic:cNvPicPr>
                  </pic:nvPicPr>
                  <pic:blipFill>
                    <a:blip r:embed="rId20"/>
                    <a:srcRect/>
                    <a:stretch>
                      <a:fillRect/>
                    </a:stretch>
                  </pic:blipFill>
                  <pic:spPr bwMode="auto">
                    <a:xfrm>
                      <a:off x="0" y="0"/>
                      <a:ext cx="749300" cy="520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 колебаний маятника-</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749300" cy="444500"/>
            <wp:effectExtent l="19050" t="0" r="0" b="0"/>
            <wp:docPr id="20" name="Рисунок 20" descr="http://www.omsknet.ru/acad/tema2/IMG0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msknet.ru/acad/tema2/IMG00018.GIF"/>
                    <pic:cNvPicPr>
                      <a:picLocks noChangeAspect="1" noChangeArrowheads="1"/>
                    </pic:cNvPicPr>
                  </pic:nvPicPr>
                  <pic:blipFill>
                    <a:blip r:embed="rId21"/>
                    <a:srcRect/>
                    <a:stretch>
                      <a:fillRect/>
                    </a:stretch>
                  </pic:blipFill>
                  <pic:spPr bwMode="auto">
                    <a:xfrm>
                      <a:off x="0" y="0"/>
                      <a:ext cx="749300" cy="444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положении равновесия:</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825500" cy="622300"/>
            <wp:effectExtent l="19050" t="0" r="0" b="0"/>
            <wp:docPr id="21" name="Рисунок 21" descr="http://www.omsknet.ru/acad/tema2/IMG0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msknet.ru/acad/tema2/IMG00019.GIF"/>
                    <pic:cNvPicPr>
                      <a:picLocks noChangeAspect="1" noChangeArrowheads="1"/>
                    </pic:cNvPicPr>
                  </pic:nvPicPr>
                  <pic:blipFill>
                    <a:blip r:embed="rId22"/>
                    <a:srcRect/>
                    <a:stretch>
                      <a:fillRect/>
                    </a:stretch>
                  </pic:blipFill>
                  <pic:spPr bwMode="auto">
                    <a:xfrm>
                      <a:off x="0" y="0"/>
                      <a:ext cx="825500" cy="6223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 колебаний.</w:t>
      </w:r>
      <w:r>
        <w:rPr>
          <w:rFonts w:ascii="Times New Roman CYR" w:eastAsia="Times New Roman" w:hAnsi="Times New Roman CYR" w:cs="Times New Roman CYR"/>
          <w:noProof/>
          <w:color w:val="000000"/>
          <w:sz w:val="27"/>
          <w:szCs w:val="27"/>
          <w:lang w:eastAsia="ru-RU"/>
        </w:rPr>
        <w:drawing>
          <wp:inline distT="0" distB="0" distL="0" distR="0">
            <wp:extent cx="736600" cy="482600"/>
            <wp:effectExtent l="19050" t="0" r="6350" b="0"/>
            <wp:docPr id="22" name="Рисунок 22" descr="http://www.omsknet.ru/acad/tema2/IMG0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msknet.ru/acad/tema2/IMG00020.GIF"/>
                    <pic:cNvPicPr>
                      <a:picLocks noChangeAspect="1" noChangeArrowheads="1"/>
                    </pic:cNvPicPr>
                  </pic:nvPicPr>
                  <pic:blipFill>
                    <a:blip r:embed="rId23"/>
                    <a:srcRect/>
                    <a:stretch>
                      <a:fillRect/>
                    </a:stretch>
                  </pic:blipFill>
                  <pic:spPr bwMode="auto">
                    <a:xfrm>
                      <a:off x="0" y="0"/>
                      <a:ext cx="736600" cy="482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5C75C9">
      <w:pPr>
        <w:spacing w:before="100" w:beforeAutospacing="1" w:after="100" w:afterAutospacing="1"/>
        <w:jc w:val="left"/>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 использовании соотношения</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F =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квазиупругая</w:t>
      </w:r>
      <w:proofErr w:type="spellEnd"/>
      <w:r w:rsidRPr="005C75C9">
        <w:rPr>
          <w:rFonts w:ascii="Times New Roman CYR" w:eastAsia="Times New Roman" w:hAnsi="Times New Roman CYR" w:cs="Times New Roman CYR"/>
          <w:color w:val="000000"/>
          <w:sz w:val="27"/>
          <w:szCs w:val="27"/>
          <w:lang w:eastAsia="ru-RU"/>
        </w:rPr>
        <w:t xml:space="preserve"> сила),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требуется выражение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через те или иные величины, характеризующие заданную колебательную систему.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В некоторых задачах именно нахождение явного выражения </w:t>
      </w:r>
      <w:proofErr w:type="gramStart"/>
      <w:r w:rsidRPr="005C75C9">
        <w:rPr>
          <w:rFonts w:ascii="Times New Roman CYR" w:eastAsia="Times New Roman" w:hAnsi="Times New Roman CYR" w:cs="Times New Roman CYR"/>
          <w:color w:val="000000"/>
          <w:sz w:val="27"/>
          <w:szCs w:val="27"/>
          <w:lang w:eastAsia="ru-RU"/>
        </w:rPr>
        <w:t>к</w:t>
      </w:r>
      <w:proofErr w:type="gramEnd"/>
      <w:r w:rsidRPr="005C75C9">
        <w:rPr>
          <w:rFonts w:ascii="Times New Roman CYR" w:eastAsia="Times New Roman" w:hAnsi="Times New Roman CYR" w:cs="Times New Roman CYR"/>
          <w:color w:val="000000"/>
          <w:sz w:val="27"/>
          <w:szCs w:val="27"/>
          <w:lang w:eastAsia="ru-RU"/>
        </w:rPr>
        <w:t xml:space="preserve"> представляет основную сложность.</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Особо выделим задачи о математических маятниках, требующие понимания формулы</w:t>
      </w:r>
      <w:r w:rsidRPr="005C75C9">
        <w:rPr>
          <w:rFonts w:ascii="Times New Roman CYR" w:eastAsia="Times New Roman" w:hAnsi="Times New Roman CYR" w:cs="Times New Roman CYR"/>
          <w:b/>
          <w:bCs/>
          <w:color w:val="000000"/>
          <w:sz w:val="27"/>
          <w:lang w:eastAsia="ru-RU"/>
        </w:rPr>
        <w:t> </w:t>
      </w:r>
      <w:r>
        <w:rPr>
          <w:rFonts w:ascii="Times New Roman CYR" w:eastAsia="Times New Roman" w:hAnsi="Times New Roman CYR" w:cs="Times New Roman CYR"/>
          <w:b/>
          <w:bCs/>
          <w:noProof/>
          <w:color w:val="000000"/>
          <w:sz w:val="27"/>
          <w:szCs w:val="27"/>
          <w:lang w:eastAsia="ru-RU"/>
        </w:rPr>
        <w:drawing>
          <wp:inline distT="0" distB="0" distL="0" distR="0">
            <wp:extent cx="1003300" cy="317500"/>
            <wp:effectExtent l="19050" t="0" r="6350" b="0"/>
            <wp:docPr id="23" name="Рисунок 23" descr="http://www.omsknet.ru/acad/tema2/IMG0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msknet.ru/acad/tema2/IMG00021.GIF"/>
                    <pic:cNvPicPr>
                      <a:picLocks noChangeAspect="1" noChangeArrowheads="1"/>
                    </pic:cNvPicPr>
                  </pic:nvPicPr>
                  <pic:blipFill>
                    <a:blip r:embed="rId24"/>
                    <a:srcRect/>
                    <a:stretch>
                      <a:fillRect/>
                    </a:stretch>
                  </pic:blipFill>
                  <pic:spPr bwMode="auto">
                    <a:xfrm>
                      <a:off x="0" y="0"/>
                      <a:ext cx="1003300" cy="317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формула применима лишь в тех случаях, когда точка подвеса маятника находится в состоянии статического равновесия относительно земли.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Если точка подвеса движется относительно Земли с каким-то ускорением</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b/>
          <w:bCs/>
          <w:color w:val="000000"/>
          <w:sz w:val="27"/>
          <w:szCs w:val="27"/>
          <w:vertAlign w:val="subscript"/>
          <w:lang w:eastAsia="ru-RU"/>
        </w:rPr>
        <w:t>тп</w:t>
      </w:r>
      <w:proofErr w:type="spellEnd"/>
      <w:r w:rsidRPr="005C75C9">
        <w:rPr>
          <w:rFonts w:ascii="Times New Roman CYR" w:eastAsia="Times New Roman" w:hAnsi="Times New Roman CYR" w:cs="Times New Roman CYR"/>
          <w:color w:val="000000"/>
          <w:sz w:val="27"/>
          <w:szCs w:val="27"/>
          <w:lang w:eastAsia="ru-RU"/>
        </w:rPr>
        <w:t>, то сила натяжения сообщает маятнику, находящемуся в состоянии равновесия ускорение: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CYR" w:eastAsia="Times New Roman" w:hAnsi="Times New Roman CYR" w:cs="Times New Roman CYR"/>
          <w:b/>
          <w:bCs/>
          <w:color w:val="000000"/>
          <w:sz w:val="27"/>
          <w:szCs w:val="27"/>
          <w:lang w:eastAsia="ru-RU"/>
        </w:rPr>
        <w:t>а=</w:t>
      </w:r>
      <w:r w:rsidRPr="005C75C9">
        <w:rPr>
          <w:rFonts w:ascii="Times New Roman" w:eastAsia="Times New Roman" w:hAnsi="Times New Roman" w:cs="Times New Roman"/>
          <w:b/>
          <w:bCs/>
          <w:color w:val="000000"/>
          <w:sz w:val="27"/>
          <w:szCs w:val="27"/>
          <w:lang w:eastAsia="ru-RU"/>
        </w:rPr>
        <w:t>g</w:t>
      </w: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b/>
          <w:bCs/>
          <w:color w:val="000000"/>
          <w:sz w:val="27"/>
          <w:szCs w:val="27"/>
          <w:vertAlign w:val="subscript"/>
          <w:lang w:eastAsia="ru-RU"/>
        </w:rPr>
        <w:t>тп</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Находя известными методами модуль ускорения</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и подставляя его значение в формулу периода колебаний математического маятника (вместо</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g</w:t>
      </w:r>
      <w:proofErr w:type="spellEnd"/>
      <w:r w:rsidRPr="005C75C9">
        <w:rPr>
          <w:rFonts w:ascii="Times New Roman CYR" w:eastAsia="Times New Roman" w:hAnsi="Times New Roman CYR" w:cs="Times New Roman CYR"/>
          <w:color w:val="000000"/>
          <w:sz w:val="27"/>
          <w:szCs w:val="27"/>
          <w:lang w:eastAsia="ru-RU"/>
        </w:rPr>
        <w:t>), получим формулу</w:t>
      </w:r>
      <w:proofErr w:type="gramStart"/>
      <w:r w:rsidRPr="005C75C9">
        <w:rPr>
          <w:rFonts w:ascii="Times New Roman CYR" w:eastAsia="Times New Roman" w:hAnsi="Times New Roman CYR" w:cs="Times New Roman CYR"/>
          <w:color w:val="000000"/>
          <w:sz w:val="27"/>
          <w:szCs w:val="27"/>
          <w:lang w:eastAsia="ru-RU"/>
        </w:rPr>
        <w:t xml:space="preserve"> Т</w:t>
      </w:r>
      <w:proofErr w:type="gramEnd"/>
      <w:r w:rsidRPr="005C75C9">
        <w:rPr>
          <w:rFonts w:ascii="Times New Roman CYR" w:eastAsia="Times New Roman" w:hAnsi="Times New Roman CYR" w:cs="Times New Roman CYR"/>
          <w:color w:val="000000"/>
          <w:sz w:val="27"/>
          <w:szCs w:val="27"/>
          <w:lang w:eastAsia="ru-RU"/>
        </w:rPr>
        <w:t xml:space="preserve"> с учетом ускорения точки подвеса.</w:t>
      </w:r>
      <w:bookmarkStart w:id="6" w:name="t3_3"/>
      <w:bookmarkEnd w:id="5"/>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3.3</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Энергетический подход к изучению колебательного и волнового движения основан на использовании закона сохранения и превращения энергии.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энергетическому признаку, то есть по характеру превращения энергии в колебательных системах колебания можно классифицировать как затухающие и незатухающие.</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1. При гармонических колебаниях периодически происходит переход потенциальной энергии в </w:t>
      </w:r>
      <w:proofErr w:type="gramStart"/>
      <w:r w:rsidRPr="005C75C9">
        <w:rPr>
          <w:rFonts w:ascii="Times New Roman CYR" w:eastAsia="Times New Roman" w:hAnsi="Times New Roman CYR" w:cs="Times New Roman CYR"/>
          <w:color w:val="000000"/>
          <w:sz w:val="27"/>
          <w:szCs w:val="27"/>
          <w:lang w:eastAsia="ru-RU"/>
        </w:rPr>
        <w:t>кинетическую</w:t>
      </w:r>
      <w:proofErr w:type="gramEnd"/>
      <w:r w:rsidRPr="005C75C9">
        <w:rPr>
          <w:rFonts w:ascii="Times New Roman CYR" w:eastAsia="Times New Roman" w:hAnsi="Times New Roman CYR" w:cs="Times New Roman CYR"/>
          <w:color w:val="000000"/>
          <w:sz w:val="27"/>
          <w:szCs w:val="27"/>
          <w:lang w:eastAsia="ru-RU"/>
        </w:rPr>
        <w:t xml:space="preserve"> и обратно.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Превращение энергии при движении пружинного маятника снизу вверх: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Кинетическая энергия тела -</w:t>
      </w:r>
      <w:r>
        <w:rPr>
          <w:rFonts w:ascii="Times New Roman CYR" w:eastAsia="Times New Roman" w:hAnsi="Times New Roman CYR" w:cs="Times New Roman CYR"/>
          <w:noProof/>
          <w:color w:val="000000"/>
          <w:sz w:val="27"/>
          <w:szCs w:val="27"/>
          <w:lang w:eastAsia="ru-RU"/>
        </w:rPr>
        <w:drawing>
          <wp:inline distT="0" distB="0" distL="0" distR="0">
            <wp:extent cx="749300" cy="419100"/>
            <wp:effectExtent l="19050" t="0" r="0" b="0"/>
            <wp:docPr id="24" name="Рисунок 24" descr="http://www.omsknet.ru/acad/tema2/IMG00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msknet.ru/acad/tema2/IMG00022.GIF"/>
                    <pic:cNvPicPr>
                      <a:picLocks noChangeAspect="1" noChangeArrowheads="1"/>
                    </pic:cNvPicPr>
                  </pic:nvPicPr>
                  <pic:blipFill>
                    <a:blip r:embed="rId25"/>
                    <a:srcRect/>
                    <a:stretch>
                      <a:fillRect/>
                    </a:stretch>
                  </pic:blipFill>
                  <pic:spPr bwMode="auto">
                    <a:xfrm>
                      <a:off x="0" y="0"/>
                      <a:ext cx="749300" cy="419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Потенциальная энергия упруго сжатого тела</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660400" cy="419100"/>
            <wp:effectExtent l="19050" t="0" r="6350" b="0"/>
            <wp:docPr id="25" name="Рисунок 25" descr="http://www.omsknet.ru/acad/tema2/IMG0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msknet.ru/acad/tema2/IMG00023.GIF"/>
                    <pic:cNvPicPr>
                      <a:picLocks noChangeAspect="1" noChangeArrowheads="1"/>
                    </pic:cNvPicPr>
                  </pic:nvPicPr>
                  <pic:blipFill>
                    <a:blip r:embed="rId26"/>
                    <a:srcRect/>
                    <a:stretch>
                      <a:fillRect/>
                    </a:stretch>
                  </pic:blipFill>
                  <pic:spPr bwMode="auto">
                    <a:xfrm>
                      <a:off x="0" y="0"/>
                      <a:ext cx="660400" cy="419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жесткость пружины</w:t>
      </w:r>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смещение груза.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Полная механическая энергия системы</w:t>
      </w:r>
      <w:r w:rsidRPr="005C75C9">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850900" cy="203200"/>
            <wp:effectExtent l="19050" t="0" r="6350" b="0"/>
            <wp:docPr id="26" name="Рисунок 26" descr="http://www.omsknet.ru/acad/tema2/IMG0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msknet.ru/acad/tema2/IMG00024.GIF"/>
                    <pic:cNvPicPr>
                      <a:picLocks noChangeAspect="1" noChangeArrowheads="1"/>
                    </pic:cNvPicPr>
                  </pic:nvPicPr>
                  <pic:blipFill>
                    <a:blip r:embed="rId27"/>
                    <a:srcRect/>
                    <a:stretch>
                      <a:fillRect/>
                    </a:stretch>
                  </pic:blipFill>
                  <pic:spPr bwMode="auto">
                    <a:xfrm>
                      <a:off x="0" y="0"/>
                      <a:ext cx="850900" cy="2032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положении равновесия и в крайних точках: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286000" cy="495300"/>
            <wp:effectExtent l="19050" t="0" r="0" b="0"/>
            <wp:docPr id="27" name="Рисунок 27" descr="http://www.omsknet.ru/acad/tema2/IMG0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msknet.ru/acad/tema2/IMG00025.GIF"/>
                    <pic:cNvPicPr>
                      <a:picLocks noChangeAspect="1" noChangeArrowheads="1"/>
                    </pic:cNvPicPr>
                  </pic:nvPicPr>
                  <pic:blipFill>
                    <a:blip r:embed="rId28"/>
                    <a:srcRect/>
                    <a:stretch>
                      <a:fillRect/>
                    </a:stretch>
                  </pic:blipFill>
                  <pic:spPr bwMode="auto">
                    <a:xfrm>
                      <a:off x="0" y="0"/>
                      <a:ext cx="2286000" cy="4953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В промежуточных точках: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65300" cy="520700"/>
            <wp:effectExtent l="19050" t="0" r="6350" b="0"/>
            <wp:docPr id="28" name="Рисунок 28" descr="http://www.omsknet.ru/acad/tema2/IMG00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msknet.ru/acad/tema2/IMG00026.GIF"/>
                    <pic:cNvPicPr>
                      <a:picLocks noChangeAspect="1" noChangeArrowheads="1"/>
                    </pic:cNvPicPr>
                  </pic:nvPicPr>
                  <pic:blipFill>
                    <a:blip r:embed="rId29"/>
                    <a:srcRect/>
                    <a:stretch>
                      <a:fillRect/>
                    </a:stretch>
                  </pic:blipFill>
                  <pic:spPr bwMode="auto">
                    <a:xfrm>
                      <a:off x="0" y="0"/>
                      <a:ext cx="1765300" cy="5207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01900" cy="838200"/>
            <wp:effectExtent l="19050" t="0" r="0" b="0"/>
            <wp:docPr id="29" name="Рисунок 29" descr="http://www.omsknet.ru/acad/tema2/IMG00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msknet.ru/acad/tema2/IMG00027.GIF"/>
                    <pic:cNvPicPr>
                      <a:picLocks noChangeAspect="1" noChangeArrowheads="1"/>
                    </pic:cNvPicPr>
                  </pic:nvPicPr>
                  <pic:blipFill>
                    <a:blip r:embed="rId30"/>
                    <a:srcRect/>
                    <a:stretch>
                      <a:fillRect/>
                    </a:stretch>
                  </pic:blipFill>
                  <pic:spPr bwMode="auto">
                    <a:xfrm>
                      <a:off x="0" y="0"/>
                      <a:ext cx="2501900" cy="8382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Колебания, энергия которых уменьшается с течением времени за счет действия сил сопротивления, называются затухающими.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08200" cy="2463800"/>
            <wp:effectExtent l="19050" t="0" r="6350" b="0"/>
            <wp:docPr id="30" name="Рисунок 30" descr="http://www.omsknet.ru/acad/tema2/IMG00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msknet.ru/acad/tema2/IMG00028.GIF"/>
                    <pic:cNvPicPr>
                      <a:picLocks noChangeAspect="1" noChangeArrowheads="1"/>
                    </pic:cNvPicPr>
                  </pic:nvPicPr>
                  <pic:blipFill>
                    <a:blip r:embed="rId31"/>
                    <a:srcRect/>
                    <a:stretch>
                      <a:fillRect/>
                    </a:stretch>
                  </pic:blipFill>
                  <pic:spPr bwMode="auto">
                    <a:xfrm>
                      <a:off x="0" y="0"/>
                      <a:ext cx="2108200" cy="24638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Резкое возрастание амплитуды вынужденных колебаний при совпадении частоты изменения внешней силы, действующей на систему, с частотой свободных колебаний называется резонансом.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Условие резонанса:</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vertAlign w:val="subscript"/>
          <w:lang w:eastAsia="ru-RU"/>
        </w:rPr>
        <w:t>вын</w:t>
      </w:r>
      <w:proofErr w:type="spell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рез</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 увеличивается.</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Явление резонанса учитывается при периодически изменяющихся нагрузках в машинах и различного вида сооружениях. Используется в акустике, радиотехнике и т.д.</w:t>
      </w:r>
      <w:r w:rsidRPr="005C75C9">
        <w:rPr>
          <w:rFonts w:ascii="Times New Roman CYR" w:eastAsia="Times New Roman" w:hAnsi="Times New Roman CYR" w:cs="Times New Roman CYR"/>
          <w:color w:val="000000"/>
          <w:sz w:val="27"/>
          <w:lang w:eastAsia="ru-RU"/>
        </w:rPr>
        <w:t> </w:t>
      </w:r>
      <w:bookmarkStart w:id="7" w:name="t4"/>
      <w:bookmarkEnd w:id="6"/>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4. Механические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Кинематическое описание волнового движения связано с выделением продольных и поперечных волн, которые отличаются между собой направлением колебаний частиц Среды по отношению к направлению распространения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Механической волной называется процесс распространения колебаний в упругой среде, который сопровождается передачей энергии колеблющегося тела от одной точки упругой среды к другой.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Различают поперечные и продольные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Волна называется поперечной, если частицы среды колеблются в направлениях, перпендикулярных к направлению распространения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225800" cy="1079500"/>
            <wp:effectExtent l="19050" t="0" r="0" b="0"/>
            <wp:docPr id="31" name="Рисунок 31" descr="http://www.omsknet.ru/acad/tema2/IMG00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msknet.ru/acad/tema2/IMG00029.GIF"/>
                    <pic:cNvPicPr>
                      <a:picLocks noChangeAspect="1" noChangeArrowheads="1"/>
                    </pic:cNvPicPr>
                  </pic:nvPicPr>
                  <pic:blipFill>
                    <a:blip r:embed="rId32"/>
                    <a:srcRect/>
                    <a:stretch>
                      <a:fillRect/>
                    </a:stretch>
                  </pic:blipFill>
                  <pic:spPr bwMode="auto">
                    <a:xfrm>
                      <a:off x="0" y="0"/>
                      <a:ext cx="3225800" cy="10795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(волна на водной поверхности, волна вдоль шнура)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Волна называется продольной, если колебания частиц среды происходят в направлении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225800" cy="1079500"/>
            <wp:effectExtent l="19050" t="0" r="0" b="0"/>
            <wp:docPr id="32" name="Рисунок 32" descr="http://www.omsknet.ru/acad/tema2/IMG00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omsknet.ru/acad/tema2/IMG00030.GIF"/>
                    <pic:cNvPicPr>
                      <a:picLocks noChangeAspect="1" noChangeArrowheads="1"/>
                    </pic:cNvPicPr>
                  </pic:nvPicPr>
                  <pic:blipFill>
                    <a:blip r:embed="rId33"/>
                    <a:srcRect/>
                    <a:stretch>
                      <a:fillRect/>
                    </a:stretch>
                  </pic:blipFill>
                  <pic:spPr bwMode="auto">
                    <a:xfrm>
                      <a:off x="0" y="0"/>
                      <a:ext cx="3225800" cy="10795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(звуковые волны, колебания поршня в трубке</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заполненной газом или жидкостью, вызывают продольную упругую волну).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Расстояния между двумя ближайшими друг к другу точками, колеблющимися в одинаковых фазах, называется длиной волны</w:t>
      </w:r>
      <w:proofErr w:type="gramStart"/>
      <w:r w:rsidRPr="005C75C9">
        <w:rPr>
          <w:rFonts w:ascii="Times New Roman CYR" w:eastAsia="Times New Roman" w:hAnsi="Times New Roman CYR" w:cs="Times New Roman CYR"/>
          <w:color w:val="000000"/>
          <w:sz w:val="27"/>
          <w:szCs w:val="27"/>
          <w:lang w:eastAsia="ru-RU"/>
        </w:rPr>
        <w:t xml:space="preserve">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65400" cy="1270000"/>
            <wp:effectExtent l="19050" t="0" r="6350" b="0"/>
            <wp:docPr id="33" name="Рисунок 33" descr="http://www.omsknet.ru/acad/tema2/IMG00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msknet.ru/acad/tema2/IMG00031.GIF"/>
                    <pic:cNvPicPr>
                      <a:picLocks noChangeAspect="1" noChangeArrowheads="1"/>
                    </pic:cNvPicPr>
                  </pic:nvPicPr>
                  <pic:blipFill>
                    <a:blip r:embed="rId34"/>
                    <a:srcRect/>
                    <a:stretch>
                      <a:fillRect/>
                    </a:stretch>
                  </pic:blipFill>
                  <pic:spPr bwMode="auto">
                    <a:xfrm>
                      <a:off x="0" y="0"/>
                      <a:ext cx="2565400" cy="1270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Длина волны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волны равна произведению длины волны на частоту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волны</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Линия, перпендикулярная волновой поверхности называется лучом.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Луч указывает направление распространения волны.</w:t>
      </w:r>
      <w:bookmarkStart w:id="8" w:name="t5"/>
      <w:bookmarkEnd w:id="7"/>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5. ЗВУКОВЫЕ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Раздел физики, занимающийся изучением звуковых явлений, называется акустикой.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Колебания среды, воспринимаемые органом </w:t>
      </w:r>
      <w:proofErr w:type="gramStart"/>
      <w:r w:rsidRPr="005C75C9">
        <w:rPr>
          <w:rFonts w:ascii="Times New Roman CYR" w:eastAsia="Times New Roman" w:hAnsi="Times New Roman CYR" w:cs="Times New Roman CYR"/>
          <w:color w:val="000000"/>
          <w:sz w:val="27"/>
          <w:szCs w:val="27"/>
          <w:lang w:eastAsia="ru-RU"/>
        </w:rPr>
        <w:t>суха</w:t>
      </w:r>
      <w:proofErr w:type="gramEnd"/>
      <w:r w:rsidRPr="005C75C9">
        <w:rPr>
          <w:rFonts w:ascii="Times New Roman CYR" w:eastAsia="Times New Roman" w:hAnsi="Times New Roman CYR" w:cs="Times New Roman CYR"/>
          <w:color w:val="000000"/>
          <w:sz w:val="27"/>
          <w:szCs w:val="27"/>
          <w:lang w:eastAsia="ru-RU"/>
        </w:rPr>
        <w:t>, называются звуком.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Звуковая волна - упругая продольная волна, представляющая собой зоны сжатия и разряжения упругой среды (воздуха), передающаяся на расстояние с течением времени.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Звуковые волны делятся: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слышимый звук - от</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20 Гц (17 м</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до 20 000 Гц (17 мм);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инфразвук ниже 20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ультразвук выше 20 000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звука зависит от упругих свой</w:t>
      </w:r>
      <w:proofErr w:type="gramStart"/>
      <w:r w:rsidRPr="005C75C9">
        <w:rPr>
          <w:rFonts w:ascii="Times New Roman CYR" w:eastAsia="Times New Roman" w:hAnsi="Times New Roman CYR" w:cs="Times New Roman CYR"/>
          <w:color w:val="000000"/>
          <w:sz w:val="27"/>
          <w:szCs w:val="27"/>
          <w:lang w:eastAsia="ru-RU"/>
        </w:rPr>
        <w:t>ств ср</w:t>
      </w:r>
      <w:proofErr w:type="gramEnd"/>
      <w:r w:rsidRPr="005C75C9">
        <w:rPr>
          <w:rFonts w:ascii="Times New Roman CYR" w:eastAsia="Times New Roman" w:hAnsi="Times New Roman CYR" w:cs="Times New Roman CYR"/>
          <w:color w:val="000000"/>
          <w:sz w:val="27"/>
          <w:szCs w:val="27"/>
          <w:lang w:eastAsia="ru-RU"/>
        </w:rPr>
        <w:t>еды и от температуры, например:</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воздухе V</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331 м/с </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при t=0</w:t>
      </w:r>
      <w:r w:rsidRPr="005C75C9">
        <w:rPr>
          <w:rFonts w:ascii="Times New Roman CYR" w:eastAsia="Times New Roman" w:hAnsi="Times New Roman CYR" w:cs="Times New Roman CYR"/>
          <w:color w:val="000000"/>
          <w:sz w:val="27"/>
          <w:szCs w:val="27"/>
          <w:vertAlign w:val="superscript"/>
          <w:lang w:eastAsia="ru-RU"/>
        </w:rPr>
        <w:t>о</w:t>
      </w:r>
      <w:r w:rsidRPr="005C75C9">
        <w:rPr>
          <w:rFonts w:ascii="Times New Roman CYR" w:eastAsia="Times New Roman" w:hAnsi="Times New Roman CYR" w:cs="Times New Roman CYR"/>
          <w:color w:val="000000"/>
          <w:sz w:val="27"/>
          <w:szCs w:val="27"/>
          <w:lang w:eastAsia="ru-RU"/>
        </w:rPr>
        <w:t>С) и V= 3317 м/с (при t=1</w:t>
      </w:r>
      <w:r w:rsidRPr="005C75C9">
        <w:rPr>
          <w:rFonts w:ascii="Times New Roman CYR" w:eastAsia="Times New Roman" w:hAnsi="Times New Roman CYR" w:cs="Times New Roman CYR"/>
          <w:color w:val="000000"/>
          <w:sz w:val="27"/>
          <w:szCs w:val="27"/>
          <w:vertAlign w:val="superscript"/>
          <w:lang w:eastAsia="ru-RU"/>
        </w:rPr>
        <w:t>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воде V</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1400 м/с: в стали V=5000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Звук, издаваемый гармонически колеблющимся телом, называется музыкальным тоном.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Каждому музыкальному тон</w:t>
      </w:r>
      <w:proofErr w:type="gramStart"/>
      <w:r w:rsidRPr="005C75C9">
        <w:rPr>
          <w:rFonts w:ascii="Times New Roman CYR" w:eastAsia="Times New Roman" w:hAnsi="Times New Roman CYR" w:cs="Times New Roman CYR"/>
          <w:color w:val="000000"/>
          <w:sz w:val="27"/>
          <w:szCs w:val="27"/>
          <w:lang w:eastAsia="ru-RU"/>
        </w:rPr>
        <w:t>у(</w:t>
      </w:r>
      <w:proofErr w:type="gramEnd"/>
      <w:r w:rsidRPr="005C75C9">
        <w:rPr>
          <w:rFonts w:ascii="Times New Roman CYR" w:eastAsia="Times New Roman" w:hAnsi="Times New Roman CYR" w:cs="Times New Roman CYR"/>
          <w:color w:val="000000"/>
          <w:sz w:val="27"/>
          <w:szCs w:val="27"/>
          <w:lang w:eastAsia="ru-RU"/>
        </w:rPr>
        <w:t xml:space="preserve"> до, ре, ми, фа, соль, ля, си) соответствует определенная длина и частота звуковой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Шум - хаотическая смесь тонов.</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93900" cy="1993900"/>
            <wp:effectExtent l="19050" t="0" r="6350" b="0"/>
            <wp:docPr id="34" name="Рисунок 34" descr="http://www.omsknet.ru/acad/tema2/IMG00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omsknet.ru/acad/tema2/IMG00032.GIF"/>
                    <pic:cNvPicPr>
                      <a:picLocks noChangeAspect="1" noChangeArrowheads="1"/>
                    </pic:cNvPicPr>
                  </pic:nvPicPr>
                  <pic:blipFill>
                    <a:blip r:embed="rId35"/>
                    <a:srcRect/>
                    <a:stretch>
                      <a:fillRect/>
                    </a:stretch>
                  </pic:blipFill>
                  <pic:spPr bwMode="auto">
                    <a:xfrm>
                      <a:off x="0" y="0"/>
                      <a:ext cx="1993900" cy="19939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Характеристики звуковых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1. Громкость звука определяется амплитудой колебаний в звуковой волне.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78000" cy="1778000"/>
            <wp:effectExtent l="19050" t="0" r="0" b="0"/>
            <wp:docPr id="35" name="Рисунок 35" descr="http://www.omsknet.ru/acad/tema2/IMG00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msknet.ru/acad/tema2/IMG00033.GIF"/>
                    <pic:cNvPicPr>
                      <a:picLocks noChangeAspect="1" noChangeArrowheads="1"/>
                    </pic:cNvPicPr>
                  </pic:nvPicPr>
                  <pic:blipFill>
                    <a:blip r:embed="rId36"/>
                    <a:srcRect/>
                    <a:stretch>
                      <a:fillRect/>
                    </a:stretch>
                  </pic:blipFill>
                  <pic:spPr bwMode="auto">
                    <a:xfrm>
                      <a:off x="0" y="0"/>
                      <a:ext cx="1778000" cy="1778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Высота звука определяется частотой звуковых колебаний. Чем больше частота, тем выше звук.</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r>
      <w:r w:rsidRPr="005C75C9">
        <w:rPr>
          <w:rFonts w:ascii="Times New Roman CYR" w:eastAsia="Times New Roman" w:hAnsi="Times New Roman CYR" w:cs="Times New Roman CYR"/>
          <w:color w:val="000000"/>
          <w:sz w:val="27"/>
          <w:szCs w:val="27"/>
          <w:lang w:eastAsia="ru-RU"/>
        </w:rPr>
        <w:br/>
      </w:r>
      <w:bookmarkStart w:id="9" w:name="t6"/>
      <w:bookmarkEnd w:id="8"/>
    </w:p>
    <w:p w:rsidR="005C75C9" w:rsidRPr="005C75C9" w:rsidRDefault="005C75C9" w:rsidP="000D4FE8">
      <w:pPr>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6. Вопросы для самоконтроля по разделу "Механические колебания и волны"</w:t>
      </w:r>
      <w:r w:rsidRPr="005C75C9">
        <w:rPr>
          <w:rFonts w:ascii="Times New Roman CYR" w:eastAsia="Times New Roman" w:hAnsi="Times New Roman CYR" w:cs="Times New Roman CYR"/>
          <w:i/>
          <w:iCs/>
          <w:color w:val="000000"/>
          <w:sz w:val="27"/>
          <w:u w:val="single"/>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bookmarkStart w:id="10" w:name="t6_1"/>
      <w:bookmarkEnd w:id="9"/>
      <w:r w:rsidRPr="005C75C9">
        <w:rPr>
          <w:rFonts w:ascii="Times New Roman CYR" w:eastAsia="Times New Roman" w:hAnsi="Times New Roman CYR" w:cs="Times New Roman CYR"/>
          <w:b/>
          <w:bCs/>
          <w:color w:val="000000"/>
          <w:sz w:val="27"/>
          <w:szCs w:val="27"/>
          <w:lang w:eastAsia="ru-RU"/>
        </w:rPr>
        <w:t>6.1.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Гармонические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Какое движение называют колебательным? Что понимают под колебанием тела?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Какие колебания называют свободными? Приведите примеры.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Какие колебания называют вынужденными? Приведите примеры.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Объясните опыт, устанавливающий связь между вращательным и колебательным движениями.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Какие колебания называют гармоническими? Запишите уравнение гармонического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6. Что понимают под амплитудой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Что понимают под периодом колебаний? Запишите формулу для нахождения периода.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8. Что понимают под частотой колебаний? Запишите формулы линейной и циклической частоты колебаний. В каких единицах они измеряются.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9. Запишите формулу связи между циклической и линейной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10. Что понимают под фазой гармонического колебания? (начальной фазой?)</w:t>
      </w:r>
      <w:bookmarkStart w:id="11" w:name="t6_2"/>
      <w:bookmarkEnd w:id="10"/>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6.2.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Динамика колебательного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1. Что такое маятник? (математический маятник?)</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Сделав рисунок, иллюстрирующий процесс колебаний математического маятника,</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докажите, что они являются гармоническими.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Напишите уравнение свободных колебаний математического маятника.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Запишите формулы периода свободных колебаний математического маятника и циклической частоты.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Какой маятник называют пружинным маятником?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6. Проиллюстрируйте процесс свободных колебаний пружинного маятника, объясните этот процесс.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Запишите формулы для периода свободных колебаний и циклической частоты пружинного маятника.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r>
      <w:bookmarkStart w:id="12" w:name="t6_3"/>
      <w:bookmarkEnd w:id="11"/>
      <w:r w:rsidRPr="005C75C9">
        <w:rPr>
          <w:rFonts w:ascii="Times New Roman CYR" w:eastAsia="Times New Roman" w:hAnsi="Times New Roman CYR" w:cs="Times New Roman CYR"/>
          <w:color w:val="000000"/>
          <w:sz w:val="27"/>
          <w:szCs w:val="27"/>
          <w:lang w:eastAsia="ru-RU"/>
        </w:rPr>
        <w:t>6.3. Превращение энергии при гармонических колебаниях</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1. Объясните процесс превращения энергии при </w:t>
      </w:r>
      <w:proofErr w:type="gramStart"/>
      <w:r w:rsidRPr="005C75C9">
        <w:rPr>
          <w:rFonts w:ascii="Times New Roman CYR" w:eastAsia="Times New Roman" w:hAnsi="Times New Roman CYR" w:cs="Times New Roman CYR"/>
          <w:color w:val="000000"/>
          <w:sz w:val="27"/>
          <w:szCs w:val="27"/>
          <w:lang w:eastAsia="ru-RU"/>
        </w:rPr>
        <w:t>гармоническом колебательном движении</w:t>
      </w:r>
      <w:proofErr w:type="gramEnd"/>
      <w:r w:rsidRPr="005C75C9">
        <w:rPr>
          <w:rFonts w:ascii="Times New Roman CYR" w:eastAsia="Times New Roman" w:hAnsi="Times New Roman CYR" w:cs="Times New Roman CYR"/>
          <w:color w:val="000000"/>
          <w:sz w:val="27"/>
          <w:szCs w:val="27"/>
          <w:lang w:eastAsia="ru-RU"/>
        </w:rPr>
        <w:t xml:space="preserve"> на примере пружинного или математического маятника.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Как определяется полная механическая энергия гармонически колеблющегося тела в моменты его прохождения точки равновесия и крайних точек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Как определяется полная механическая энергия гармонически колеблющегося тела в момент прохождения между точкой положения равновесия и крайней точкой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Почему в реальных условиях свободные колебания маятника затухают? При каких условиях колебания могут стать незатухающими?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Что понимают под механическим резонансом? Каково условие наступления резонанса?</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Приведите примеры вредного и полезного проявления механического резонанса.</w:t>
      </w:r>
      <w:bookmarkStart w:id="13" w:name="t6_4"/>
      <w:bookmarkEnd w:id="12"/>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6.4</w:t>
      </w:r>
      <w:r w:rsidRPr="005C75C9">
        <w:rPr>
          <w:rFonts w:ascii="Times New Roman CYR" w:eastAsia="Times New Roman" w:hAnsi="Times New Roman CYR" w:cs="Times New Roman CYR"/>
          <w:color w:val="000000"/>
          <w:sz w:val="27"/>
          <w:szCs w:val="27"/>
          <w:lang w:eastAsia="ru-RU"/>
        </w:rPr>
        <w:t>. Механические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Что называется волной?</w:t>
      </w:r>
    </w:p>
    <w:p w:rsidR="005C75C9" w:rsidRPr="005C75C9" w:rsidRDefault="005C75C9" w:rsidP="000D4FE8">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Какие волны называют поперечными? продольными? (приведите примеры волн).</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Что понимают под длиной волны? периодом волны? частотой?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Чему равна скорость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5. Как связаны скорость распространения волны длина волны и частота (периодом).</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6. Что значит, что колебания происходят в одинаковых фазах, противофазах, со сдвигом фаз?</w:t>
      </w:r>
      <w:bookmarkStart w:id="14" w:name="t6_5"/>
      <w:bookmarkEnd w:id="13"/>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6.5.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Звуковые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1.Какие волны называются звуковыми?</w:t>
      </w:r>
    </w:p>
    <w:p w:rsidR="005C75C9" w:rsidRPr="005C75C9" w:rsidRDefault="005C75C9" w:rsidP="000D4FE8">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Что является источником звуковых волн?</w:t>
      </w:r>
    </w:p>
    <w:p w:rsidR="005C75C9" w:rsidRPr="005C75C9" w:rsidRDefault="005C75C9" w:rsidP="000D4FE8">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Какой диапазон частот звуковых волн воспринимает человек?</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bookmarkStart w:id="15" w:name="t7"/>
      <w:bookmarkEnd w:id="14"/>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Примерный алгоритм решения количественных задач</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Внимательно прочитать условие задачи. Установить какие физические явления или процессы в ней рассматриваются.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Вспомнить физический смысл величин, используемых в задаче.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3. Записать краткое условие задачи, выразив все известные величины в единицах системы СИ.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4. Сделать рисунок к задаче, на котором указать действующие силы, направление скорости и ускорени</w:t>
      </w:r>
      <w:proofErr w:type="gramStart"/>
      <w:r w:rsidRPr="005C75C9">
        <w:rPr>
          <w:rFonts w:ascii="Times New Roman CYR" w:eastAsia="Times New Roman" w:hAnsi="Times New Roman CYR" w:cs="Times New Roman CYR"/>
          <w:color w:val="000000"/>
          <w:sz w:val="27"/>
          <w:szCs w:val="27"/>
          <w:lang w:eastAsia="ru-RU"/>
        </w:rPr>
        <w:t>я(</w:t>
      </w:r>
      <w:proofErr w:type="gramEnd"/>
      <w:r w:rsidRPr="005C75C9">
        <w:rPr>
          <w:rFonts w:ascii="Times New Roman CYR" w:eastAsia="Times New Roman" w:hAnsi="Times New Roman CYR" w:cs="Times New Roman CYR"/>
          <w:color w:val="000000"/>
          <w:sz w:val="27"/>
          <w:szCs w:val="27"/>
          <w:lang w:eastAsia="ru-RU"/>
        </w:rPr>
        <w:t xml:space="preserve"> если необходимо). Если надо, то ряд последовательных положений системы.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5. Записать физические законы и формулы расчета физических величин, необходимых для решения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6. При необходимости, выбрать систему отсчета, перейти от векторных величин к </w:t>
      </w:r>
      <w:proofErr w:type="gramStart"/>
      <w:r w:rsidRPr="005C75C9">
        <w:rPr>
          <w:rFonts w:ascii="Times New Roman CYR" w:eastAsia="Times New Roman" w:hAnsi="Times New Roman CYR" w:cs="Times New Roman CYR"/>
          <w:color w:val="000000"/>
          <w:sz w:val="27"/>
          <w:szCs w:val="27"/>
          <w:lang w:eastAsia="ru-RU"/>
        </w:rPr>
        <w:t>скалярным</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7. Решить полученную систему уравнений относительно искомых величин в общем виде.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8. Проверить размерность полученной величины.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9. Вычислить искомую величину и проанализировать полученный результат на его реальность.</w:t>
      </w:r>
      <w:r w:rsidRPr="005C75C9">
        <w:rPr>
          <w:rFonts w:ascii="Times New Roman CYR" w:eastAsia="Times New Roman" w:hAnsi="Times New Roman CYR" w:cs="Times New Roman CYR"/>
          <w:color w:val="000000"/>
          <w:sz w:val="27"/>
          <w:szCs w:val="27"/>
          <w:lang w:eastAsia="ru-RU"/>
        </w:rPr>
        <w:br/>
      </w:r>
      <w:r w:rsidRPr="005C75C9">
        <w:rPr>
          <w:rFonts w:ascii="Times New Roman CYR" w:eastAsia="Times New Roman" w:hAnsi="Times New Roman CYR" w:cs="Times New Roman CYR"/>
          <w:b/>
          <w:bCs/>
          <w:color w:val="000000"/>
          <w:sz w:val="27"/>
          <w:szCs w:val="27"/>
          <w:u w:val="single"/>
          <w:lang w:eastAsia="ru-RU"/>
        </w:rPr>
        <w:t>Задача 1.</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Математический маятник совершает 30 колебаний за одну минуту. Определить период и частоту колебаний.</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lastRenderedPageBreak/>
              <w:t>N =</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30</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xml:space="preserve">=1 мин = 60 </w:t>
            </w:r>
            <w:proofErr w:type="gramStart"/>
            <w:r w:rsidRPr="005C75C9">
              <w:rPr>
                <w:rFonts w:ascii="Times New Roman CYR" w:eastAsia="Times New Roman" w:hAnsi="Times New Roman CYR" w:cs="Times New Roman CYR"/>
                <w:sz w:val="27"/>
                <w:szCs w:val="27"/>
                <w:lang w:eastAsia="ru-RU"/>
              </w:rPr>
              <w:t>с</w:t>
            </w:r>
            <w:proofErr w:type="gramEnd"/>
            <w:r w:rsidRPr="005C75C9">
              <w:rPr>
                <w:rFonts w:ascii="Times New Roman CYR" w:eastAsia="Times New Roman" w:hAnsi="Times New Roman CYR" w:cs="Times New Roman CYR"/>
                <w:sz w:val="27"/>
                <w:szCs w:val="27"/>
                <w:lang w:eastAsia="ru-RU"/>
              </w:rPr>
              <w:t>.</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w:t>
            </w:r>
            <w:proofErr w:type="gramStart"/>
            <w:r w:rsidRPr="005C75C9">
              <w:rPr>
                <w:rFonts w:ascii="Times New Roman CYR" w:eastAsia="Times New Roman" w:hAnsi="Times New Roman CYR" w:cs="Times New Roman CYR"/>
                <w:sz w:val="27"/>
                <w:szCs w:val="27"/>
                <w:lang w:eastAsia="ru-RU"/>
              </w:rPr>
              <w:t>-?</w:t>
            </w:r>
            <w:r w:rsidRPr="005C75C9">
              <w:rPr>
                <w:rFonts w:ascii="Times New Roman CYR" w:eastAsia="Times New Roman" w:hAnsi="Times New Roman CYR" w:cs="Times New Roman CYR"/>
                <w:sz w:val="27"/>
                <w:lang w:eastAsia="ru-RU"/>
              </w:rPr>
              <w:t> </w:t>
            </w:r>
            <w:r w:rsidRPr="005C75C9">
              <w:rPr>
                <w:rFonts w:ascii="Symbol" w:eastAsia="Times New Roman" w:hAnsi="Symbol" w:cs="Times New Roman"/>
                <w:sz w:val="27"/>
                <w:szCs w:val="27"/>
                <w:lang w:eastAsia="ru-RU"/>
              </w:rPr>
              <w:t></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Используем кинематический подход.</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Зная, что период колебаний - это время одного полного колебания имеем: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08000" cy="444500"/>
            <wp:effectExtent l="19050" t="0" r="6350" b="0"/>
            <wp:docPr id="36" name="Рисунок 36" descr="http://www.omsknet.ru/acad/tema2/IMG0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msknet.ru/acad/tema2/IMG00034.GIF"/>
                    <pic:cNvPicPr>
                      <a:picLocks noChangeAspect="1" noChangeArrowheads="1"/>
                    </pic:cNvPicPr>
                  </pic:nvPicPr>
                  <pic:blipFill>
                    <a:blip r:embed="rId37"/>
                    <a:srcRect/>
                    <a:stretch>
                      <a:fillRect/>
                    </a:stretch>
                  </pic:blipFill>
                  <pic:spPr bwMode="auto">
                    <a:xfrm>
                      <a:off x="0" y="0"/>
                      <a:ext cx="508000" cy="4445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T = 60</w:t>
      </w:r>
      <w:proofErr w:type="gramStart"/>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b/>
          <w:bCs/>
          <w:color w:val="000000"/>
          <w:sz w:val="27"/>
          <w:szCs w:val="27"/>
          <w:lang w:eastAsia="ru-RU"/>
        </w:rPr>
        <w:t>:</w:t>
      </w:r>
      <w:proofErr w:type="gram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xml:space="preserve">30 = 2 </w:t>
      </w:r>
      <w:proofErr w:type="spellStart"/>
      <w:r w:rsidRPr="005C75C9">
        <w:rPr>
          <w:rFonts w:ascii="Times New Roman" w:eastAsia="Times New Roman" w:hAnsi="Times New Roman" w:cs="Times New Roman"/>
          <w:color w:val="000000"/>
          <w:sz w:val="27"/>
          <w:szCs w:val="27"/>
          <w:lang w:eastAsia="ru-RU"/>
        </w:rPr>
        <w:t>c</w:t>
      </w:r>
      <w:proofErr w:type="spell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Частота колебаний - величина обратная периоду (число колебаний в единицу времени).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89000" cy="469900"/>
            <wp:effectExtent l="19050" t="0" r="6350" b="0"/>
            <wp:docPr id="37" name="Рисунок 37" descr="http://www.omsknet.ru/acad/tema2/IMG00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msknet.ru/acad/tema2/IMG00035.GIF"/>
                    <pic:cNvPicPr>
                      <a:picLocks noChangeAspect="1" noChangeArrowheads="1"/>
                    </pic:cNvPicPr>
                  </pic:nvPicPr>
                  <pic:blipFill>
                    <a:blip r:embed="rId38"/>
                    <a:srcRect/>
                    <a:stretch>
                      <a:fillRect/>
                    </a:stretch>
                  </pic:blipFill>
                  <pic:spPr bwMode="auto">
                    <a:xfrm>
                      <a:off x="0" y="0"/>
                      <a:ext cx="889000" cy="4699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n</w:t>
      </w:r>
      <w:proofErr w:type="spellEnd"/>
      <w:r w:rsidRPr="005C75C9">
        <w:rPr>
          <w:rFonts w:ascii="Times New Roman" w:eastAsia="Times New Roman" w:hAnsi="Times New Roman" w:cs="Times New Roman"/>
          <w:color w:val="000000"/>
          <w:sz w:val="27"/>
          <w:szCs w:val="27"/>
          <w:lang w:eastAsia="ru-RU"/>
        </w:rPr>
        <w:t>]=[1/</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szCs w:val="27"/>
          <w:lang w:eastAsia="ru-RU"/>
        </w:rPr>
        <w:t xml:space="preserve"> = 1</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Гц</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30</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60 = 0.5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Т = 2 с,</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 0.5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2</w:t>
      </w:r>
      <w:r w:rsidRPr="005C75C9">
        <w:rPr>
          <w:rFonts w:ascii="Times New Roman CYR" w:eastAsia="Times New Roman" w:hAnsi="Times New Roman CYR" w:cs="Times New Roman CYR"/>
          <w:color w:val="000000"/>
          <w:sz w:val="27"/>
          <w:szCs w:val="27"/>
          <w:u w:val="single"/>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Амплитуда колебаний пружинного маятника 5 см., частота колебаний 1 Гц. Какой путь пройдет колеблющееся </w:t>
      </w:r>
      <w:proofErr w:type="gramStart"/>
      <w:r w:rsidRPr="005C75C9">
        <w:rPr>
          <w:rFonts w:ascii="Times New Roman CYR" w:eastAsia="Times New Roman" w:hAnsi="Times New Roman CYR" w:cs="Times New Roman CYR"/>
          <w:color w:val="000000"/>
          <w:sz w:val="27"/>
          <w:szCs w:val="27"/>
          <w:lang w:eastAsia="ru-RU"/>
        </w:rPr>
        <w:t>тело</w:t>
      </w:r>
      <w:proofErr w:type="gramEnd"/>
      <w:r w:rsidRPr="005C75C9">
        <w:rPr>
          <w:rFonts w:ascii="Times New Roman CYR" w:eastAsia="Times New Roman" w:hAnsi="Times New Roman CYR" w:cs="Times New Roman CYR"/>
          <w:color w:val="000000"/>
          <w:sz w:val="27"/>
          <w:szCs w:val="27"/>
          <w:lang w:eastAsia="ru-RU"/>
        </w:rPr>
        <w:t xml:space="preserve"> за 10 с. </w:t>
      </w:r>
      <w:proofErr w:type="gramStart"/>
      <w:r w:rsidRPr="005C75C9">
        <w:rPr>
          <w:rFonts w:ascii="Times New Roman CYR" w:eastAsia="Times New Roman" w:hAnsi="Times New Roman CYR" w:cs="Times New Roman CYR"/>
          <w:color w:val="000000"/>
          <w:sz w:val="27"/>
          <w:szCs w:val="27"/>
          <w:lang w:eastAsia="ru-RU"/>
        </w:rPr>
        <w:t>Какое</w:t>
      </w:r>
      <w:proofErr w:type="gramEnd"/>
      <w:r w:rsidRPr="005C75C9">
        <w:rPr>
          <w:rFonts w:ascii="Times New Roman CYR" w:eastAsia="Times New Roman" w:hAnsi="Times New Roman CYR" w:cs="Times New Roman CYR"/>
          <w:color w:val="000000"/>
          <w:sz w:val="27"/>
          <w:szCs w:val="27"/>
          <w:lang w:eastAsia="ru-RU"/>
        </w:rPr>
        <w:t xml:space="preserve"> перемещение совершит колеблющееся тело за один период колебаний?</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35"/>
      </w:tblGrid>
      <w:tr w:rsidR="005C75C9" w:rsidRPr="005C75C9" w:rsidTr="005C75C9">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А=5 см. = 0.05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w:eastAsia="Times New Roman" w:hAnsi="Times New Roman" w:cs="Times New Roman"/>
                <w:sz w:val="27"/>
                <w:lang w:eastAsia="ru-RU"/>
              </w:rPr>
              <w:t> </w:t>
            </w:r>
            <w:r w:rsidRPr="005C75C9">
              <w:rPr>
                <w:rFonts w:ascii="Times New Roman" w:eastAsia="Times New Roman" w:hAnsi="Times New Roman" w:cs="Times New Roman"/>
                <w:sz w:val="27"/>
                <w:szCs w:val="27"/>
                <w:lang w:eastAsia="ru-RU"/>
              </w:rPr>
              <w:t>= 1</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xml:space="preserve"> = 10 </w:t>
            </w:r>
            <w:proofErr w:type="spellStart"/>
            <w:r w:rsidRPr="005C75C9">
              <w:rPr>
                <w:rFonts w:ascii="Times New Roman" w:eastAsia="Times New Roman" w:hAnsi="Times New Roman" w:cs="Times New Roman"/>
                <w:sz w:val="27"/>
                <w:szCs w:val="27"/>
                <w:lang w:eastAsia="ru-RU"/>
              </w:rPr>
              <w:t>c</w:t>
            </w:r>
            <w:proofErr w:type="spellEnd"/>
            <w:r w:rsidRPr="005C75C9">
              <w:rPr>
                <w:rFonts w:ascii="Times New Roman" w:eastAsia="Times New Roman" w:hAnsi="Times New Roman" w:cs="Times New Roman"/>
                <w:sz w:val="27"/>
                <w:szCs w:val="27"/>
                <w:lang w:eastAsia="ru-RU"/>
              </w:rPr>
              <w:t>.</w:t>
            </w:r>
          </w:p>
        </w:tc>
      </w:tr>
      <w:tr w:rsidR="005C75C9" w:rsidRPr="005C75C9" w:rsidTr="005C75C9">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L(10) -? S(T) -?</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r>
        <w:rPr>
          <w:rFonts w:ascii="Times New Roman CYR" w:eastAsia="Times New Roman" w:hAnsi="Times New Roman CYR" w:cs="Times New Roman CYR"/>
          <w:noProof/>
          <w:color w:val="000000"/>
          <w:sz w:val="27"/>
          <w:szCs w:val="27"/>
          <w:lang w:eastAsia="ru-RU"/>
        </w:rPr>
        <w:drawing>
          <wp:inline distT="0" distB="0" distL="0" distR="0">
            <wp:extent cx="2641600" cy="1308100"/>
            <wp:effectExtent l="19050" t="0" r="6350" b="0"/>
            <wp:docPr id="38" name="Рисунок 38" descr="http://www.omsknet.ru/acad/tema2/IMG00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omsknet.ru/acad/tema2/IMG00036.GIF"/>
                    <pic:cNvPicPr>
                      <a:picLocks noChangeAspect="1" noChangeArrowheads="1"/>
                    </pic:cNvPicPr>
                  </pic:nvPicPr>
                  <pic:blipFill>
                    <a:blip r:embed="rId39"/>
                    <a:srcRect/>
                    <a:stretch>
                      <a:fillRect/>
                    </a:stretch>
                  </pic:blipFill>
                  <pic:spPr bwMode="auto">
                    <a:xfrm>
                      <a:off x="0" y="0"/>
                      <a:ext cx="2641600" cy="13081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Предположим, что колебания начинаются с точки</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xml:space="preserve"> (Пружину сжали и отпустили). Тогда за время равное периоду тело пройдет путь равный расстояниям: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L(T)=</w:t>
      </w:r>
      <w:r w:rsidRPr="005C75C9">
        <w:rPr>
          <w:rFonts w:ascii="Times New Roman CYR" w:eastAsia="Times New Roman" w:hAnsi="Times New Roman CYR" w:cs="Times New Roman CYR"/>
          <w:color w:val="000000"/>
          <w:sz w:val="27"/>
          <w:szCs w:val="27"/>
          <w:lang w:eastAsia="ru-RU"/>
        </w:rPr>
        <w:t>АО+ОВ+ВО+ОА=4А, т.е.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общий путь за период равен четырем амплитудам.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Перемещение же точки за один период равно нулю, т.к. точка в результате своего движения вернулась в исходное положение.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N</w:t>
      </w:r>
      <w:r w:rsidRPr="005C75C9">
        <w:rPr>
          <w:rFonts w:ascii="Times New Roman CYR" w:eastAsia="Times New Roman" w:hAnsi="Times New Roman CYR" w:cs="Times New Roman CYR"/>
          <w:color w:val="000000"/>
          <w:sz w:val="27"/>
          <w:szCs w:val="27"/>
          <w:lang w:eastAsia="ru-RU"/>
        </w:rPr>
        <w:t>- число колебаний за отведенное время</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а затем путь, как произведение числа колебаний на путь проходимый за одно колебание.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L(</w:t>
      </w:r>
      <w:proofErr w:type="spellStart"/>
      <w:r w:rsidRPr="005C75C9">
        <w:rPr>
          <w:rFonts w:ascii="Times New Roman" w:eastAsia="Times New Roman" w:hAnsi="Times New Roman" w:cs="Times New Roman"/>
          <w:color w:val="000000"/>
          <w:sz w:val="27"/>
          <w:szCs w:val="27"/>
          <w:lang w:eastAsia="ru-RU"/>
        </w:rPr>
        <w:t>t</w:t>
      </w:r>
      <w:proofErr w:type="spellEnd"/>
      <w:proofErr w:type="gramStart"/>
      <w:r w:rsidRPr="005C75C9">
        <w:rPr>
          <w:rFonts w:ascii="Times New Roman" w:eastAsia="Times New Roman" w:hAnsi="Times New Roman" w:cs="Times New Roman"/>
          <w:color w:val="000000"/>
          <w:sz w:val="27"/>
          <w:szCs w:val="27"/>
          <w:lang w:eastAsia="ru-RU"/>
        </w:rPr>
        <w:t xml:space="preserve"> )</w:t>
      </w:r>
      <w:proofErr w:type="gramEnd"/>
      <w:r w:rsidRPr="005C75C9">
        <w:rPr>
          <w:rFonts w:ascii="Times New Roman" w:eastAsia="Times New Roman" w:hAnsi="Times New Roman" w:cs="Times New Roman"/>
          <w:color w:val="000000"/>
          <w:sz w:val="27"/>
          <w:szCs w:val="27"/>
          <w:lang w:eastAsia="ru-RU"/>
        </w:rPr>
        <w:t>=L(T)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xml:space="preserve">, N =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 T =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[N]</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szCs w:val="27"/>
          <w:lang w:eastAsia="ru-RU"/>
        </w:rPr>
        <w:t>, N=10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 =10</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Точка совершает целое число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lastRenderedPageBreak/>
        <w:t>L(10) = 4A</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N , L(10)=4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0.05</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 = 2</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м</w:t>
      </w:r>
    </w:p>
    <w:p w:rsidR="005C75C9" w:rsidRPr="005C75C9" w:rsidRDefault="004D614D" w:rsidP="000D4FE8">
      <w:pPr>
        <w:rPr>
          <w:rFonts w:ascii="Times New Roman" w:eastAsia="Times New Roman" w:hAnsi="Times New Roman" w:cs="Times New Roman"/>
          <w:sz w:val="24"/>
          <w:szCs w:val="24"/>
          <w:lang w:eastAsia="ru-RU"/>
        </w:rPr>
      </w:pPr>
      <w:r w:rsidRPr="004D614D">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gramStart"/>
      <w:r w:rsidRPr="005C75C9">
        <w:rPr>
          <w:rFonts w:ascii="Times New Roman CYR" w:eastAsia="Times New Roman" w:hAnsi="Times New Roman CYR" w:cs="Times New Roman CYR"/>
          <w:color w:val="000000"/>
          <w:sz w:val="27"/>
          <w:szCs w:val="27"/>
          <w:lang w:eastAsia="ru-RU"/>
        </w:rPr>
        <w:t>Путь</w:t>
      </w:r>
      <w:proofErr w:type="gramEnd"/>
      <w:r w:rsidRPr="005C75C9">
        <w:rPr>
          <w:rFonts w:ascii="Times New Roman CYR" w:eastAsia="Times New Roman" w:hAnsi="Times New Roman CYR" w:cs="Times New Roman CYR"/>
          <w:color w:val="000000"/>
          <w:sz w:val="27"/>
          <w:szCs w:val="27"/>
          <w:lang w:eastAsia="ru-RU"/>
        </w:rPr>
        <w:t xml:space="preserve"> пройденный телом за 10 колебаний L(10) = 2 метра,</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перемещение за один период S(T) = 0.</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3.</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Сравните колебательные движения трех тел, графики которых представлены на рисунке.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59000" cy="2159000"/>
            <wp:effectExtent l="19050" t="0" r="0" b="0"/>
            <wp:docPr id="40" name="Рисунок 40" descr="http://www.omsknet.ru/acad/tema2/IMG00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omsknet.ru/acad/tema2/IMG00037.GIF"/>
                    <pic:cNvPicPr>
                      <a:picLocks noChangeAspect="1" noChangeArrowheads="1"/>
                    </pic:cNvPicPr>
                  </pic:nvPicPr>
                  <pic:blipFill>
                    <a:blip r:embed="rId40"/>
                    <a:srcRect/>
                    <a:stretch>
                      <a:fillRect/>
                    </a:stretch>
                  </pic:blipFill>
                  <pic:spPr bwMode="auto">
                    <a:xfrm>
                      <a:off x="0" y="0"/>
                      <a:ext cx="2159000" cy="2159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Сравним 1 и 2 -</w:t>
      </w:r>
      <w:proofErr w:type="spellStart"/>
      <w:r w:rsidRPr="005C75C9">
        <w:rPr>
          <w:rFonts w:ascii="Times New Roman CYR" w:eastAsia="Times New Roman" w:hAnsi="Times New Roman CYR" w:cs="Times New Roman CYR"/>
          <w:color w:val="000000"/>
          <w:sz w:val="27"/>
          <w:szCs w:val="27"/>
          <w:lang w:eastAsia="ru-RU"/>
        </w:rPr>
        <w:t>й</w:t>
      </w:r>
      <w:proofErr w:type="spellEnd"/>
      <w:r w:rsidRPr="005C75C9">
        <w:rPr>
          <w:rFonts w:ascii="Times New Roman CYR" w:eastAsia="Times New Roman" w:hAnsi="Times New Roman CYR" w:cs="Times New Roman CYR"/>
          <w:color w:val="000000"/>
          <w:sz w:val="27"/>
          <w:szCs w:val="27"/>
          <w:lang w:eastAsia="ru-RU"/>
        </w:rPr>
        <w:t xml:space="preserve"> графики: Время одного полного колебания тела 2 в два раза больше времени одного полного колебания тела 1, следовательно периоды колебаний этих тел имеют следующее соотношение Т</w:t>
      </w:r>
      <w:proofErr w:type="gramStart"/>
      <w:r w:rsidRPr="005C75C9">
        <w:rPr>
          <w:rFonts w:ascii="Times New Roman CYR" w:eastAsia="Times New Roman" w:hAnsi="Times New Roman CYR" w:cs="Times New Roman CYR"/>
          <w:color w:val="000000"/>
          <w:sz w:val="27"/>
          <w:szCs w:val="27"/>
          <w:vertAlign w:val="subscript"/>
          <w:lang w:eastAsia="ru-RU"/>
        </w:rPr>
        <w:t>2</w:t>
      </w:r>
      <w:proofErr w:type="gramEnd"/>
      <w:r w:rsidRPr="005C75C9">
        <w:rPr>
          <w:rFonts w:ascii="Times New Roman CYR" w:eastAsia="Times New Roman" w:hAnsi="Times New Roman CYR" w:cs="Times New Roman CYR"/>
          <w:color w:val="000000"/>
          <w:sz w:val="27"/>
          <w:szCs w:val="27"/>
          <w:lang w:eastAsia="ru-RU"/>
        </w:rPr>
        <w:t>=2Т</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Максимальные отклонения от положения равновесия одинаковы, значит у 1-го и 2-го тел амплитуды колебаний одинаковые А</w:t>
      </w:r>
      <w:proofErr w:type="gramStart"/>
      <w:r w:rsidRPr="005C75C9">
        <w:rPr>
          <w:rFonts w:ascii="Times New Roman CYR" w:eastAsia="Times New Roman" w:hAnsi="Times New Roman CYR" w:cs="Times New Roman CYR"/>
          <w:color w:val="000000"/>
          <w:sz w:val="27"/>
          <w:szCs w:val="27"/>
          <w:vertAlign w:val="subscript"/>
          <w:lang w:eastAsia="ru-RU"/>
        </w:rPr>
        <w:t>1</w:t>
      </w:r>
      <w:proofErr w:type="gramEnd"/>
      <w:r w:rsidRPr="005C75C9">
        <w:rPr>
          <w:rFonts w:ascii="Times New Roman CYR" w:eastAsia="Times New Roman" w:hAnsi="Times New Roman CYR" w:cs="Times New Roman CYR"/>
          <w:color w:val="000000"/>
          <w:sz w:val="27"/>
          <w:szCs w:val="27"/>
          <w:lang w:eastAsia="ru-RU"/>
        </w:rPr>
        <w:t>=А</w:t>
      </w:r>
      <w:r w:rsidRPr="005C75C9">
        <w:rPr>
          <w:rFonts w:ascii="Times New Roman CYR" w:eastAsia="Times New Roman" w:hAnsi="Times New Roman CYR" w:cs="Times New Roman CYR"/>
          <w:color w:val="000000"/>
          <w:sz w:val="27"/>
          <w:szCs w:val="27"/>
          <w:vertAlign w:val="subscript"/>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У 2-го и 3-го колеблющихся тел периоды колебаний одинаковые Т</w:t>
      </w:r>
      <w:proofErr w:type="gramStart"/>
      <w:r w:rsidRPr="005C75C9">
        <w:rPr>
          <w:rFonts w:ascii="Times New Roman CYR" w:eastAsia="Times New Roman" w:hAnsi="Times New Roman CYR" w:cs="Times New Roman CYR"/>
          <w:color w:val="000000"/>
          <w:sz w:val="27"/>
          <w:szCs w:val="27"/>
          <w:vertAlign w:val="subscript"/>
          <w:lang w:eastAsia="ru-RU"/>
        </w:rPr>
        <w:t>2</w:t>
      </w:r>
      <w:proofErr w:type="gramEnd"/>
      <w:r w:rsidRPr="005C75C9">
        <w:rPr>
          <w:rFonts w:ascii="Times New Roman CYR" w:eastAsia="Times New Roman" w:hAnsi="Times New Roman CYR" w:cs="Times New Roman CYR"/>
          <w:color w:val="000000"/>
          <w:sz w:val="27"/>
          <w:szCs w:val="27"/>
          <w:lang w:eastAsia="ru-RU"/>
        </w:rPr>
        <w:t>=Т</w:t>
      </w:r>
      <w:r w:rsidRPr="005C75C9">
        <w:rPr>
          <w:rFonts w:ascii="Times New Roman CYR" w:eastAsia="Times New Roman" w:hAnsi="Times New Roman CYR" w:cs="Times New Roman CYR"/>
          <w:color w:val="000000"/>
          <w:sz w:val="27"/>
          <w:szCs w:val="27"/>
          <w:vertAlign w:val="subscript"/>
          <w:lang w:eastAsia="ru-RU"/>
        </w:rPr>
        <w:t>3</w:t>
      </w:r>
      <w:r w:rsidRPr="005C75C9">
        <w:rPr>
          <w:rFonts w:ascii="Times New Roman CYR" w:eastAsia="Times New Roman" w:hAnsi="Times New Roman CYR" w:cs="Times New Roman CYR"/>
          <w:color w:val="000000"/>
          <w:sz w:val="27"/>
          <w:szCs w:val="27"/>
          <w:lang w:eastAsia="ru-RU"/>
        </w:rPr>
        <w:t>. Но амплитуда колебаний 3-го тела в два раза больше</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чем у второго и у первого А</w:t>
      </w:r>
      <w:r w:rsidRPr="005C75C9">
        <w:rPr>
          <w:rFonts w:ascii="Times New Roman CYR" w:eastAsia="Times New Roman" w:hAnsi="Times New Roman CYR" w:cs="Times New Roman CYR"/>
          <w:color w:val="000000"/>
          <w:sz w:val="27"/>
          <w:szCs w:val="27"/>
          <w:vertAlign w:val="subscript"/>
          <w:lang w:eastAsia="ru-RU"/>
        </w:rPr>
        <w:t>3</w:t>
      </w:r>
      <w:r w:rsidRPr="005C75C9">
        <w:rPr>
          <w:rFonts w:ascii="Times New Roman CYR" w:eastAsia="Times New Roman" w:hAnsi="Times New Roman CYR" w:cs="Times New Roman CYR"/>
          <w:color w:val="000000"/>
          <w:sz w:val="27"/>
          <w:szCs w:val="27"/>
          <w:lang w:eastAsia="ru-RU"/>
        </w:rPr>
        <w:t>=2А</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=2А</w:t>
      </w:r>
      <w:r w:rsidRPr="005C75C9">
        <w:rPr>
          <w:rFonts w:ascii="Times New Roman CYR" w:eastAsia="Times New Roman" w:hAnsi="Times New Roman CYR" w:cs="Times New Roman CYR"/>
          <w:color w:val="000000"/>
          <w:sz w:val="27"/>
          <w:szCs w:val="27"/>
          <w:vertAlign w:val="subscript"/>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Периоды колебаний у третьего и первого тел соответственно: Т</w:t>
      </w:r>
      <w:r w:rsidRPr="005C75C9">
        <w:rPr>
          <w:rFonts w:ascii="Times New Roman CYR" w:eastAsia="Times New Roman" w:hAnsi="Times New Roman CYR" w:cs="Times New Roman CYR"/>
          <w:color w:val="000000"/>
          <w:sz w:val="27"/>
          <w:szCs w:val="27"/>
          <w:vertAlign w:val="subscript"/>
          <w:lang w:eastAsia="ru-RU"/>
        </w:rPr>
        <w:t>3</w:t>
      </w:r>
      <w:r w:rsidRPr="005C75C9">
        <w:rPr>
          <w:rFonts w:ascii="Times New Roman CYR" w:eastAsia="Times New Roman" w:hAnsi="Times New Roman CYR" w:cs="Times New Roman CYR"/>
          <w:color w:val="000000"/>
          <w:sz w:val="27"/>
          <w:szCs w:val="27"/>
          <w:lang w:eastAsia="ru-RU"/>
        </w:rPr>
        <w:t>=2Т</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4.</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Координата колеблющегося тела изменяется по закону: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x=0.1cos</w:t>
      </w:r>
      <w:r w:rsidRPr="005C75C9">
        <w:rPr>
          <w:rFonts w:ascii="Symbol" w:eastAsia="Times New Roman" w:hAnsi="Symbol" w:cs="Times New Roman"/>
          <w:b/>
          <w:bCs/>
          <w:color w:val="000000"/>
          <w:sz w:val="27"/>
          <w:szCs w:val="27"/>
          <w:lang w:eastAsia="ru-RU"/>
        </w:rPr>
        <w:t></w:t>
      </w:r>
      <w:r w:rsidRPr="005C75C9">
        <w:rPr>
          <w:rFonts w:ascii="Times New Roman CYR" w:eastAsia="Times New Roman" w:hAnsi="Times New Roman CYR" w:cs="Times New Roman CYR"/>
          <w:b/>
          <w:bCs/>
          <w:color w:val="000000"/>
          <w:sz w:val="27"/>
          <w:szCs w:val="27"/>
          <w:lang w:eastAsia="ru-RU"/>
        </w:rPr>
        <w:t>t.</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Определить амплитуду, период и частоту колебаний. (Закон записан в СИ).</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tblGrid>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lastRenderedPageBreak/>
              <w:t>x</w:t>
            </w:r>
            <w:proofErr w:type="spellEnd"/>
            <w:r w:rsidRPr="005C75C9">
              <w:rPr>
                <w:rFonts w:ascii="Times New Roman CYR" w:eastAsia="Times New Roman" w:hAnsi="Times New Roman CYR" w:cs="Times New Roman CYR"/>
                <w:sz w:val="27"/>
                <w:szCs w:val="27"/>
                <w:lang w:eastAsia="ru-RU"/>
              </w:rPr>
              <w:t xml:space="preserve"> = 0.1 </w:t>
            </w:r>
            <w:proofErr w:type="spellStart"/>
            <w:r w:rsidRPr="005C75C9">
              <w:rPr>
                <w:rFonts w:ascii="Times New Roman CYR" w:eastAsia="Times New Roman" w:hAnsi="Times New Roman CYR" w:cs="Times New Roman CYR"/>
                <w:sz w:val="27"/>
                <w:szCs w:val="27"/>
                <w:lang w:eastAsia="ru-RU"/>
              </w:rPr>
              <w:t>cos</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t</w:t>
            </w:r>
            <w:proofErr w:type="spellEnd"/>
          </w:p>
        </w:tc>
      </w:tr>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w:t>
            </w:r>
            <w:proofErr w:type="gramStart"/>
            <w:r w:rsidRPr="005C75C9">
              <w:rPr>
                <w:rFonts w:ascii="Times New Roman CYR" w:eastAsia="Times New Roman" w:hAnsi="Times New Roman CYR" w:cs="Times New Roman CYR"/>
                <w:sz w:val="27"/>
                <w:szCs w:val="27"/>
                <w:lang w:eastAsia="ru-RU"/>
              </w:rPr>
              <w:t xml:space="preserve"> -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w:t>
            </w:r>
            <w:proofErr w:type="gramStart"/>
            <w:r w:rsidRPr="005C75C9">
              <w:rPr>
                <w:rFonts w:ascii="Times New Roman CYR" w:eastAsia="Times New Roman" w:hAnsi="Times New Roman CYR" w:cs="Times New Roman CYR"/>
                <w:sz w:val="27"/>
                <w:szCs w:val="27"/>
                <w:lang w:eastAsia="ru-RU"/>
              </w:rPr>
              <w:t xml:space="preserve"> -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уравнение гармонических колебаний в общем виде и сравним с данными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A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 + ф</w:t>
      </w:r>
      <w:proofErr w:type="gramStart"/>
      <w:r w:rsidRPr="005C75C9">
        <w:rPr>
          <w:rFonts w:ascii="Times New Roman CYR" w:eastAsia="Times New Roman" w:hAnsi="Times New Roman CYR" w:cs="Times New Roman CYR"/>
          <w:color w:val="000000"/>
          <w:sz w:val="27"/>
          <w:szCs w:val="27"/>
          <w:vertAlign w:val="subscript"/>
          <w:lang w:eastAsia="ru-RU"/>
        </w:rPr>
        <w:t>0</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Множитель А перед функцией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 есть амплитуда т.е. А =0.1 м.</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начальная фаза ф</w:t>
      </w:r>
      <w:r w:rsidRPr="005C75C9">
        <w:rPr>
          <w:rFonts w:ascii="Times New Roman CYR" w:eastAsia="Times New Roman" w:hAnsi="Times New Roman CYR" w:cs="Times New Roman CYR"/>
          <w:color w:val="000000"/>
          <w:sz w:val="27"/>
          <w:szCs w:val="27"/>
          <w:vertAlign w:val="subscript"/>
          <w:lang w:eastAsia="ru-RU"/>
        </w:rPr>
        <w:t>0</w:t>
      </w:r>
      <w:r w:rsidRPr="005C75C9">
        <w:rPr>
          <w:rFonts w:ascii="Times New Roman CYR" w:eastAsia="Times New Roman" w:hAnsi="Times New Roman CYR" w:cs="Times New Roman CYR"/>
          <w:color w:val="000000"/>
          <w:sz w:val="27"/>
          <w:szCs w:val="27"/>
          <w:lang w:eastAsia="ru-RU"/>
        </w:rPr>
        <w:t>=0 т.к. в нашем условии она отсутствует.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Множитель перед временем </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xml:space="preserve"> под знаком косинуса должен выражать циклическую частоту равную 2</w:t>
      </w:r>
      <w:proofErr w:type="gramStart"/>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/Т</w:t>
      </w:r>
      <w:proofErr w:type="gramEnd"/>
      <w:r w:rsidRPr="005C75C9">
        <w:rPr>
          <w:rFonts w:ascii="Times New Roman CYR" w:eastAsia="Times New Roman" w:hAnsi="Times New Roman CYR" w:cs="Times New Roman CYR"/>
          <w:color w:val="000000"/>
          <w:sz w:val="27"/>
          <w:szCs w:val="27"/>
          <w:lang w:eastAsia="ru-RU"/>
        </w:rPr>
        <w:t>, откуда: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w:t>
      </w:r>
      <w:proofErr w:type="gramStart"/>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 Т</w:t>
      </w:r>
      <w:proofErr w:type="gramEnd"/>
      <w:r w:rsidRPr="005C75C9">
        <w:rPr>
          <w:rFonts w:ascii="Times New Roman CYR" w:eastAsia="Times New Roman" w:hAnsi="Times New Roman CYR" w:cs="Times New Roman CYR"/>
          <w:color w:val="000000"/>
          <w:sz w:val="27"/>
          <w:szCs w:val="27"/>
          <w:lang w:eastAsia="ru-RU"/>
        </w:rPr>
        <w:t xml:space="preserve"> =</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 Т = 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2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Частота есть величина обратная периоду</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w:t>
      </w:r>
      <w:proofErr w:type="gramStart"/>
      <w:r w:rsidRPr="005C75C9">
        <w:rPr>
          <w:rFonts w:ascii="Times New Roman CYR" w:eastAsia="Times New Roman" w:hAnsi="Times New Roman CYR" w:cs="Times New Roman CYR"/>
          <w:color w:val="000000"/>
          <w:sz w:val="27"/>
          <w:szCs w:val="27"/>
          <w:lang w:eastAsia="ru-RU"/>
        </w:rPr>
        <w:t>/Т</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 1 / 2 = 0.5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А = 0.1 м., Т = 2 с.,</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=0.5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Уравнение гармонических колебаний имеет вид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0.01cos(</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 Найти координаты колеблющегося тела через 0.5 с., 4 с., после начала движения.</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x=0.01cos (</w:t>
            </w:r>
            <w:proofErr w:type="spellStart"/>
            <w:r w:rsidRPr="005C75C9">
              <w:rPr>
                <w:rFonts w:ascii="Times New Roman CYR" w:eastAsia="Times New Roman" w:hAnsi="Times New Roman CYR" w:cs="Times New Roman CYR"/>
                <w:sz w:val="27"/>
                <w:szCs w:val="27"/>
                <w:lang w:eastAsia="ru-RU"/>
              </w:rPr>
              <w:t>t</w:t>
            </w:r>
            <w:proofErr w:type="spellEnd"/>
            <w:r w:rsidRPr="005C75C9">
              <w:rPr>
                <w:rFonts w:ascii="Symbol" w:eastAsia="Times New Roman" w:hAnsi="Symbol" w:cs="Times New Roman"/>
                <w:sz w:val="27"/>
                <w:lang w:eastAsia="ru-RU"/>
              </w:rPr>
              <w:t></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xml:space="preserve">= 0.5 </w:t>
            </w:r>
            <w:proofErr w:type="spellStart"/>
            <w:r w:rsidRPr="005C75C9">
              <w:rPr>
                <w:rFonts w:ascii="Times New Roman CYR" w:eastAsia="Times New Roman" w:hAnsi="Times New Roman CYR" w:cs="Times New Roman CYR"/>
                <w:sz w:val="27"/>
                <w:szCs w:val="27"/>
                <w:lang w:eastAsia="ru-RU"/>
              </w:rPr>
              <w:t>c</w:t>
            </w:r>
            <w:proofErr w:type="spellEnd"/>
            <w:r w:rsidRPr="005C75C9">
              <w:rPr>
                <w:rFonts w:ascii="Times New Roman CYR" w:eastAsia="Times New Roman" w:hAnsi="Times New Roman CYR" w:cs="Times New Roman CYR"/>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xml:space="preserve">= 4 </w:t>
            </w:r>
            <w:proofErr w:type="spellStart"/>
            <w:r w:rsidRPr="005C75C9">
              <w:rPr>
                <w:rFonts w:ascii="Times New Roman CYR" w:eastAsia="Times New Roman" w:hAnsi="Times New Roman CYR" w:cs="Times New Roman CYR"/>
                <w:sz w:val="27"/>
                <w:szCs w:val="27"/>
                <w:lang w:eastAsia="ru-RU"/>
              </w:rPr>
              <w:t>c</w:t>
            </w:r>
            <w:proofErr w:type="spellEnd"/>
            <w:r w:rsidRPr="005C75C9">
              <w:rPr>
                <w:rFonts w:ascii="Times New Roman CYR" w:eastAsia="Times New Roman" w:hAnsi="Times New Roman CYR" w:cs="Times New Roman CYR"/>
                <w:sz w:val="27"/>
                <w:szCs w:val="27"/>
                <w:lang w:eastAsia="ru-RU"/>
              </w:rPr>
              <w:t>.</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x</w:t>
            </w:r>
            <w:proofErr w:type="spellEnd"/>
            <w:r w:rsidRPr="005C75C9">
              <w:rPr>
                <w:rFonts w:ascii="Times New Roman CYR" w:eastAsia="Times New Roman" w:hAnsi="Times New Roman CYR" w:cs="Times New Roman CYR"/>
                <w:sz w:val="27"/>
                <w:szCs w:val="27"/>
                <w:lang w:eastAsia="ru-RU"/>
              </w:rPr>
              <w:t xml:space="preserve"> (t</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szCs w:val="27"/>
                <w:lang w:eastAsia="ru-RU"/>
              </w:rPr>
              <w:t>) -</w:t>
            </w:r>
            <w:proofErr w:type="gramStart"/>
            <w:r w:rsidRPr="005C75C9">
              <w:rPr>
                <w:rFonts w:ascii="Times New Roman CYR" w:eastAsia="Times New Roman" w:hAnsi="Times New Roman CYR" w:cs="Times New Roman CYR"/>
                <w:sz w:val="27"/>
                <w:szCs w:val="27"/>
                <w:lang w:eastAsia="ru-RU"/>
              </w:rPr>
              <w:t xml:space="preserve">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x</w:t>
            </w:r>
            <w:proofErr w:type="spellEnd"/>
            <w:r w:rsidRPr="005C75C9">
              <w:rPr>
                <w:rFonts w:ascii="Times New Roman CYR" w:eastAsia="Times New Roman" w:hAnsi="Times New Roman CYR" w:cs="Times New Roman CYR"/>
                <w:sz w:val="27"/>
                <w:szCs w:val="27"/>
                <w:lang w:eastAsia="ru-RU"/>
              </w:rPr>
              <w:t xml:space="preserve"> (t</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szCs w:val="27"/>
                <w:lang w:eastAsia="ru-RU"/>
              </w:rPr>
              <w:t>)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Воспользуемся кинематическим подходом к решению задачи. Для определения координаты тела в данный момент времени в уравнение движения подставляем заданное время: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(0.5) = 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(0.5</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 = 7</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10</w:t>
      </w:r>
      <w:r w:rsidRPr="005C75C9">
        <w:rPr>
          <w:rFonts w:ascii="Times New Roman CYR" w:eastAsia="Times New Roman" w:hAnsi="Times New Roman CYR" w:cs="Times New Roman CYR"/>
          <w:color w:val="000000"/>
          <w:sz w:val="27"/>
          <w:szCs w:val="27"/>
          <w:vertAlign w:val="superscript"/>
          <w:lang w:eastAsia="ru-RU"/>
        </w:rPr>
        <w:t>-3</w:t>
      </w:r>
      <w:r w:rsidRPr="005C75C9">
        <w:rPr>
          <w:rFonts w:ascii="Times New Roman CYR" w:eastAsia="Times New Roman" w:hAnsi="Times New Roman CYR" w:cs="Times New Roman CYR"/>
          <w:color w:val="000000"/>
          <w:sz w:val="27"/>
          <w:vertAlign w:val="superscript"/>
          <w:lang w:eastAsia="ru-RU"/>
        </w:rPr>
        <w:t> </w:t>
      </w:r>
      <w:r w:rsidRPr="005C75C9">
        <w:rPr>
          <w:rFonts w:ascii="Times New Roman CYR" w:eastAsia="Times New Roman" w:hAnsi="Times New Roman CYR" w:cs="Times New Roman CYR"/>
          <w:color w:val="000000"/>
          <w:sz w:val="27"/>
          <w:szCs w:val="27"/>
          <w:lang w:eastAsia="ru-RU"/>
        </w:rPr>
        <w:t>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(4) = 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(4</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 xml:space="preserve">/2) = 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=0.01 м</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(0.5) = 0.007 м.,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(4)=0.01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6.</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Пружинный маятник, выведенный из положения равновесия и отпущенный, совершает колебания с частотой 1 Гц и амплитудой 15 см., найти закон гармонического колебания.</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tblGrid>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 = 0.15 см.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v</w:t>
            </w:r>
            <w:proofErr w:type="spellEnd"/>
            <w:r w:rsidRPr="005C75C9">
              <w:rPr>
                <w:rFonts w:ascii="Times New Roman CYR" w:eastAsia="Times New Roman" w:hAnsi="Times New Roman CYR" w:cs="Times New Roman CYR"/>
                <w:sz w:val="27"/>
                <w:szCs w:val="27"/>
                <w:lang w:eastAsia="ru-RU"/>
              </w:rPr>
              <w:t xml:space="preserve"> = 1 Гц</w:t>
            </w:r>
          </w:p>
        </w:tc>
      </w:tr>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lastRenderedPageBreak/>
              <w:t>x</w:t>
            </w:r>
            <w:proofErr w:type="spellEnd"/>
            <w:r w:rsidRPr="005C75C9">
              <w:rPr>
                <w:rFonts w:ascii="Times New Roman CYR" w:eastAsia="Times New Roman" w:hAnsi="Times New Roman CYR" w:cs="Times New Roman CYR"/>
                <w:sz w:val="27"/>
                <w:szCs w:val="27"/>
                <w:lang w:eastAsia="ru-RU"/>
              </w:rPr>
              <w:t>(</w:t>
            </w:r>
            <w:proofErr w:type="spellStart"/>
            <w:r w:rsidRPr="005C75C9">
              <w:rPr>
                <w:rFonts w:ascii="Times New Roman CYR" w:eastAsia="Times New Roman" w:hAnsi="Times New Roman CYR" w:cs="Times New Roman CYR"/>
                <w:sz w:val="27"/>
                <w:szCs w:val="27"/>
                <w:lang w:eastAsia="ru-RU"/>
              </w:rPr>
              <w:t>t</w:t>
            </w:r>
            <w:proofErr w:type="spellEnd"/>
            <w:r w:rsidRPr="005C75C9">
              <w:rPr>
                <w:rFonts w:ascii="Times New Roman CYR" w:eastAsia="Times New Roman" w:hAnsi="Times New Roman CYR" w:cs="Times New Roman CYR"/>
                <w:sz w:val="27"/>
                <w:szCs w:val="27"/>
                <w:lang w:eastAsia="ru-RU"/>
              </w:rPr>
              <w:t>)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закон гармонического колебания с учетом того, что в начальный момент времени смещение маятника было максимальным.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A </w:t>
      </w:r>
      <w:proofErr w:type="spellStart"/>
      <w:r w:rsidRPr="005C75C9">
        <w:rPr>
          <w:rFonts w:ascii="Times New Roman CYR" w:eastAsia="Times New Roman" w:hAnsi="Times New Roman CYR" w:cs="Times New Roman CYR"/>
          <w:color w:val="000000"/>
          <w:sz w:val="27"/>
          <w:szCs w:val="27"/>
          <w:lang w:eastAsia="ru-RU"/>
        </w:rPr>
        <w:t>cos</w:t>
      </w:r>
      <w:proofErr w:type="spellEnd"/>
      <w:proofErr w:type="gramStart"/>
      <w:r w:rsidRPr="005C75C9">
        <w:rPr>
          <w:rFonts w:ascii="Times New Roman CYR" w:eastAsia="Times New Roman" w:hAnsi="Times New Roman CYR" w:cs="Times New Roman CYR"/>
          <w:color w:val="000000"/>
          <w:sz w:val="27"/>
          <w:szCs w:val="27"/>
          <w:lang w:eastAsia="ru-RU"/>
        </w:rPr>
        <w:t xml:space="preserve">( </w:t>
      </w:r>
      <w:proofErr w:type="spellStart"/>
      <w:proofErr w:type="gramEnd"/>
      <w:r w:rsidRPr="005C75C9">
        <w:rPr>
          <w:rFonts w:ascii="Times New Roman CYR" w:eastAsia="Times New Roman" w:hAnsi="Times New Roman CYR" w:cs="Times New Roman CYR"/>
          <w:color w:val="000000"/>
          <w:sz w:val="27"/>
          <w:szCs w:val="27"/>
          <w:lang w:eastAsia="ru-RU"/>
        </w:rPr>
        <w:t>t</w:t>
      </w:r>
      <w:proofErr w:type="spellEnd"/>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данное уравнение подставляем значения амплитуды и периода колебаний выраженного через частоту: T = 1/</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и получаем: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0.15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Закон гармонических колебаний - </w:t>
      </w:r>
      <w:proofErr w:type="spellStart"/>
      <w:r w:rsidRPr="005C75C9">
        <w:rPr>
          <w:rFonts w:ascii="Times New Roman CYR" w:eastAsia="Times New Roman" w:hAnsi="Times New Roman CYR" w:cs="Times New Roman CYR"/>
          <w:color w:val="000000"/>
          <w:sz w:val="27"/>
          <w:szCs w:val="27"/>
          <w:lang w:eastAsia="ru-RU"/>
        </w:rPr>
        <w:t>x</w:t>
      </w:r>
      <w:proofErr w:type="spellEnd"/>
      <w:r w:rsidRPr="005C75C9">
        <w:rPr>
          <w:rFonts w:ascii="Times New Roman CYR" w:eastAsia="Times New Roman" w:hAnsi="Times New Roman CYR" w:cs="Times New Roman CYR"/>
          <w:color w:val="000000"/>
          <w:sz w:val="27"/>
          <w:szCs w:val="27"/>
          <w:lang w:eastAsia="ru-RU"/>
        </w:rPr>
        <w:t xml:space="preserve"> = 0.15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Металлическая пластинка, выведенная из состояния равновесия, колеблется с частотой 600 Гц. В начальный момент времени, смещение конца пластинки было максимальным и равным 2 мм. Считая, колебания гармоническими, написать уравнение колебаний конца</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пластинки и начертить график.</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Найти зависимость скорости и ускорения от времени.</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Определить амплитуды скорости и ускорения конца пластинки.</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Найти его смещение скорость и ускорение через 0,1 с. После начала отсчета времени.</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 какое время с момента начала колебаний конец пластинки пройдет расстояние равное половине амплитуды?</w:t>
      </w:r>
    </w:p>
    <w:p w:rsidR="005C75C9" w:rsidRPr="005C75C9" w:rsidRDefault="005C75C9" w:rsidP="000D4FE8">
      <w:pPr>
        <w:numPr>
          <w:ilvl w:val="0"/>
          <w:numId w:val="3"/>
        </w:num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Чему равна средняя скорость его движения на этом участке пути?</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0"/>
      </w:tblGrid>
      <w:tr w:rsidR="005C75C9" w:rsidRPr="005C75C9" w:rsidTr="005C75C9">
        <w:trPr>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n</w:t>
            </w:r>
            <w:proofErr w:type="spellEnd"/>
            <w:r w:rsidRPr="005C75C9">
              <w:rPr>
                <w:rFonts w:ascii="Times New Roman" w:eastAsia="Times New Roman" w:hAnsi="Times New Roman" w:cs="Times New Roman"/>
                <w:sz w:val="27"/>
                <w:szCs w:val="27"/>
                <w:lang w:eastAsia="ru-RU"/>
              </w:rPr>
              <w:t xml:space="preserve"> = 600</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 = 0.002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xml:space="preserve"> =</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0.1 с.</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S</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vertAlign w:val="subscript"/>
                <w:lang w:eastAsia="ru-RU"/>
              </w:rPr>
              <w:t> </w:t>
            </w:r>
            <w:r w:rsidRPr="005C75C9">
              <w:rPr>
                <w:rFonts w:ascii="Times New Roman CYR" w:eastAsia="Times New Roman" w:hAnsi="Times New Roman CYR" w:cs="Times New Roman CYR"/>
                <w:sz w:val="27"/>
                <w:szCs w:val="27"/>
                <w:lang w:eastAsia="ru-RU"/>
              </w:rPr>
              <w:t>=</w:t>
            </w:r>
            <w:r w:rsidRPr="005C75C9">
              <w:rPr>
                <w:rFonts w:ascii="Times New Roman CYR" w:eastAsia="Times New Roman" w:hAnsi="Times New Roman CYR" w:cs="Times New Roman CYR"/>
                <w:sz w:val="27"/>
                <w:lang w:eastAsia="ru-RU"/>
              </w:rPr>
              <w:t> </w:t>
            </w:r>
            <w:r w:rsidRPr="005C75C9">
              <w:rPr>
                <w:rFonts w:ascii="Times New Roman" w:eastAsia="Times New Roman" w:hAnsi="Times New Roman" w:cs="Times New Roman"/>
                <w:sz w:val="27"/>
                <w:szCs w:val="27"/>
                <w:lang w:eastAsia="ru-RU"/>
              </w:rPr>
              <w:t>A/2</w:t>
            </w:r>
          </w:p>
        </w:tc>
      </w:tr>
      <w:tr w:rsidR="005C75C9" w:rsidRPr="005C75C9" w:rsidTr="005C75C9">
        <w:trPr>
          <w:tblCellSpacing w:w="15"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val="en-US" w:eastAsia="ru-RU"/>
              </w:rPr>
            </w:pPr>
            <w:r w:rsidRPr="005C75C9">
              <w:rPr>
                <w:rFonts w:ascii="Times New Roman CYR" w:eastAsia="Times New Roman" w:hAnsi="Times New Roman CYR" w:cs="Times New Roman CYR"/>
                <w:sz w:val="27"/>
                <w:szCs w:val="27"/>
                <w:lang w:eastAsia="ru-RU"/>
              </w:rPr>
              <w:t>Найти</w:t>
            </w:r>
            <w:r w:rsidRPr="005C75C9">
              <w:rPr>
                <w:rFonts w:ascii="Times New Roman CYR" w:eastAsia="Times New Roman" w:hAnsi="Times New Roman CYR" w:cs="Times New Roman CYR"/>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val="en-US" w:eastAsia="ru-RU"/>
              </w:rPr>
            </w:pPr>
            <w:r w:rsidRPr="005C75C9">
              <w:rPr>
                <w:rFonts w:ascii="Times New Roman" w:eastAsia="Times New Roman" w:hAnsi="Times New Roman" w:cs="Times New Roman"/>
                <w:sz w:val="27"/>
                <w:szCs w:val="27"/>
                <w:lang w:val="en-US" w:eastAsia="ru-RU"/>
              </w:rPr>
              <w:t>x=</w:t>
            </w:r>
            <w:proofErr w:type="gramStart"/>
            <w:r w:rsidRPr="005C75C9">
              <w:rPr>
                <w:rFonts w:ascii="Times New Roman" w:eastAsia="Times New Roman" w:hAnsi="Times New Roman" w:cs="Times New Roman"/>
                <w:sz w:val="27"/>
                <w:szCs w:val="27"/>
                <w:lang w:val="en-US" w:eastAsia="ru-RU"/>
              </w:rPr>
              <w:t>x(</w:t>
            </w:r>
            <w:proofErr w:type="gramEnd"/>
            <w:r w:rsidRPr="005C75C9">
              <w:rPr>
                <w:rFonts w:ascii="Times New Roman" w:eastAsia="Times New Roman" w:hAnsi="Times New Roman" w:cs="Times New Roman"/>
                <w:sz w:val="27"/>
                <w:szCs w:val="27"/>
                <w:lang w:val="en-US" w:eastAsia="ru-RU"/>
              </w:rPr>
              <w:t xml:space="preserve">t), V=V(t), a=a(t), </w:t>
            </w:r>
            <w:proofErr w:type="spellStart"/>
            <w:r w:rsidRPr="005C75C9">
              <w:rPr>
                <w:rFonts w:ascii="Times New Roman" w:eastAsia="Times New Roman" w:hAnsi="Times New Roman" w:cs="Times New Roman"/>
                <w:sz w:val="27"/>
                <w:szCs w:val="27"/>
                <w:lang w:val="en-US" w:eastAsia="ru-RU"/>
              </w:rPr>
              <w:t>V</w:t>
            </w:r>
            <w:r w:rsidRPr="005C75C9">
              <w:rPr>
                <w:rFonts w:ascii="Times New Roman" w:eastAsia="Times New Roman" w:hAnsi="Times New Roman" w:cs="Times New Roman"/>
                <w:sz w:val="27"/>
                <w:szCs w:val="27"/>
                <w:vertAlign w:val="subscript"/>
                <w:lang w:val="en-US" w:eastAsia="ru-RU"/>
              </w:rPr>
              <w:t>max</w:t>
            </w:r>
            <w:proofErr w:type="spellEnd"/>
            <w:r w:rsidRPr="005C75C9">
              <w:rPr>
                <w:rFonts w:ascii="Times New Roman" w:eastAsia="Times New Roman" w:hAnsi="Times New Roman" w:cs="Times New Roman"/>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val="en-US" w:eastAsia="ru-RU"/>
              </w:rPr>
            </w:pPr>
            <w:r w:rsidRPr="005C75C9">
              <w:rPr>
                <w:rFonts w:ascii="Times New Roman" w:eastAsia="Times New Roman" w:hAnsi="Times New Roman" w:cs="Times New Roman"/>
                <w:sz w:val="27"/>
                <w:szCs w:val="27"/>
                <w:lang w:val="en-US" w:eastAsia="ru-RU"/>
              </w:rPr>
              <w:t>A</w:t>
            </w:r>
            <w:r w:rsidRPr="005C75C9">
              <w:rPr>
                <w:rFonts w:ascii="Times New Roman" w:eastAsia="Times New Roman" w:hAnsi="Times New Roman" w:cs="Times New Roman"/>
                <w:sz w:val="27"/>
                <w:lang w:val="en-US" w:eastAsia="ru-RU"/>
              </w:rPr>
              <w:t> </w:t>
            </w:r>
            <w:r w:rsidRPr="005C75C9">
              <w:rPr>
                <w:rFonts w:ascii="Times New Roman" w:eastAsia="Times New Roman" w:hAnsi="Times New Roman" w:cs="Times New Roman"/>
                <w:sz w:val="27"/>
                <w:szCs w:val="27"/>
                <w:vertAlign w:val="subscript"/>
                <w:lang w:val="en-US" w:eastAsia="ru-RU"/>
              </w:rPr>
              <w:t>max</w:t>
            </w:r>
            <w:r w:rsidRPr="005C75C9">
              <w:rPr>
                <w:rFonts w:ascii="Times New Roman" w:eastAsia="Times New Roman" w:hAnsi="Times New Roman" w:cs="Times New Roman"/>
                <w:sz w:val="27"/>
                <w:vertAlign w:val="subscript"/>
                <w:lang w:val="en-US" w:eastAsia="ru-RU"/>
              </w:rPr>
              <w:t> </w:t>
            </w:r>
            <w:r w:rsidRPr="005C75C9">
              <w:rPr>
                <w:rFonts w:ascii="Times New Roman" w:eastAsia="Times New Roman" w:hAnsi="Times New Roman" w:cs="Times New Roman"/>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val="en-US" w:eastAsia="ru-RU"/>
              </w:rPr>
            </w:pPr>
            <w:proofErr w:type="gramStart"/>
            <w:r w:rsidRPr="005C75C9">
              <w:rPr>
                <w:rFonts w:ascii="Times New Roman" w:eastAsia="Times New Roman" w:hAnsi="Times New Roman" w:cs="Times New Roman"/>
                <w:sz w:val="27"/>
                <w:szCs w:val="27"/>
                <w:lang w:val="en-US" w:eastAsia="ru-RU"/>
              </w:rPr>
              <w:t>x(</w:t>
            </w:r>
            <w:proofErr w:type="gramEnd"/>
            <w:r w:rsidRPr="005C75C9">
              <w:rPr>
                <w:rFonts w:ascii="Times New Roman" w:eastAsia="Times New Roman" w:hAnsi="Times New Roman" w:cs="Times New Roman"/>
                <w:sz w:val="27"/>
                <w:szCs w:val="27"/>
                <w:lang w:val="en-US" w:eastAsia="ru-RU"/>
              </w:rPr>
              <w:t xml:space="preserve">0.1) -? </w:t>
            </w:r>
            <w:proofErr w:type="gramStart"/>
            <w:r w:rsidRPr="005C75C9">
              <w:rPr>
                <w:rFonts w:ascii="Times New Roman" w:eastAsia="Times New Roman" w:hAnsi="Times New Roman" w:cs="Times New Roman"/>
                <w:sz w:val="27"/>
                <w:szCs w:val="27"/>
                <w:lang w:val="en-US" w:eastAsia="ru-RU"/>
              </w:rPr>
              <w:t>A(</w:t>
            </w:r>
            <w:proofErr w:type="gramEnd"/>
            <w:r w:rsidRPr="005C75C9">
              <w:rPr>
                <w:rFonts w:ascii="Times New Roman" w:eastAsia="Times New Roman" w:hAnsi="Times New Roman" w:cs="Times New Roman"/>
                <w:sz w:val="27"/>
                <w:szCs w:val="27"/>
                <w:lang w:val="en-US" w:eastAsia="ru-RU"/>
              </w:rPr>
              <w:t xml:space="preserve">0.1) -? </w:t>
            </w:r>
            <w:proofErr w:type="gramStart"/>
            <w:r w:rsidRPr="005C75C9">
              <w:rPr>
                <w:rFonts w:ascii="Times New Roman" w:eastAsia="Times New Roman" w:hAnsi="Times New Roman" w:cs="Times New Roman"/>
                <w:sz w:val="27"/>
                <w:szCs w:val="27"/>
                <w:lang w:val="en-US" w:eastAsia="ru-RU"/>
              </w:rPr>
              <w:t>V(</w:t>
            </w:r>
            <w:proofErr w:type="gramEnd"/>
            <w:r w:rsidRPr="005C75C9">
              <w:rPr>
                <w:rFonts w:ascii="Times New Roman" w:eastAsia="Times New Roman" w:hAnsi="Times New Roman" w:cs="Times New Roman"/>
                <w:sz w:val="27"/>
                <w:szCs w:val="27"/>
                <w:lang w:val="en-US" w:eastAsia="ru-RU"/>
              </w:rPr>
              <w:t>0.1) -? T</w:t>
            </w:r>
            <w:r w:rsidRPr="005C75C9">
              <w:rPr>
                <w:rFonts w:ascii="Times New Roman" w:eastAsia="Times New Roman" w:hAnsi="Times New Roman" w:cs="Times New Roman"/>
                <w:sz w:val="27"/>
                <w:szCs w:val="27"/>
                <w:vertAlign w:val="subscript"/>
                <w:lang w:val="en-US" w:eastAsia="ru-RU"/>
              </w:rPr>
              <w:t>2</w:t>
            </w:r>
            <w:r w:rsidRPr="005C75C9">
              <w:rPr>
                <w:rFonts w:ascii="Times New Roman" w:eastAsia="Times New Roman" w:hAnsi="Times New Roman" w:cs="Times New Roman"/>
                <w:sz w:val="27"/>
                <w:vertAlign w:val="subscript"/>
                <w:lang w:val="en-US" w:eastAsia="ru-RU"/>
              </w:rPr>
              <w:t> </w:t>
            </w:r>
            <w:r w:rsidRPr="005C75C9">
              <w:rPr>
                <w:rFonts w:ascii="Times New Roman" w:eastAsia="Times New Roman" w:hAnsi="Times New Roman" w:cs="Times New Roman"/>
                <w:sz w:val="27"/>
                <w:szCs w:val="27"/>
                <w:lang w:val="en-US" w:eastAsia="ru-RU"/>
              </w:rPr>
              <w:t>-? V</w:t>
            </w:r>
            <w:r w:rsidRPr="005C75C9">
              <w:rPr>
                <w:rFonts w:ascii="Times New Roman CYR" w:eastAsia="Times New Roman" w:hAnsi="Times New Roman CYR" w:cs="Times New Roman CYR"/>
                <w:sz w:val="27"/>
                <w:szCs w:val="27"/>
                <w:vertAlign w:val="subscript"/>
                <w:lang w:eastAsia="ru-RU"/>
              </w:rPr>
              <w:t>ср</w:t>
            </w:r>
            <w:r w:rsidRPr="005C75C9">
              <w:rPr>
                <w:rFonts w:ascii="Times New Roman CYR" w:eastAsia="Times New Roman" w:hAnsi="Times New Roman CYR" w:cs="Times New Roman CYR"/>
                <w:sz w:val="27"/>
                <w:vertAlign w:val="subscript"/>
                <w:lang w:val="en-US" w:eastAsia="ru-RU"/>
              </w:rPr>
              <w:t> </w:t>
            </w:r>
            <w:r w:rsidRPr="005C75C9">
              <w:rPr>
                <w:rFonts w:ascii="Times New Roman CYR" w:eastAsia="Times New Roman" w:hAnsi="Times New Roman CYR" w:cs="Times New Roman CYR"/>
                <w:sz w:val="27"/>
                <w:szCs w:val="27"/>
                <w:lang w:val="en-US" w:eastAsia="ru-RU"/>
              </w:rPr>
              <w:t>-?</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Задача рассматривает только движение конца пластинки, которое является гармоническим, т.о. остановимся на кинематическом подходе к решению данной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уравнение гармонического колебания в виде: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x=Asin</w:t>
      </w:r>
      <w:proofErr w:type="spellEnd"/>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или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x=Acos</w:t>
      </w:r>
      <w:proofErr w:type="spellEnd"/>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szCs w:val="27"/>
          <w:lang w:eastAsia="ru-RU"/>
        </w:rPr>
        <w:t>) (2)</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где</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амплитуда колебания,</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время,</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 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начальные фазы соответствующие уравнениям (1) и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Так как по условию задачи в момент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t=0, </w:t>
      </w:r>
      <w:proofErr w:type="spellStart"/>
      <w:r w:rsidRPr="005C75C9">
        <w:rPr>
          <w:rFonts w:ascii="Times New Roman" w:eastAsia="Times New Roman" w:hAnsi="Times New Roman" w:cs="Times New Roman"/>
          <w:color w:val="000000"/>
          <w:sz w:val="27"/>
          <w:szCs w:val="27"/>
          <w:lang w:eastAsia="ru-RU"/>
        </w:rPr>
        <w:t>x=A</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то пользуясь (1), получим: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A=Asinф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откуда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szCs w:val="27"/>
          <w:lang w:eastAsia="ru-RU"/>
        </w:rPr>
        <w:t>=arcsin1 = (2k-1)</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CYR" w:eastAsia="Times New Roman" w:hAnsi="Times New Roman CYR" w:cs="Times New Roman CYR"/>
          <w:color w:val="000000"/>
          <w:sz w:val="27"/>
          <w:szCs w:val="27"/>
          <w:lang w:eastAsia="ru-RU"/>
        </w:rPr>
        <w:t>, где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w:eastAsia="Times New Roman" w:hAnsi="Times New Roman" w:cs="Times New Roman"/>
          <w:color w:val="000000"/>
          <w:sz w:val="27"/>
          <w:szCs w:val="27"/>
          <w:lang w:eastAsia="ru-RU"/>
        </w:rPr>
        <w:t xml:space="preserve"> = 0,1,2,...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 период</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равен</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значит</w:t>
      </w:r>
      <w:proofErr w:type="gramEnd"/>
      <w:r w:rsidRPr="005C75C9">
        <w:rPr>
          <w:rFonts w:ascii="Times New Roman CYR" w:eastAsia="Times New Roman" w:hAnsi="Times New Roman CYR" w:cs="Times New Roman CYR"/>
          <w:color w:val="000000"/>
          <w:sz w:val="27"/>
          <w:szCs w:val="27"/>
          <w:lang w:eastAsia="ru-RU"/>
        </w:rPr>
        <w:t xml:space="preserve"> изменение фазы на</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изменяет состояния колеблющейся системы, следовательно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lastRenderedPageBreak/>
        <w:t>ф</w:t>
      </w:r>
      <w:r w:rsidRPr="005C75C9">
        <w:rPr>
          <w:rFonts w:ascii="Times New Roman" w:eastAsia="Times New Roman" w:hAnsi="Times New Roman" w:cs="Times New Roman"/>
          <w:color w:val="000000"/>
          <w:sz w:val="27"/>
          <w:szCs w:val="27"/>
          <w:vertAlign w:val="subscript"/>
          <w:lang w:eastAsia="ru-RU"/>
        </w:rPr>
        <w:t>01</w:t>
      </w:r>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 (3)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Используя формулу (2), получим: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A = </w:t>
      </w:r>
      <w:proofErr w:type="spellStart"/>
      <w:r w:rsidRPr="005C75C9">
        <w:rPr>
          <w:rFonts w:ascii="Times New Roman" w:eastAsia="Times New Roman" w:hAnsi="Times New Roman" w:cs="Times New Roman"/>
          <w:color w:val="000000"/>
          <w:sz w:val="27"/>
          <w:szCs w:val="27"/>
          <w:lang w:eastAsia="ru-RU"/>
        </w:rPr>
        <w:t>Acos</w:t>
      </w:r>
      <w:proofErr w:type="spellEnd"/>
      <w:r w:rsidRPr="005C75C9">
        <w:rPr>
          <w:rFonts w:ascii="Times New Roman" w:eastAsia="Times New Roman" w:hAnsi="Times New Roman" w:cs="Times New Roman"/>
          <w:color w:val="000000"/>
          <w:sz w:val="27"/>
          <w:szCs w:val="27"/>
          <w:lang w:eastAsia="ru-RU"/>
        </w:rPr>
        <w:t xml:space="preserve"> 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откуда</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arccos1=2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k,</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где</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k=0,1,2,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Используя предыдущие рассуждения получим</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ф</w:t>
      </w:r>
      <w:r w:rsidRPr="005C75C9">
        <w:rPr>
          <w:rFonts w:ascii="Times New Roman" w:eastAsia="Times New Roman" w:hAnsi="Times New Roman" w:cs="Times New Roman"/>
          <w:color w:val="000000"/>
          <w:sz w:val="27"/>
          <w:szCs w:val="27"/>
          <w:vertAlign w:val="subscript"/>
          <w:lang w:eastAsia="ru-RU"/>
        </w:rPr>
        <w:t>02</w:t>
      </w:r>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0 (4).</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 учетом (1)-(4), а так же выражения для</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w:t>
      </w:r>
      <w:r w:rsidRPr="005C75C9">
        <w:rPr>
          <w:rFonts w:ascii="Times New Roman CYR" w:eastAsia="Times New Roman" w:hAnsi="Times New Roman CYR" w:cs="Times New Roman CYR"/>
          <w:color w:val="000000"/>
          <w:sz w:val="27"/>
          <w:szCs w:val="27"/>
          <w:lang w:eastAsia="ru-RU"/>
        </w:rPr>
        <w:t>, получаем: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Asin</w:t>
      </w:r>
      <w:proofErr w:type="spellEnd"/>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или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=Acos2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Учитывая заданные </w:t>
      </w:r>
      <w:proofErr w:type="gramStart"/>
      <w:r w:rsidRPr="005C75C9">
        <w:rPr>
          <w:rFonts w:ascii="Times New Roman CYR" w:eastAsia="Times New Roman" w:hAnsi="Times New Roman CYR" w:cs="Times New Roman CYR"/>
          <w:color w:val="000000"/>
          <w:sz w:val="27"/>
          <w:szCs w:val="27"/>
          <w:lang w:eastAsia="ru-RU"/>
        </w:rPr>
        <w:t>условия</w:t>
      </w:r>
      <w:proofErr w:type="gramEnd"/>
      <w:r w:rsidRPr="005C75C9">
        <w:rPr>
          <w:rFonts w:ascii="Times New Roman CYR" w:eastAsia="Times New Roman" w:hAnsi="Times New Roman CYR" w:cs="Times New Roman CYR"/>
          <w:color w:val="000000"/>
          <w:sz w:val="27"/>
          <w:szCs w:val="27"/>
          <w:lang w:eastAsia="ru-RU"/>
        </w:rPr>
        <w:t xml:space="preserve"> получим соответственно: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0.002sin(1200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 xml:space="preserve">/2);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0.002cos1200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График удобно </w:t>
      </w:r>
      <w:proofErr w:type="gramStart"/>
      <w:r w:rsidRPr="005C75C9">
        <w:rPr>
          <w:rFonts w:ascii="Times New Roman CYR" w:eastAsia="Times New Roman" w:hAnsi="Times New Roman CYR" w:cs="Times New Roman CYR"/>
          <w:color w:val="000000"/>
          <w:sz w:val="27"/>
          <w:szCs w:val="27"/>
          <w:lang w:eastAsia="ru-RU"/>
        </w:rPr>
        <w:t>строить</w:t>
      </w:r>
      <w:proofErr w:type="gramEnd"/>
      <w:r w:rsidRPr="005C75C9">
        <w:rPr>
          <w:rFonts w:ascii="Times New Roman CYR" w:eastAsia="Times New Roman" w:hAnsi="Times New Roman CYR" w:cs="Times New Roman CYR"/>
          <w:color w:val="000000"/>
          <w:sz w:val="27"/>
          <w:szCs w:val="27"/>
          <w:lang w:eastAsia="ru-RU"/>
        </w:rPr>
        <w:t xml:space="preserve"> используя стандартные моменты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0,</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 3</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т.е. в осях </w:t>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82900" cy="1435100"/>
            <wp:effectExtent l="19050" t="0" r="0" b="0"/>
            <wp:docPr id="41" name="Рисунок 41" descr="http://www.omsknet.ru/acad/tema2/IMG00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msknet.ru/acad/tema2/IMG00038.GIF"/>
                    <pic:cNvPicPr>
                      <a:picLocks noChangeAspect="1" noChangeArrowheads="1"/>
                    </pic:cNvPicPr>
                  </pic:nvPicPr>
                  <pic:blipFill>
                    <a:blip r:embed="rId41"/>
                    <a:srcRect/>
                    <a:stretch>
                      <a:fillRect/>
                    </a:stretch>
                  </pic:blipFill>
                  <pic:spPr bwMode="auto">
                    <a:xfrm>
                      <a:off x="0" y="0"/>
                      <a:ext cx="2882900" cy="14351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дальнейшего решения задачи, остановимся на форме записи функции через</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т.к. на самом деле для нахождения конкретных значений</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 а, форма записи значения не имеет, т.к. по формулам приведения:</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sin</w:t>
      </w:r>
      <w:proofErr w:type="spellEnd"/>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/2)=cos2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nt,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Т.е.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x=0.002 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(5)</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V(</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 - (0.002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V(</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 2.4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(6)</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аналогично</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)=V'(</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a(</w:t>
      </w:r>
      <w:proofErr w:type="gramEnd"/>
      <w:r w:rsidRPr="005C75C9">
        <w:rPr>
          <w:rFonts w:ascii="Times New Roman" w:eastAsia="Times New Roman" w:hAnsi="Times New Roman" w:cs="Times New Roman"/>
          <w:color w:val="000000"/>
          <w:sz w:val="27"/>
          <w:szCs w:val="27"/>
          <w:lang w:val="en-US" w:eastAsia="ru-RU"/>
        </w:rPr>
        <w:t>t) = - (2.4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vertAlign w:val="superscript"/>
          <w:lang w:val="en-US" w:eastAsia="ru-RU"/>
        </w:rPr>
        <w:t> </w:t>
      </w:r>
      <w:r w:rsidRPr="005C75C9">
        <w:rPr>
          <w:rFonts w:ascii="Times New Roman" w:eastAsia="Times New Roman" w:hAnsi="Times New Roman" w:cs="Times New Roman"/>
          <w:color w:val="000000"/>
          <w:sz w:val="27"/>
          <w:szCs w:val="27"/>
          <w:lang w:val="en-US"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a(</w:t>
      </w:r>
      <w:proofErr w:type="gramEnd"/>
      <w:r w:rsidRPr="005C75C9">
        <w:rPr>
          <w:rFonts w:ascii="Times New Roman" w:eastAsia="Times New Roman" w:hAnsi="Times New Roman" w:cs="Times New Roman"/>
          <w:color w:val="000000"/>
          <w:sz w:val="27"/>
          <w:szCs w:val="27"/>
          <w:lang w:val="en-US" w:eastAsia="ru-RU"/>
        </w:rPr>
        <w:t>t) = -2880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vertAlign w:val="superscript"/>
          <w:lang w:val="en-US" w:eastAsia="ru-RU"/>
        </w:rPr>
        <w:t> </w:t>
      </w:r>
      <w:r w:rsidRPr="005C75C9">
        <w:rPr>
          <w:rFonts w:ascii="Times New Roman" w:eastAsia="Times New Roman" w:hAnsi="Times New Roman" w:cs="Times New Roman"/>
          <w:color w:val="000000"/>
          <w:sz w:val="27"/>
          <w:szCs w:val="27"/>
          <w:lang w:val="en-US"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t</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val="en-US" w:eastAsia="ru-RU"/>
        </w:rPr>
        <w:t>(7)</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уравнений (6) и (7) находим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vertAlign w:val="subscript"/>
          <w:lang w:eastAsia="ru-RU"/>
        </w:rPr>
        <w:t>max</w:t>
      </w:r>
      <w:proofErr w:type="spellEnd"/>
      <w:r w:rsidRPr="005C75C9">
        <w:rPr>
          <w:rFonts w:ascii="Times New Roman" w:eastAsia="Times New Roman" w:hAnsi="Times New Roman" w:cs="Times New Roman"/>
          <w:color w:val="000000"/>
          <w:sz w:val="27"/>
          <w:vertAlign w:val="subscript"/>
          <w:lang w:eastAsia="ru-RU"/>
        </w:rPr>
        <w:t> </w:t>
      </w:r>
      <w:r w:rsidRPr="005C75C9">
        <w:rPr>
          <w:rFonts w:ascii="Times New Roman CYR" w:eastAsia="Times New Roman" w:hAnsi="Times New Roman CYR" w:cs="Times New Roman CYR"/>
          <w:color w:val="000000"/>
          <w:sz w:val="27"/>
          <w:szCs w:val="27"/>
          <w:lang w:eastAsia="ru-RU"/>
        </w:rPr>
        <w:t>и</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vertAlign w:val="subscript"/>
          <w:lang w:eastAsia="ru-RU"/>
        </w:rPr>
        <w:t>max</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r w:rsidRPr="005C75C9">
        <w:rPr>
          <w:rFonts w:ascii="Times New Roman" w:eastAsia="Times New Roman" w:hAnsi="Times New Roman" w:cs="Times New Roman"/>
          <w:color w:val="000000"/>
          <w:sz w:val="27"/>
          <w:szCs w:val="27"/>
          <w:lang w:val="en-US" w:eastAsia="ru-RU"/>
        </w:rPr>
        <w:lastRenderedPageBreak/>
        <w:t>/</w:t>
      </w:r>
      <w:proofErr w:type="spellStart"/>
      <w:r w:rsidRPr="005C75C9">
        <w:rPr>
          <w:rFonts w:ascii="Times New Roman" w:eastAsia="Times New Roman" w:hAnsi="Times New Roman" w:cs="Times New Roman"/>
          <w:color w:val="000000"/>
          <w:sz w:val="27"/>
          <w:szCs w:val="27"/>
          <w:lang w:val="en-US" w:eastAsia="ru-RU"/>
        </w:rPr>
        <w:t>Vmax</w:t>
      </w:r>
      <w:proofErr w:type="spellEnd"/>
      <w:r w:rsidRPr="005C75C9">
        <w:rPr>
          <w:rFonts w:ascii="Times New Roman" w:eastAsia="Times New Roman" w:hAnsi="Times New Roman" w:cs="Times New Roman"/>
          <w:color w:val="000000"/>
          <w:sz w:val="27"/>
          <w:szCs w:val="27"/>
          <w:lang w:val="en-US" w:eastAsia="ru-RU"/>
        </w:rPr>
        <w:t>/=2.4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val="en-US" w:eastAsia="ru-RU"/>
        </w:rPr>
        <w:t>= 7.54</w:t>
      </w:r>
      <w:r w:rsidRPr="005C75C9">
        <w:rPr>
          <w:rFonts w:ascii="Times New Roman" w:eastAsia="Times New Roman" w:hAnsi="Times New Roman" w:cs="Times New Roman"/>
          <w:color w:val="000000"/>
          <w:sz w:val="27"/>
          <w:lang w:val="en-US" w:eastAsia="ru-RU"/>
        </w:rPr>
        <w:t> </w:t>
      </w:r>
      <w:r w:rsidRPr="005C75C9">
        <w:rPr>
          <w:rFonts w:ascii="Times New Roman CYR" w:eastAsia="Times New Roman" w:hAnsi="Times New Roman CYR" w:cs="Times New Roman CYR"/>
          <w:color w:val="000000"/>
          <w:sz w:val="27"/>
          <w:szCs w:val="27"/>
          <w:lang w:eastAsia="ru-RU"/>
        </w:rPr>
        <w:t>м</w:t>
      </w:r>
      <w:proofErr w:type="gramStart"/>
      <w:r w:rsidRPr="005C75C9">
        <w:rPr>
          <w:rFonts w:ascii="Times New Roman CYR" w:eastAsia="Times New Roman" w:hAnsi="Times New Roman CYR" w:cs="Times New Roman CYR"/>
          <w:color w:val="000000"/>
          <w:sz w:val="27"/>
          <w:szCs w:val="27"/>
          <w:lang w:val="en-US" w:eastAsia="ru-RU"/>
        </w:rPr>
        <w:t>./</w:t>
      </w:r>
      <w:proofErr w:type="gramEnd"/>
      <w:r w:rsidRPr="005C75C9">
        <w:rPr>
          <w:rFonts w:ascii="Times New Roman CYR" w:eastAsia="Times New Roman" w:hAnsi="Times New Roman CYR" w:cs="Times New Roman CYR"/>
          <w:color w:val="000000"/>
          <w:sz w:val="27"/>
          <w:szCs w:val="27"/>
          <w:lang w:eastAsia="ru-RU"/>
        </w:rPr>
        <w:t>с</w:t>
      </w:r>
      <w:r w:rsidRPr="005C75C9">
        <w:rPr>
          <w:rFonts w:ascii="Times New Roman CYR" w:eastAsia="Times New Roman" w:hAnsi="Times New Roman CYR" w:cs="Times New Roman CYR"/>
          <w:color w:val="000000"/>
          <w:sz w:val="27"/>
          <w:lang w:val="en-US" w:eastAsia="ru-RU"/>
        </w:rPr>
        <w:t> </w:t>
      </w:r>
      <w:r w:rsidRPr="005C75C9">
        <w:rPr>
          <w:rFonts w:ascii="Times New Roman" w:eastAsia="Times New Roman" w:hAnsi="Times New Roman" w:cs="Times New Roman"/>
          <w:color w:val="000000"/>
          <w:sz w:val="27"/>
          <w:szCs w:val="27"/>
          <w:lang w:val="en-US" w:eastAsia="ru-RU"/>
        </w:rPr>
        <w:t>a</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vertAlign w:val="subscript"/>
          <w:lang w:val="en-US" w:eastAsia="ru-RU"/>
        </w:rPr>
        <w:t>max</w:t>
      </w:r>
      <w:r w:rsidRPr="005C75C9">
        <w:rPr>
          <w:rFonts w:ascii="Times New Roman" w:eastAsia="Times New Roman" w:hAnsi="Times New Roman" w:cs="Times New Roman"/>
          <w:color w:val="000000"/>
          <w:sz w:val="27"/>
          <w:vertAlign w:val="subscript"/>
          <w:lang w:val="en-US" w:eastAsia="ru-RU"/>
        </w:rPr>
        <w:t> </w:t>
      </w:r>
      <w:r w:rsidRPr="005C75C9">
        <w:rPr>
          <w:rFonts w:ascii="Times New Roman" w:eastAsia="Times New Roman" w:hAnsi="Times New Roman" w:cs="Times New Roman"/>
          <w:color w:val="000000"/>
          <w:sz w:val="27"/>
          <w:szCs w:val="27"/>
          <w:lang w:val="en-US" w:eastAsia="ru-RU"/>
        </w:rPr>
        <w:t>= 2880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val="en-US" w:eastAsia="ru-RU"/>
        </w:rPr>
        <w:t>=2.8</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10</w:t>
      </w:r>
      <w:r w:rsidRPr="005C75C9">
        <w:rPr>
          <w:rFonts w:ascii="Times New Roman" w:eastAsia="Times New Roman" w:hAnsi="Times New Roman" w:cs="Times New Roman"/>
          <w:color w:val="000000"/>
          <w:sz w:val="27"/>
          <w:szCs w:val="27"/>
          <w:vertAlign w:val="superscript"/>
          <w:lang w:val="en-US" w:eastAsia="ru-RU"/>
        </w:rPr>
        <w:t>4</w:t>
      </w:r>
      <w:r w:rsidRPr="005C75C9">
        <w:rPr>
          <w:rFonts w:ascii="Times New Roman" w:eastAsia="Times New Roman" w:hAnsi="Times New Roman" w:cs="Times New Roman"/>
          <w:color w:val="000000"/>
          <w:sz w:val="27"/>
          <w:lang w:val="en-US" w:eastAsia="ru-RU"/>
        </w:rPr>
        <w:t> </w:t>
      </w:r>
      <w:r w:rsidRPr="005C75C9">
        <w:rPr>
          <w:rFonts w:ascii="Times New Roman" w:eastAsia="Times New Roman" w:hAnsi="Times New Roman" w:cs="Times New Roman"/>
          <w:color w:val="000000"/>
          <w:sz w:val="27"/>
          <w:szCs w:val="27"/>
          <w:lang w:eastAsia="ru-RU"/>
        </w:rPr>
        <w:t>м</w:t>
      </w:r>
      <w:r w:rsidRPr="005C75C9">
        <w:rPr>
          <w:rFonts w:ascii="Times New Roman" w:eastAsia="Times New Roman" w:hAnsi="Times New Roman" w:cs="Times New Roman"/>
          <w:color w:val="000000"/>
          <w:sz w:val="27"/>
          <w:szCs w:val="27"/>
          <w:lang w:val="en-US" w:eastAsia="ru-RU"/>
        </w:rPr>
        <w:t>/c</w:t>
      </w:r>
      <w:r w:rsidRPr="005C75C9">
        <w:rPr>
          <w:rFonts w:ascii="Times New Roman" w:eastAsia="Times New Roman" w:hAnsi="Times New Roman" w:cs="Times New Roman"/>
          <w:color w:val="000000"/>
          <w:sz w:val="27"/>
          <w:szCs w:val="27"/>
          <w:vertAlign w:val="superscript"/>
          <w:lang w:val="en-US" w:eastAsia="ru-RU"/>
        </w:rPr>
        <w:t>2</w:t>
      </w:r>
      <w:r w:rsidRPr="005C75C9">
        <w:rPr>
          <w:rFonts w:ascii="Times New Roman" w:eastAsia="Times New Roman" w:hAnsi="Times New Roman" w:cs="Times New Roman"/>
          <w:color w:val="000000"/>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смещения, скорости и ускорения конца пластинки через заданный промежуток времени после начала колебаний, следует в равенствах (5), (6), (7) подставить</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в нашем случае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t=0.1</w:t>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 и получить:</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(0.1) = 0.002 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0.1 = 0.002 cos120</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0.002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/V(0.1)/ = 2.4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sin1200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0.1=2.4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sin120</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a</w:t>
      </w:r>
      <w:proofErr w:type="spellEnd"/>
      <w:r w:rsidRPr="005C75C9">
        <w:rPr>
          <w:rFonts w:ascii="Times New Roman" w:eastAsia="Times New Roman" w:hAnsi="Times New Roman" w:cs="Times New Roman"/>
          <w:color w:val="000000"/>
          <w:sz w:val="27"/>
          <w:szCs w:val="27"/>
          <w:lang w:eastAsia="ru-RU"/>
        </w:rPr>
        <w:t>(0.1)/ = 1880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0.1 = 1880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cos120</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 1.85</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w:t>
      </w:r>
      <w:r w:rsidRPr="005C75C9">
        <w:rPr>
          <w:rFonts w:ascii="Times New Roman" w:eastAsia="Times New Roman" w:hAnsi="Times New Roman" w:cs="Times New Roman"/>
          <w:color w:val="000000"/>
          <w:sz w:val="27"/>
          <w:szCs w:val="27"/>
          <w:vertAlign w:val="superscript"/>
          <w:lang w:eastAsia="ru-RU"/>
        </w:rPr>
        <w:t>4</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м/с</w:t>
      </w:r>
      <w:proofErr w:type="gramStart"/>
      <w:r w:rsidRPr="005C75C9">
        <w:rPr>
          <w:rFonts w:ascii="Times New Roman" w:eastAsia="Times New Roman" w:hAnsi="Times New Roman" w:cs="Times New Roman"/>
          <w:color w:val="000000"/>
          <w:sz w:val="27"/>
          <w:szCs w:val="27"/>
          <w:vertAlign w:val="superscript"/>
          <w:lang w:eastAsia="ru-RU"/>
        </w:rPr>
        <w:t>2</w:t>
      </w:r>
      <w:proofErr w:type="gram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 смещения на расстояние равное первой половине амплитуды, необходимо в равенстве (5) приравнять смещение к половине периода, и решить уравнение относительно</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cos1200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szCs w:val="27"/>
          <w:vertAlign w:val="subscript"/>
          <w:lang w:eastAsia="ru-RU"/>
        </w:rPr>
        <w:t>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0.5,</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откуда 1200</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/3; t</w:t>
      </w:r>
      <w:r w:rsidRPr="005C75C9">
        <w:rPr>
          <w:rFonts w:ascii="Times New Roman" w:eastAsia="Times New Roman" w:hAnsi="Times New Roman" w:cs="Times New Roman"/>
          <w:color w:val="000000"/>
          <w:sz w:val="27"/>
          <w:szCs w:val="27"/>
          <w:vertAlign w:val="subscript"/>
          <w:lang w:eastAsia="ru-RU"/>
        </w:rPr>
        <w:t>2</w:t>
      </w:r>
      <w:r w:rsidRPr="005C75C9">
        <w:rPr>
          <w:rFonts w:ascii="Times New Roman" w:eastAsia="Times New Roman" w:hAnsi="Times New Roman" w:cs="Times New Roman"/>
          <w:color w:val="000000"/>
          <w:sz w:val="27"/>
          <w:szCs w:val="27"/>
          <w:lang w:eastAsia="ru-RU"/>
        </w:rPr>
        <w:t>=1/3600=2.8</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c</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Средняя скорость находится по определению</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cp</w:t>
      </w:r>
      <w:proofErr w:type="spellEnd"/>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xml:space="preserve">= S /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S -</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путь</w:t>
      </w:r>
      <w:proofErr w:type="gramStart"/>
      <w:r w:rsidRPr="005C75C9">
        <w:rPr>
          <w:rFonts w:ascii="Times New Roman" w:eastAsia="Times New Roman" w:hAnsi="Times New Roman" w:cs="Times New Roman"/>
          <w:color w:val="000000"/>
          <w:sz w:val="27"/>
          <w:szCs w:val="27"/>
          <w:lang w:eastAsia="ru-RU"/>
        </w:rPr>
        <w:t xml:space="preserve">., </w:t>
      </w:r>
      <w:proofErr w:type="spellStart"/>
      <w:proofErr w:type="gramEnd"/>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промежуток времени.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нашего случая имеем:</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cp</w:t>
      </w:r>
      <w:proofErr w:type="spellEnd"/>
      <w:r w:rsidRPr="005C75C9">
        <w:rPr>
          <w:rFonts w:ascii="Times New Roman" w:eastAsia="Times New Roman" w:hAnsi="Times New Roman" w:cs="Times New Roman"/>
          <w:color w:val="000000"/>
          <w:sz w:val="27"/>
          <w:vertAlign w:val="subscript"/>
          <w:lang w:eastAsia="ru-RU"/>
        </w:rPr>
        <w:t> </w:t>
      </w:r>
      <w:r w:rsidRPr="005C75C9">
        <w:rPr>
          <w:rFonts w:ascii="Times New Roman" w:eastAsia="Times New Roman" w:hAnsi="Times New Roman" w:cs="Times New Roman"/>
          <w:color w:val="000000"/>
          <w:sz w:val="27"/>
          <w:szCs w:val="27"/>
          <w:lang w:eastAsia="ru-RU"/>
        </w:rPr>
        <w:t>= (A/2)</w:t>
      </w:r>
      <w:proofErr w:type="gramStart"/>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b/>
          <w:bCs/>
          <w:color w:val="000000"/>
          <w:sz w:val="27"/>
          <w:szCs w:val="27"/>
          <w:lang w:eastAsia="ru-RU"/>
        </w:rPr>
        <w:t>:</w:t>
      </w:r>
      <w:proofErr w:type="gramEnd"/>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t</w:t>
      </w:r>
      <w:proofErr w:type="spellEnd"/>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ср</w:t>
      </w:r>
      <w:proofErr w:type="spellEnd"/>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 0.001</w:t>
      </w:r>
      <w:proofErr w:type="gramStart"/>
      <w:r w:rsidRPr="005C75C9">
        <w:rPr>
          <w:rFonts w:ascii="Times New Roman" w:eastAsia="Times New Roman" w:hAnsi="Times New Roman" w:cs="Times New Roman"/>
          <w:color w:val="000000"/>
          <w:sz w:val="27"/>
          <w:szCs w:val="27"/>
          <w:lang w:eastAsia="ru-RU"/>
        </w:rPr>
        <w:t xml:space="preserve"> :</w:t>
      </w:r>
      <w:proofErr w:type="gramEnd"/>
      <w:r w:rsidRPr="005C75C9">
        <w:rPr>
          <w:rFonts w:ascii="Times New Roman" w:eastAsia="Times New Roman" w:hAnsi="Times New Roman" w:cs="Times New Roman"/>
          <w:color w:val="000000"/>
          <w:sz w:val="27"/>
          <w:szCs w:val="27"/>
          <w:lang w:eastAsia="ru-RU"/>
        </w:rPr>
        <w:t xml:space="preserve"> 2.8</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10</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 2.8 м/с</w:t>
      </w:r>
      <w:r w:rsidRPr="005C75C9">
        <w:rPr>
          <w:rFonts w:ascii="Times New Roman" w:eastAsia="Times New Roman" w:hAnsi="Times New Roman" w:cs="Times New Roman"/>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8.</w:t>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Бутылка</w:t>
      </w:r>
      <w:proofErr w:type="gramEnd"/>
      <w:r w:rsidRPr="005C75C9">
        <w:rPr>
          <w:rFonts w:ascii="Times New Roman CYR" w:eastAsia="Times New Roman" w:hAnsi="Times New Roman CYR" w:cs="Times New Roman CYR"/>
          <w:color w:val="000000"/>
          <w:sz w:val="27"/>
          <w:szCs w:val="27"/>
          <w:lang w:eastAsia="ru-RU"/>
        </w:rPr>
        <w:t xml:space="preserve"> частично заполненная водой плавает на поверхности резервуара с жидкостью. Масса бутылки с водой 1 кг. Если по ней легонько стукнуть сверху, по горлышку, то она начнет совершать колебания с периодом 1.2 с. Считая колебания бутылки гармоническими и незатухающими, найти плотность </w:t>
      </w:r>
      <w:proofErr w:type="gramStart"/>
      <w:r w:rsidRPr="005C75C9">
        <w:rPr>
          <w:rFonts w:ascii="Times New Roman CYR" w:eastAsia="Times New Roman" w:hAnsi="Times New Roman CYR" w:cs="Times New Roman CYR"/>
          <w:color w:val="000000"/>
          <w:sz w:val="27"/>
          <w:szCs w:val="27"/>
          <w:lang w:eastAsia="ru-RU"/>
        </w:rPr>
        <w:t>жидкости</w:t>
      </w:r>
      <w:proofErr w:type="gramEnd"/>
      <w:r w:rsidRPr="005C75C9">
        <w:rPr>
          <w:rFonts w:ascii="Times New Roman CYR" w:eastAsia="Times New Roman" w:hAnsi="Times New Roman CYR" w:cs="Times New Roman CYR"/>
          <w:color w:val="000000"/>
          <w:sz w:val="27"/>
          <w:szCs w:val="27"/>
          <w:lang w:eastAsia="ru-RU"/>
        </w:rPr>
        <w:t xml:space="preserve"> в которой она плавает. Радиус дна бутылки - 3 см.</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5"/>
      </w:tblGrid>
      <w:tr w:rsidR="005C75C9" w:rsidRPr="005C75C9" w:rsidTr="005C75C9">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m</w:t>
            </w:r>
            <w:proofErr w:type="spellEnd"/>
            <w:r w:rsidRPr="005C75C9">
              <w:rPr>
                <w:rFonts w:ascii="Times New Roman" w:eastAsia="Times New Roman" w:hAnsi="Times New Roman" w:cs="Times New Roman"/>
                <w:sz w:val="27"/>
                <w:szCs w:val="27"/>
                <w:lang w:eastAsia="ru-RU"/>
              </w:rPr>
              <w:t xml:space="preserve"> =</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1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Т=1.2 с.</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R=0</w:t>
            </w:r>
            <w:r w:rsidRPr="005C75C9">
              <w:rPr>
                <w:rFonts w:ascii="Times New Roman CYR" w:eastAsia="Times New Roman" w:hAnsi="Times New Roman CYR" w:cs="Times New Roman CYR"/>
                <w:sz w:val="27"/>
                <w:szCs w:val="27"/>
                <w:lang w:eastAsia="ru-RU"/>
              </w:rPr>
              <w:t>.03 м.</w:t>
            </w:r>
          </w:p>
        </w:tc>
      </w:tr>
      <w:tr w:rsidR="005C75C9" w:rsidRPr="005C75C9" w:rsidTr="005C75C9">
        <w:trPr>
          <w:tblCellSpacing w:w="15" w:type="dxa"/>
        </w:trPr>
        <w:tc>
          <w:tcPr>
            <w:tcW w:w="205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q</w:t>
            </w:r>
            <w:proofErr w:type="spellEnd"/>
            <w:r w:rsidRPr="005C75C9">
              <w:rPr>
                <w:rFonts w:ascii="Times New Roman" w:eastAsia="Times New Roman" w:hAnsi="Times New Roman" w:cs="Times New Roman"/>
                <w:sz w:val="27"/>
                <w:szCs w:val="27"/>
                <w:lang w:eastAsia="ru-RU"/>
              </w:rPr>
              <w:t>-</w:t>
            </w:r>
            <w:r w:rsidRPr="005C75C9">
              <w:rPr>
                <w:rFonts w:ascii="Times New Roman CYR" w:eastAsia="Times New Roman" w:hAnsi="Times New Roman CYR" w:cs="Times New Roman CYR"/>
                <w:sz w:val="27"/>
                <w:szCs w:val="27"/>
                <w:lang w:eastAsia="ru-RU"/>
              </w:rPr>
              <w:t>?</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752600" cy="1752600"/>
            <wp:effectExtent l="19050" t="0" r="0" b="0"/>
            <wp:docPr id="42" name="Рисунок 42" descr="http://www.omsknet.ru/acad/tema2/IMG0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msknet.ru/acad/tema2/IMG00039.GIF"/>
                    <pic:cNvPicPr>
                      <a:picLocks noChangeAspect="1" noChangeArrowheads="1"/>
                    </pic:cNvPicPr>
                  </pic:nvPicPr>
                  <pic:blipFill>
                    <a:blip r:embed="rId42"/>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По условию, </w:t>
      </w:r>
      <w:proofErr w:type="gramStart"/>
      <w:r w:rsidRPr="005C75C9">
        <w:rPr>
          <w:rFonts w:ascii="Times New Roman CYR" w:eastAsia="Times New Roman" w:hAnsi="Times New Roman CYR" w:cs="Times New Roman CYR"/>
          <w:color w:val="000000"/>
          <w:sz w:val="27"/>
          <w:szCs w:val="27"/>
          <w:lang w:eastAsia="ru-RU"/>
        </w:rPr>
        <w:t>бутылка</w:t>
      </w:r>
      <w:proofErr w:type="gramEnd"/>
      <w:r w:rsidRPr="005C75C9">
        <w:rPr>
          <w:rFonts w:ascii="Times New Roman CYR" w:eastAsia="Times New Roman" w:hAnsi="Times New Roman CYR" w:cs="Times New Roman CYR"/>
          <w:color w:val="000000"/>
          <w:sz w:val="27"/>
          <w:szCs w:val="27"/>
          <w:lang w:eastAsia="ru-RU"/>
        </w:rPr>
        <w:t xml:space="preserve"> плавая совершает гармонические колебания, которые возможны при условии существования возвращающей силы пропорциональной смещению </w:t>
      </w:r>
      <w:proofErr w:type="spell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 xml:space="preserve"> и направленной к положению равновесия бутылки.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Применяем динамический подход к решению задачи, выражение для возвращающей силы имеет вид:</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 = - </w:t>
      </w:r>
      <w:proofErr w:type="spellStart"/>
      <w:r w:rsidRPr="005C75C9">
        <w:rPr>
          <w:rFonts w:ascii="Times New Roman" w:eastAsia="Times New Roman" w:hAnsi="Times New Roman" w:cs="Times New Roman"/>
          <w:color w:val="000000"/>
          <w:sz w:val="27"/>
          <w:szCs w:val="27"/>
          <w:lang w:eastAsia="ru-RU"/>
        </w:rPr>
        <w:t>kx</w:t>
      </w:r>
      <w:proofErr w:type="spellEnd"/>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k</w:t>
      </w:r>
      <w:proofErr w:type="spellEnd"/>
      <w:r w:rsidRPr="005C75C9">
        <w:rPr>
          <w:rFonts w:ascii="Times New Roman CYR" w:eastAsia="Times New Roman" w:hAnsi="Times New Roman CYR" w:cs="Times New Roman CYR"/>
          <w:color w:val="000000"/>
          <w:sz w:val="27"/>
          <w:szCs w:val="27"/>
          <w:lang w:eastAsia="ru-RU"/>
        </w:rPr>
        <w:t>- коэффициент, который необходимо определить через заданные величины.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 колебания считаем незатухающими, следовательно. Пренебрегаем силами сопротивления воды и воздуха, т.е. потерями энергии на преодоление этих сил. Значит остаются только две силы действующие на бутылку (рис.)</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сила тяжести</w:t>
      </w:r>
      <w:r w:rsidRPr="005C75C9">
        <w:rPr>
          <w:rFonts w:ascii="Times New Roman CYR" w:eastAsia="Times New Roman" w:hAnsi="Times New Roman CYR" w:cs="Times New Roman CYR"/>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CYR" w:eastAsia="Times New Roman" w:hAnsi="Times New Roman CYR" w:cs="Times New Roman CYR"/>
          <w:color w:val="000000"/>
          <w:sz w:val="27"/>
          <w:szCs w:val="27"/>
          <w:lang w:eastAsia="ru-RU"/>
        </w:rPr>
        <w:t>- направленная вертикально вниз и сила Архимеда направленная вверх. Сила тяжести при движении не изменяется, а сила Архимеда зависит от объема погруженной части бутылки.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Fa=qgV</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где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CYR" w:eastAsia="Times New Roman" w:hAnsi="Times New Roman CYR" w:cs="Times New Roman CYR"/>
          <w:color w:val="000000"/>
          <w:sz w:val="27"/>
          <w:szCs w:val="27"/>
          <w:lang w:eastAsia="ru-RU"/>
        </w:rPr>
        <w:t>- объем погруженной части,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g</w:t>
      </w:r>
      <w:proofErr w:type="spellEnd"/>
      <w:r w:rsidRPr="005C75C9">
        <w:rPr>
          <w:rFonts w:ascii="Times New Roman CYR" w:eastAsia="Times New Roman" w:hAnsi="Times New Roman CYR" w:cs="Times New Roman CYR"/>
          <w:color w:val="000000"/>
          <w:sz w:val="27"/>
          <w:szCs w:val="27"/>
          <w:lang w:eastAsia="ru-RU"/>
        </w:rPr>
        <w:t>- ускорение свободного падения,</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q</w:t>
      </w:r>
      <w:proofErr w:type="spellEnd"/>
      <w:r w:rsidRPr="005C75C9">
        <w:rPr>
          <w:rFonts w:ascii="Times New Roman" w:eastAsia="Times New Roman" w:hAnsi="Times New Roman" w:cs="Times New Roman"/>
          <w:color w:val="000000"/>
          <w:sz w:val="27"/>
          <w:szCs w:val="27"/>
          <w:lang w:eastAsia="ru-RU"/>
        </w:rPr>
        <w:t xml:space="preserve"> -</w:t>
      </w:r>
      <w:r w:rsidRPr="005C75C9">
        <w:rPr>
          <w:rFonts w:ascii="Times New Roman CYR" w:eastAsia="Times New Roman" w:hAnsi="Times New Roman CYR" w:cs="Times New Roman CYR"/>
          <w:color w:val="000000"/>
          <w:sz w:val="27"/>
          <w:szCs w:val="27"/>
          <w:lang w:eastAsia="ru-RU"/>
        </w:rPr>
        <w:t>плотность жидкости.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Следовательно</w:t>
      </w:r>
      <w:proofErr w:type="gramEnd"/>
      <w:r w:rsidRPr="005C75C9">
        <w:rPr>
          <w:rFonts w:ascii="Times New Roman CYR" w:eastAsia="Times New Roman" w:hAnsi="Times New Roman CYR" w:cs="Times New Roman CYR"/>
          <w:color w:val="000000"/>
          <w:sz w:val="27"/>
          <w:szCs w:val="27"/>
          <w:lang w:eastAsia="ru-RU"/>
        </w:rPr>
        <w:t xml:space="preserve"> результирующая возвращающая сила будет равна векторной сумме этих двух сил и изменяется в зависимости от глубины погружения бутылки.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Пока система находится в покое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mg+Fa=0 (</w:t>
      </w:r>
      <w:r w:rsidRPr="005C75C9">
        <w:rPr>
          <w:rFonts w:ascii="Times New Roman CYR" w:eastAsia="Times New Roman" w:hAnsi="Times New Roman CYR" w:cs="Times New Roman CYR"/>
          <w:color w:val="000000"/>
          <w:sz w:val="27"/>
          <w:szCs w:val="27"/>
          <w:lang w:eastAsia="ru-RU"/>
        </w:rPr>
        <w:t>По второму закону Ньютона).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Выберем ось и спроецируем на нее силы системы: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 xml:space="preserve">-Fa+mg=0 , </w:t>
      </w:r>
      <w:proofErr w:type="spellStart"/>
      <w:r w:rsidRPr="005C75C9">
        <w:rPr>
          <w:rFonts w:ascii="Times New Roman" w:eastAsia="Times New Roman" w:hAnsi="Times New Roman" w:cs="Times New Roman"/>
          <w:color w:val="000000"/>
          <w:sz w:val="27"/>
          <w:szCs w:val="27"/>
          <w:lang w:eastAsia="ru-RU"/>
        </w:rPr>
        <w:t>qgV=mg</w:t>
      </w:r>
      <w:proofErr w:type="spellEnd"/>
      <w:r w:rsidRPr="005C75C9">
        <w:rPr>
          <w:rFonts w:ascii="Times New Roman CYR" w:eastAsia="Times New Roman" w:hAnsi="Times New Roman CYR" w:cs="Times New Roman CYR"/>
          <w:color w:val="000000"/>
          <w:sz w:val="27"/>
          <w:szCs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 погружении бутылки равенство нарушается, т.к. увеличивается объем погруженный в жидкость и как результат - Архимедова сила.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Равенство (*) нарушается и возвращающая сила направлена вертикально вверх., а при смещении бутылки по инерции вверх</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наоборот результирующая сила направлена вниз</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mg</w:t>
      </w:r>
      <w:proofErr w:type="spellEnd"/>
      <w:r w:rsidRPr="005C75C9">
        <w:rPr>
          <w:rFonts w:ascii="Times New Roman" w:eastAsia="Times New Roman" w:hAnsi="Times New Roman" w:cs="Times New Roman"/>
          <w:color w:val="000000"/>
          <w:sz w:val="27"/>
          <w:szCs w:val="27"/>
          <w:lang w:eastAsia="ru-RU"/>
        </w:rPr>
        <w:t>/&gt;</w:t>
      </w:r>
      <w:proofErr w:type="spellStart"/>
      <w:r w:rsidRPr="005C75C9">
        <w:rPr>
          <w:rFonts w:ascii="Times New Roman" w:eastAsia="Times New Roman" w:hAnsi="Times New Roman" w:cs="Times New Roman"/>
          <w:color w:val="000000"/>
          <w:sz w:val="27"/>
          <w:szCs w:val="27"/>
          <w:lang w:eastAsia="ru-RU"/>
        </w:rPr>
        <w:t>Fa</w:t>
      </w:r>
      <w:proofErr w:type="spell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Определим ее из следующих соображений: если </w:t>
      </w:r>
      <w:proofErr w:type="spellStart"/>
      <w:proofErr w:type="gramStart"/>
      <w:r w:rsidRPr="005C75C9">
        <w:rPr>
          <w:rFonts w:ascii="Times New Roman CYR" w:eastAsia="Times New Roman" w:hAnsi="Times New Roman CYR" w:cs="Times New Roman CYR"/>
          <w:color w:val="000000"/>
          <w:sz w:val="27"/>
          <w:szCs w:val="27"/>
          <w:lang w:eastAsia="ru-RU"/>
        </w:rPr>
        <w:t>х</w:t>
      </w:r>
      <w:proofErr w:type="spellEnd"/>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смещение на некоторую глубину, то объем погруженной части станет равным</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V</w:t>
      </w:r>
      <w:r w:rsidRPr="005C75C9">
        <w:rPr>
          <w:rFonts w:ascii="Times New Roman" w:eastAsia="Times New Roman" w:hAnsi="Times New Roman" w:cs="Times New Roman"/>
          <w:color w:val="000000"/>
          <w:sz w:val="27"/>
          <w:szCs w:val="27"/>
          <w:vertAlign w:val="subscript"/>
          <w:lang w:eastAsia="ru-RU"/>
        </w:rPr>
        <w:t>0</w:t>
      </w:r>
      <w:r w:rsidRPr="005C75C9">
        <w:rPr>
          <w:rFonts w:ascii="Times New Roman" w:eastAsia="Times New Roman" w:hAnsi="Times New Roman" w:cs="Times New Roman"/>
          <w:color w:val="000000"/>
          <w:sz w:val="27"/>
          <w:szCs w:val="27"/>
          <w:lang w:eastAsia="ru-RU"/>
        </w:rPr>
        <w:t>+Sx</w:t>
      </w:r>
      <w:r w:rsidRPr="005C75C9">
        <w:rPr>
          <w:rFonts w:ascii="Times New Roman CYR" w:eastAsia="Times New Roman" w:hAnsi="Times New Roman CYR" w:cs="Times New Roman CYR"/>
          <w:color w:val="000000"/>
          <w:sz w:val="27"/>
          <w:szCs w:val="27"/>
          <w:lang w:eastAsia="ru-RU"/>
        </w:rPr>
        <w:t>, где</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S=</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площадь сечения бутылки, и тогда результирующая возвращающая сила примет значение: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F=mg-qg</w:t>
      </w:r>
      <w:proofErr w:type="spellEnd"/>
      <w:r w:rsidRPr="005C75C9">
        <w:rPr>
          <w:rFonts w:ascii="Times New Roman" w:eastAsia="Times New Roman" w:hAnsi="Times New Roman" w:cs="Times New Roman"/>
          <w:color w:val="000000"/>
          <w:sz w:val="27"/>
          <w:szCs w:val="27"/>
          <w:lang w:eastAsia="ru-RU"/>
        </w:rPr>
        <w:t>(</w:t>
      </w:r>
      <w:proofErr w:type="spellStart"/>
      <w:r w:rsidRPr="005C75C9">
        <w:rPr>
          <w:rFonts w:ascii="Times New Roman" w:eastAsia="Times New Roman" w:hAnsi="Times New Roman" w:cs="Times New Roman"/>
          <w:color w:val="000000"/>
          <w:sz w:val="27"/>
          <w:szCs w:val="27"/>
          <w:lang w:eastAsia="ru-RU"/>
        </w:rPr>
        <w:t>V+Sx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или с учетом</w:t>
      </w:r>
      <w:proofErr w:type="gramStart"/>
      <w:r w:rsidRPr="005C75C9">
        <w:rPr>
          <w:rFonts w:ascii="Times New Roman CYR" w:eastAsia="Times New Roman" w:hAnsi="Times New Roman CYR" w:cs="Times New Roman CYR"/>
          <w:color w:val="000000"/>
          <w:sz w:val="27"/>
          <w:szCs w:val="27"/>
          <w:lang w:eastAsia="ru-RU"/>
        </w:rPr>
        <w:t xml:space="preserve"> (*), </w:t>
      </w:r>
      <w:proofErr w:type="gramEnd"/>
      <w:r w:rsidRPr="005C75C9">
        <w:rPr>
          <w:rFonts w:ascii="Times New Roman CYR" w:eastAsia="Times New Roman" w:hAnsi="Times New Roman CYR" w:cs="Times New Roman CYR"/>
          <w:color w:val="000000"/>
          <w:sz w:val="27"/>
          <w:szCs w:val="27"/>
          <w:lang w:eastAsia="ru-RU"/>
        </w:rPr>
        <w:t>получим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F=-qg</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x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Сравнивая (1) и(2) видим, что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k=qg</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lastRenderedPageBreak/>
        <w:t xml:space="preserve">Воспользовавшись формулой Томпсона для периода колебаний под действием </w:t>
      </w:r>
      <w:proofErr w:type="spellStart"/>
      <w:r w:rsidRPr="005C75C9">
        <w:rPr>
          <w:rFonts w:ascii="Times New Roman CYR" w:eastAsia="Times New Roman" w:hAnsi="Times New Roman CYR" w:cs="Times New Roman CYR"/>
          <w:color w:val="000000"/>
          <w:sz w:val="27"/>
          <w:szCs w:val="27"/>
          <w:lang w:eastAsia="ru-RU"/>
        </w:rPr>
        <w:t>квазиупругой</w:t>
      </w:r>
      <w:proofErr w:type="spellEnd"/>
      <w:r w:rsidRPr="005C75C9">
        <w:rPr>
          <w:rFonts w:ascii="Times New Roman CYR" w:eastAsia="Times New Roman" w:hAnsi="Times New Roman CYR" w:cs="Times New Roman CYR"/>
          <w:color w:val="000000"/>
          <w:sz w:val="27"/>
          <w:szCs w:val="27"/>
          <w:lang w:eastAsia="ru-RU"/>
        </w:rPr>
        <w:t xml:space="preserve"> силы</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b/>
          <w:bCs/>
          <w:noProof/>
          <w:color w:val="000000"/>
          <w:sz w:val="27"/>
          <w:szCs w:val="27"/>
          <w:lang w:eastAsia="ru-RU"/>
        </w:rPr>
        <w:drawing>
          <wp:inline distT="0" distB="0" distL="0" distR="0">
            <wp:extent cx="1092200" cy="317500"/>
            <wp:effectExtent l="19050" t="0" r="0" b="0"/>
            <wp:docPr id="43" name="Рисунок 43" descr="http://www.omsknet.ru/acad/tema2/IMG0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msknet.ru/acad/tema2/IMG00040.GIF"/>
                    <pic:cNvPicPr>
                      <a:picLocks noChangeAspect="1" noChangeArrowheads="1"/>
                    </pic:cNvPicPr>
                  </pic:nvPicPr>
                  <pic:blipFill>
                    <a:blip r:embed="rId43"/>
                    <a:srcRect/>
                    <a:stretch>
                      <a:fillRect/>
                    </a:stretch>
                  </pic:blipFill>
                  <pic:spPr bwMode="auto">
                    <a:xfrm>
                      <a:off x="0" y="0"/>
                      <a:ext cx="1092200" cy="317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получим: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q</w:t>
      </w:r>
      <w:proofErr w:type="spellEnd"/>
      <w:r w:rsidRPr="005C75C9">
        <w:rPr>
          <w:rFonts w:ascii="Times New Roman" w:eastAsia="Times New Roman" w:hAnsi="Times New Roman" w:cs="Times New Roman"/>
          <w:color w:val="000000"/>
          <w:sz w:val="27"/>
          <w:szCs w:val="27"/>
          <w:lang w:eastAsia="ru-RU"/>
        </w:rPr>
        <w:t xml:space="preserve"> = (4</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m)/(T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R</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 xml:space="preserve">g), </w:t>
      </w:r>
      <w:proofErr w:type="gramStart"/>
      <w:r w:rsidRPr="005C75C9">
        <w:rPr>
          <w:rFonts w:ascii="Times New Roman" w:eastAsia="Times New Roman" w:hAnsi="Times New Roman" w:cs="Times New Roman"/>
          <w:color w:val="000000"/>
          <w:sz w:val="27"/>
          <w:szCs w:val="27"/>
          <w:lang w:eastAsia="ru-RU"/>
        </w:rPr>
        <w:t xml:space="preserve">[ </w:t>
      </w:r>
      <w:proofErr w:type="gramEnd"/>
      <w:r w:rsidRPr="005C75C9">
        <w:rPr>
          <w:rFonts w:ascii="Times New Roman" w:eastAsia="Times New Roman" w:hAnsi="Times New Roman" w:cs="Times New Roman"/>
          <w:color w:val="000000"/>
          <w:sz w:val="27"/>
          <w:szCs w:val="27"/>
          <w:lang w:eastAsia="ru-RU"/>
        </w:rPr>
        <w:t>(кг с</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)/(с</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м</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vertAlign w:val="superscript"/>
          <w:lang w:eastAsia="ru-RU"/>
        </w:rPr>
        <w:t> </w:t>
      </w:r>
      <w:r w:rsidRPr="005C75C9">
        <w:rPr>
          <w:rFonts w:ascii="Times New Roman" w:eastAsia="Times New Roman" w:hAnsi="Times New Roman" w:cs="Times New Roman"/>
          <w:color w:val="000000"/>
          <w:sz w:val="27"/>
          <w:szCs w:val="27"/>
          <w:lang w:eastAsia="ru-RU"/>
        </w:rPr>
        <w:t>м)=кг / м</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q</w:t>
      </w:r>
      <w:proofErr w:type="spellEnd"/>
      <w:r w:rsidRPr="005C75C9">
        <w:rPr>
          <w:rFonts w:ascii="Times New Roman" w:eastAsia="Times New Roman" w:hAnsi="Times New Roman" w:cs="Times New Roman"/>
          <w:color w:val="000000"/>
          <w:sz w:val="27"/>
          <w:szCs w:val="27"/>
          <w:lang w:eastAsia="ru-RU"/>
        </w:rPr>
        <w:t xml:space="preserve"> = (4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)/((1.2)</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*(0.03)</w:t>
      </w:r>
      <w:r w:rsidRPr="005C75C9">
        <w:rPr>
          <w:rFonts w:ascii="Times New Roman" w:eastAsia="Times New Roman" w:hAnsi="Times New Roman" w:cs="Times New Roman"/>
          <w:color w:val="000000"/>
          <w:sz w:val="27"/>
          <w:szCs w:val="27"/>
          <w:vertAlign w:val="superscript"/>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9.8) = 989 кг/м</w:t>
      </w:r>
      <w:r w:rsidRPr="005C75C9">
        <w:rPr>
          <w:rFonts w:ascii="Times New Roman" w:eastAsia="Times New Roman" w:hAnsi="Times New Roman" w:cs="Times New Roman"/>
          <w:color w:val="000000"/>
          <w:sz w:val="27"/>
          <w:szCs w:val="27"/>
          <w:vertAlign w:val="superscript"/>
          <w:lang w:eastAsia="ru-RU"/>
        </w:rPr>
        <w:t>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Ответ:</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п</w:t>
      </w:r>
      <w:r w:rsidRPr="005C75C9">
        <w:rPr>
          <w:rFonts w:ascii="Times New Roman" w:eastAsia="Times New Roman" w:hAnsi="Times New Roman" w:cs="Times New Roman"/>
          <w:color w:val="000000"/>
          <w:sz w:val="27"/>
          <w:szCs w:val="27"/>
          <w:lang w:eastAsia="ru-RU"/>
        </w:rPr>
        <w:t>лотность жидкости в резервуаре q=989 кг/м</w:t>
      </w:r>
      <w:r w:rsidRPr="005C75C9">
        <w:rPr>
          <w:rFonts w:ascii="Times New Roman" w:eastAsia="Times New Roman" w:hAnsi="Times New Roman" w:cs="Times New Roman"/>
          <w:color w:val="000000"/>
          <w:sz w:val="27"/>
          <w:szCs w:val="27"/>
          <w:vertAlign w:val="superscript"/>
          <w:lang w:eastAsia="ru-RU"/>
        </w:rPr>
        <w:t>3</w:t>
      </w:r>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9.</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Груз массой 100 г. подвешенный на пружине жесткостью 10 Н/м, выведенный из положения равновесия и отпущенный, совершает гармонические колебания с амплитудой 30 см. Каково ускорение груза в момент времени </w:t>
      </w:r>
      <w:proofErr w:type="spellStart"/>
      <w:r w:rsidRPr="005C75C9">
        <w:rPr>
          <w:rFonts w:ascii="Times New Roman CYR" w:eastAsia="Times New Roman" w:hAnsi="Times New Roman CYR" w:cs="Times New Roman CYR"/>
          <w:color w:val="000000"/>
          <w:sz w:val="27"/>
          <w:szCs w:val="27"/>
          <w:lang w:eastAsia="ru-RU"/>
        </w:rPr>
        <w:t>t=T</w:t>
      </w:r>
      <w:proofErr w:type="spellEnd"/>
      <w:r w:rsidRPr="005C75C9">
        <w:rPr>
          <w:rFonts w:ascii="Times New Roman CYR" w:eastAsia="Times New Roman" w:hAnsi="Times New Roman CYR" w:cs="Times New Roman CYR"/>
          <w:color w:val="000000"/>
          <w:sz w:val="27"/>
          <w:szCs w:val="27"/>
          <w:lang w:eastAsia="ru-RU"/>
        </w:rPr>
        <w:t>/5 от начала колебаний.</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m=100 г.=0.1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k=10 Н/м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t=T</w:t>
            </w:r>
            <w:proofErr w:type="spellEnd"/>
            <w:r w:rsidRPr="005C75C9">
              <w:rPr>
                <w:rFonts w:ascii="Times New Roman CYR" w:eastAsia="Times New Roman" w:hAnsi="Times New Roman CYR" w:cs="Times New Roman CYR"/>
                <w:sz w:val="27"/>
                <w:szCs w:val="27"/>
                <w:lang w:eastAsia="ru-RU"/>
              </w:rPr>
              <w:t>/5</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а</w:t>
            </w:r>
            <w:proofErr w:type="gramStart"/>
            <w:r w:rsidRPr="005C75C9">
              <w:rPr>
                <w:rFonts w:ascii="Times New Roman CYR" w:eastAsia="Times New Roman" w:hAnsi="Times New Roman CYR" w:cs="Times New Roman CYR"/>
                <w:sz w:val="27"/>
                <w:szCs w:val="27"/>
                <w:lang w:eastAsia="ru-RU"/>
              </w:rPr>
              <w:t xml:space="preserve"> -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Рассмотрим динамический подход к решению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Запишем общее уравнение колеблющейся точки (с учетом того, что начальное смещение было максимальным)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43000" cy="2019300"/>
            <wp:effectExtent l="19050" t="0" r="0" b="0"/>
            <wp:docPr id="44" name="Рисунок 44" descr="http://www.omsknet.ru/acad/tema2/IMG0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omsknet.ru/acad/tema2/IMG00041.GIF"/>
                    <pic:cNvPicPr>
                      <a:picLocks noChangeAspect="1" noChangeArrowheads="1"/>
                    </pic:cNvPicPr>
                  </pic:nvPicPr>
                  <pic:blipFill>
                    <a:blip r:embed="rId44"/>
                    <a:srcRect/>
                    <a:stretch>
                      <a:fillRect/>
                    </a:stretch>
                  </pic:blipFill>
                  <pic:spPr bwMode="auto">
                    <a:xfrm>
                      <a:off x="0" y="0"/>
                      <a:ext cx="1143000" cy="20193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x=cos</w:t>
      </w:r>
      <w:proofErr w:type="spellEnd"/>
      <w:r w:rsidRPr="005C75C9">
        <w:rPr>
          <w:rFonts w:ascii="Times New Roman CYR" w:eastAsia="Times New Roman" w:hAnsi="Times New Roman CYR" w:cs="Times New Roman CYR"/>
          <w:color w:val="000000"/>
          <w:sz w:val="27"/>
          <w:szCs w:val="27"/>
          <w:lang w:eastAsia="ru-RU"/>
        </w:rPr>
        <w:t xml:space="preserve"> (t</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закону Гука</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проекция силы упругости на линию колебаний равна: </w:t>
      </w:r>
      <w:proofErr w:type="spellStart"/>
      <w:proofErr w:type="gramStart"/>
      <w:r w:rsidRPr="005C75C9">
        <w:rPr>
          <w:rFonts w:ascii="Times New Roman CYR" w:eastAsia="Times New Roman" w:hAnsi="Times New Roman CYR" w:cs="Times New Roman CYR"/>
          <w:color w:val="000000"/>
          <w:sz w:val="27"/>
          <w:szCs w:val="27"/>
          <w:lang w:eastAsia="ru-RU"/>
        </w:rPr>
        <w:t>F</w:t>
      </w:r>
      <w:proofErr w:type="gramEnd"/>
      <w:r w:rsidRPr="005C75C9">
        <w:rPr>
          <w:rFonts w:ascii="Times New Roman CYR" w:eastAsia="Times New Roman" w:hAnsi="Times New Roman CYR" w:cs="Times New Roman CYR"/>
          <w:color w:val="000000"/>
          <w:sz w:val="27"/>
          <w:szCs w:val="27"/>
          <w:vertAlign w:val="subscript"/>
          <w:lang w:eastAsia="ru-RU"/>
        </w:rPr>
        <w:t>упр</w:t>
      </w:r>
      <w:r w:rsidRPr="005C75C9">
        <w:rPr>
          <w:rFonts w:ascii="Times New Roman CYR" w:eastAsia="Times New Roman" w:hAnsi="Times New Roman CYR" w:cs="Times New Roman CYR"/>
          <w:color w:val="000000"/>
          <w:sz w:val="27"/>
          <w:szCs w:val="27"/>
          <w:lang w:eastAsia="ru-RU"/>
        </w:rPr>
        <w:t>=</w:t>
      </w:r>
      <w:proofErr w:type="spellEnd"/>
      <w:r w:rsidRPr="005C75C9">
        <w:rPr>
          <w:rFonts w:ascii="Times New Roman CYR" w:eastAsia="Times New Roman" w:hAnsi="Times New Roman CYR" w:cs="Times New Roman CYR"/>
          <w:color w:val="000000"/>
          <w:sz w:val="27"/>
          <w:szCs w:val="27"/>
          <w:lang w:eastAsia="ru-RU"/>
        </w:rPr>
        <w:t xml:space="preserve"> - </w:t>
      </w:r>
      <w:proofErr w:type="spellStart"/>
      <w:r w:rsidRPr="005C75C9">
        <w:rPr>
          <w:rFonts w:ascii="Times New Roman CYR" w:eastAsia="Times New Roman" w:hAnsi="Times New Roman CYR" w:cs="Times New Roman CYR"/>
          <w:color w:val="000000"/>
          <w:sz w:val="27"/>
          <w:szCs w:val="27"/>
          <w:lang w:eastAsia="ru-RU"/>
        </w:rPr>
        <w:t>kx</w:t>
      </w:r>
      <w:proofErr w:type="spell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Согласно второму закону Ньютона получим: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CYR" w:eastAsia="Times New Roman" w:hAnsi="Times New Roman CYR" w:cs="Times New Roman CYR"/>
          <w:color w:val="000000"/>
          <w:sz w:val="27"/>
          <w:szCs w:val="27"/>
          <w:lang w:val="en-US" w:eastAsia="ru-RU"/>
        </w:rPr>
        <w:t>ma</w:t>
      </w:r>
      <w:proofErr w:type="gramEnd"/>
      <w:r w:rsidRPr="005C75C9">
        <w:rPr>
          <w:rFonts w:ascii="Times New Roman CYR" w:eastAsia="Times New Roman" w:hAnsi="Times New Roman CYR" w:cs="Times New Roman CYR"/>
          <w:color w:val="000000"/>
          <w:sz w:val="27"/>
          <w:szCs w:val="27"/>
          <w:lang w:val="en-US" w:eastAsia="ru-RU"/>
        </w:rPr>
        <w:t xml:space="preserve">= - </w:t>
      </w:r>
      <w:proofErr w:type="spellStart"/>
      <w:r w:rsidRPr="005C75C9">
        <w:rPr>
          <w:rFonts w:ascii="Times New Roman CYR" w:eastAsia="Times New Roman" w:hAnsi="Times New Roman CYR" w:cs="Times New Roman CYR"/>
          <w:color w:val="000000"/>
          <w:sz w:val="27"/>
          <w:szCs w:val="27"/>
          <w:lang w:val="en-US" w:eastAsia="ru-RU"/>
        </w:rPr>
        <w:t>kx</w:t>
      </w:r>
      <w:proofErr w:type="spellEnd"/>
      <w:r w:rsidRPr="005C75C9">
        <w:rPr>
          <w:rFonts w:ascii="Times New Roman CYR" w:eastAsia="Times New Roman" w:hAnsi="Times New Roman CYR" w:cs="Times New Roman CYR"/>
          <w:color w:val="000000"/>
          <w:sz w:val="27"/>
          <w:szCs w:val="27"/>
          <w:lang w:val="en-US" w:eastAsia="ru-RU"/>
        </w:rPr>
        <w:t xml:space="preserve"> a= - k/m</w:t>
      </w:r>
      <w:r w:rsidRPr="005C75C9">
        <w:rPr>
          <w:rFonts w:ascii="Times New Roman CYR" w:eastAsia="Times New Roman" w:hAnsi="Times New Roman CYR" w:cs="Times New Roman CYR"/>
          <w:color w:val="000000"/>
          <w:sz w:val="27"/>
          <w:lang w:val="en-US" w:eastAsia="ru-RU"/>
        </w:rPr>
        <w:t> </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val="en-US" w:eastAsia="ru-RU"/>
        </w:rPr>
        <w:t>x</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r w:rsidRPr="005C75C9">
        <w:rPr>
          <w:rFonts w:ascii="Times New Roman CYR" w:eastAsia="Times New Roman" w:hAnsi="Times New Roman CYR" w:cs="Times New Roman CYR"/>
          <w:color w:val="000000"/>
          <w:sz w:val="27"/>
          <w:szCs w:val="27"/>
          <w:lang w:val="en-US" w:eastAsia="ru-RU"/>
        </w:rPr>
        <w:t xml:space="preserve">a= -k/m </w:t>
      </w:r>
      <w:proofErr w:type="spellStart"/>
      <w:proofErr w:type="gramStart"/>
      <w:r w:rsidRPr="005C75C9">
        <w:rPr>
          <w:rFonts w:ascii="Times New Roman CYR" w:eastAsia="Times New Roman" w:hAnsi="Times New Roman CYR" w:cs="Times New Roman CYR"/>
          <w:color w:val="000000"/>
          <w:sz w:val="27"/>
          <w:szCs w:val="27"/>
          <w:lang w:val="en-US" w:eastAsia="ru-RU"/>
        </w:rPr>
        <w:t>cos</w:t>
      </w:r>
      <w:proofErr w:type="spellEnd"/>
      <w:r w:rsidRPr="005C75C9">
        <w:rPr>
          <w:rFonts w:ascii="Times New Roman CYR" w:eastAsia="Times New Roman" w:hAnsi="Times New Roman CYR" w:cs="Times New Roman CYR"/>
          <w:color w:val="000000"/>
          <w:sz w:val="27"/>
          <w:szCs w:val="27"/>
          <w:lang w:val="en-US" w:eastAsia="ru-RU"/>
        </w:rPr>
        <w:t>(</w:t>
      </w:r>
      <w:proofErr w:type="gramEnd"/>
      <w:r w:rsidRPr="005C75C9">
        <w:rPr>
          <w:rFonts w:ascii="Times New Roman CYR" w:eastAsia="Times New Roman" w:hAnsi="Times New Roman CYR" w:cs="Times New Roman CYR"/>
          <w:color w:val="000000"/>
          <w:sz w:val="27"/>
          <w:szCs w:val="27"/>
          <w:lang w:val="en-US" w:eastAsia="ru-RU"/>
        </w:rPr>
        <w:t xml:space="preserve"> 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val="en-US" w:eastAsia="ru-RU"/>
        </w:rPr>
        <w:t>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val="en-US" w:eastAsia="ru-RU"/>
        </w:rPr>
        <w:t>/ 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Подставив данные в полученное уравнение находим искомое ускорение. </w:t>
      </w:r>
      <w:proofErr w:type="spellStart"/>
      <w:r w:rsidRPr="005C75C9">
        <w:rPr>
          <w:rFonts w:ascii="Times New Roman CYR" w:eastAsia="Times New Roman" w:hAnsi="Times New Roman CYR" w:cs="Times New Roman CYR"/>
          <w:color w:val="000000"/>
          <w:sz w:val="27"/>
          <w:szCs w:val="27"/>
          <w:lang w:eastAsia="ru-RU"/>
        </w:rPr>
        <w:t>a=</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k</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m</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cos</w:t>
      </w:r>
      <w:proofErr w:type="spellEnd"/>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Т/5</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 T) = -</w:t>
      </w:r>
      <w:proofErr w:type="spellStart"/>
      <w:r w:rsidRPr="005C75C9">
        <w:rPr>
          <w:rFonts w:ascii="Times New Roman CYR" w:eastAsia="Times New Roman" w:hAnsi="Times New Roman CYR" w:cs="Times New Roman CYR"/>
          <w:color w:val="000000"/>
          <w:sz w:val="27"/>
          <w:szCs w:val="27"/>
          <w:lang w:eastAsia="ru-RU"/>
        </w:rPr>
        <w:t>k</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m</w:t>
      </w:r>
      <w:proofErr w:type="spell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0.4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lastRenderedPageBreak/>
        <w:t>а=</w:t>
      </w:r>
      <w:proofErr w:type="spellEnd"/>
      <w:r w:rsidRPr="005C75C9">
        <w:rPr>
          <w:rFonts w:ascii="Times New Roman CYR" w:eastAsia="Times New Roman" w:hAnsi="Times New Roman CYR" w:cs="Times New Roman CYR"/>
          <w:color w:val="000000"/>
          <w:sz w:val="27"/>
          <w:szCs w:val="27"/>
          <w:lang w:eastAsia="ru-RU"/>
        </w:rPr>
        <w:t xml:space="preserve"> 10/0.1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0.4</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м/с</w:t>
      </w:r>
      <w:proofErr w:type="gramStart"/>
      <w:r w:rsidRPr="005C75C9">
        <w:rPr>
          <w:rFonts w:ascii="Times New Roman CYR" w:eastAsia="Times New Roman" w:hAnsi="Times New Roman CYR" w:cs="Times New Roman CYR"/>
          <w:color w:val="000000"/>
          <w:sz w:val="27"/>
          <w:szCs w:val="27"/>
          <w:vertAlign w:val="superscript"/>
          <w:lang w:eastAsia="ru-RU"/>
        </w:rPr>
        <w:t>2</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spellStart"/>
      <w:r w:rsidRPr="005C75C9">
        <w:rPr>
          <w:rFonts w:ascii="Times New Roman CYR" w:eastAsia="Times New Roman" w:hAnsi="Times New Roman CYR" w:cs="Times New Roman CYR"/>
          <w:color w:val="000000"/>
          <w:sz w:val="27"/>
          <w:szCs w:val="27"/>
          <w:lang w:eastAsia="ru-RU"/>
        </w:rPr>
        <w:t>а=</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CYR" w:eastAsia="Times New Roman" w:hAnsi="Times New Roman CYR" w:cs="Times New Roman CYR"/>
          <w:color w:val="000000"/>
          <w:sz w:val="27"/>
          <w:szCs w:val="27"/>
          <w:lang w:eastAsia="ru-RU"/>
        </w:rPr>
        <w:t>м</w:t>
      </w:r>
      <w:proofErr w:type="spellEnd"/>
      <w:r w:rsidRPr="005C75C9">
        <w:rPr>
          <w:rFonts w:ascii="Times New Roman CYR" w:eastAsia="Times New Roman" w:hAnsi="Times New Roman CYR" w:cs="Times New Roman CYR"/>
          <w:color w:val="000000"/>
          <w:sz w:val="27"/>
          <w:szCs w:val="27"/>
          <w:lang w:eastAsia="ru-RU"/>
        </w:rPr>
        <w:t>/с</w:t>
      </w:r>
      <w:proofErr w:type="gramStart"/>
      <w:r w:rsidRPr="005C75C9">
        <w:rPr>
          <w:rFonts w:ascii="Times New Roman CYR" w:eastAsia="Times New Roman" w:hAnsi="Times New Roman CYR" w:cs="Times New Roman CYR"/>
          <w:color w:val="000000"/>
          <w:sz w:val="27"/>
          <w:szCs w:val="27"/>
          <w:vertAlign w:val="superscript"/>
          <w:lang w:eastAsia="ru-RU"/>
        </w:rPr>
        <w:t>2</w:t>
      </w:r>
      <w:proofErr w:type="gramEnd"/>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Груз массой 0.5 кг</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подвешенный на пружине жесткостью 50 Н/м, совершает гармонические колебания. В начальный момент времени груз находится на расстоянии 2.5 см. От положения равновесия и обладает энергией 0.75 Дж. Найти уравнение гармонических колебаний груза и закон изменения силы упругости пружины от времени. Определить максимальное значение возвращающей силы и ее значение через 0.3 периода.</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m=</w:t>
            </w:r>
            <w:r w:rsidRPr="005C75C9">
              <w:rPr>
                <w:rFonts w:ascii="Times New Roman CYR" w:eastAsia="Times New Roman" w:hAnsi="Times New Roman CYR" w:cs="Times New Roman CYR"/>
                <w:sz w:val="27"/>
                <w:szCs w:val="27"/>
                <w:lang w:eastAsia="ru-RU"/>
              </w:rPr>
              <w:t>0.5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k=</w:t>
            </w:r>
            <w:r w:rsidRPr="005C75C9">
              <w:rPr>
                <w:rFonts w:ascii="Times New Roman CYR" w:eastAsia="Times New Roman" w:hAnsi="Times New Roman CYR" w:cs="Times New Roman CYR"/>
                <w:sz w:val="27"/>
                <w:szCs w:val="27"/>
                <w:lang w:eastAsia="ru-RU"/>
              </w:rPr>
              <w:t>50 Н/м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x</w:t>
            </w:r>
            <w:r w:rsidRPr="005C75C9">
              <w:rPr>
                <w:rFonts w:ascii="Times New Roman" w:eastAsia="Times New Roman" w:hAnsi="Times New Roman" w:cs="Times New Roman"/>
                <w:sz w:val="27"/>
                <w:szCs w:val="27"/>
                <w:vertAlign w:val="subscript"/>
                <w:lang w:eastAsia="ru-RU"/>
              </w:rPr>
              <w:t>0</w:t>
            </w:r>
            <w:r w:rsidRPr="005C75C9">
              <w:rPr>
                <w:rFonts w:ascii="Times New Roman" w:eastAsia="Times New Roman" w:hAnsi="Times New Roman" w:cs="Times New Roman"/>
                <w:sz w:val="27"/>
                <w:szCs w:val="27"/>
                <w:lang w:eastAsia="ru-RU"/>
              </w:rPr>
              <w:t>=0.025</w:t>
            </w:r>
            <w:r w:rsidRPr="005C75C9">
              <w:rPr>
                <w:rFonts w:ascii="Times New Roman" w:eastAsia="Times New Roman" w:hAnsi="Times New Roman" w:cs="Times New Roman"/>
                <w:sz w:val="27"/>
                <w:lang w:eastAsia="ru-RU"/>
              </w:rPr>
              <w:t> </w:t>
            </w:r>
            <w:r w:rsidRPr="005C75C9">
              <w:rPr>
                <w:rFonts w:ascii="Times New Roman CYR" w:eastAsia="Times New Roman" w:hAnsi="Times New Roman CYR" w:cs="Times New Roman CYR"/>
                <w:sz w:val="27"/>
                <w:szCs w:val="27"/>
                <w:lang w:eastAsia="ru-RU"/>
              </w:rPr>
              <w:t>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Е=0.75 Дж.</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w:eastAsia="Times New Roman" w:hAnsi="Times New Roman" w:cs="Times New Roman"/>
                <w:sz w:val="27"/>
                <w:szCs w:val="27"/>
                <w:lang w:eastAsia="ru-RU"/>
              </w:rPr>
              <w:t>t</w:t>
            </w:r>
            <w:r w:rsidRPr="005C75C9">
              <w:rPr>
                <w:rFonts w:ascii="Times New Roman" w:eastAsia="Times New Roman" w:hAnsi="Times New Roman" w:cs="Times New Roman"/>
                <w:sz w:val="27"/>
                <w:szCs w:val="27"/>
                <w:vertAlign w:val="subscript"/>
                <w:lang w:eastAsia="ru-RU"/>
              </w:rPr>
              <w:t>1</w:t>
            </w:r>
            <w:r w:rsidRPr="005C75C9">
              <w:rPr>
                <w:rFonts w:ascii="Times New Roman" w:eastAsia="Times New Roman" w:hAnsi="Times New Roman" w:cs="Times New Roman"/>
                <w:sz w:val="27"/>
                <w:szCs w:val="27"/>
                <w:lang w:eastAsia="ru-RU"/>
              </w:rPr>
              <w:t>=</w:t>
            </w:r>
            <w:r w:rsidRPr="005C75C9">
              <w:rPr>
                <w:rFonts w:ascii="Times New Roman CYR" w:eastAsia="Times New Roman" w:hAnsi="Times New Roman CYR" w:cs="Times New Roman CYR"/>
                <w:sz w:val="27"/>
                <w:szCs w:val="27"/>
                <w:lang w:eastAsia="ru-RU"/>
              </w:rPr>
              <w:t>0.3</w:t>
            </w:r>
            <w:proofErr w:type="gramStart"/>
            <w:r w:rsidRPr="005C75C9">
              <w:rPr>
                <w:rFonts w:ascii="Times New Roman CYR" w:eastAsia="Times New Roman" w:hAnsi="Times New Roman CYR" w:cs="Times New Roman CYR"/>
                <w:sz w:val="27"/>
                <w:szCs w:val="27"/>
                <w:lang w:eastAsia="ru-RU"/>
              </w:rPr>
              <w:t xml:space="preserve"> Т</w:t>
            </w:r>
            <w:proofErr w:type="gramEnd"/>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w:eastAsia="Times New Roman" w:hAnsi="Times New Roman" w:cs="Times New Roman"/>
                <w:sz w:val="27"/>
                <w:szCs w:val="27"/>
                <w:lang w:eastAsia="ru-RU"/>
              </w:rPr>
              <w:t>x</w:t>
            </w:r>
            <w:proofErr w:type="spellEnd"/>
            <w:r w:rsidRPr="005C75C9">
              <w:rPr>
                <w:rFonts w:ascii="Times New Roman" w:eastAsia="Times New Roman" w:hAnsi="Times New Roman" w:cs="Times New Roman"/>
                <w:sz w:val="27"/>
                <w:szCs w:val="27"/>
                <w:lang w:eastAsia="ru-RU"/>
              </w:rPr>
              <w:t xml:space="preserve"> = </w:t>
            </w:r>
            <w:proofErr w:type="spellStart"/>
            <w:r w:rsidRPr="005C75C9">
              <w:rPr>
                <w:rFonts w:ascii="Times New Roman" w:eastAsia="Times New Roman" w:hAnsi="Times New Roman" w:cs="Times New Roman"/>
                <w:sz w:val="27"/>
                <w:szCs w:val="27"/>
                <w:lang w:eastAsia="ru-RU"/>
              </w:rPr>
              <w:t>x</w:t>
            </w:r>
            <w:proofErr w:type="spellEnd"/>
            <w:r w:rsidRPr="005C75C9">
              <w:rPr>
                <w:rFonts w:ascii="Times New Roman" w:eastAsia="Times New Roman" w:hAnsi="Times New Roman" w:cs="Times New Roman"/>
                <w:sz w:val="27"/>
                <w:szCs w:val="27"/>
                <w:lang w:eastAsia="ru-RU"/>
              </w:rPr>
              <w:t>(</w:t>
            </w: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F=F(</w:t>
            </w:r>
            <w:proofErr w:type="spellStart"/>
            <w:r w:rsidRPr="005C75C9">
              <w:rPr>
                <w:rFonts w:ascii="Times New Roman" w:eastAsia="Times New Roman" w:hAnsi="Times New Roman" w:cs="Times New Roman"/>
                <w:sz w:val="27"/>
                <w:szCs w:val="27"/>
                <w:lang w:eastAsia="ru-RU"/>
              </w:rPr>
              <w:t>t</w:t>
            </w:r>
            <w:proofErr w:type="spellEnd"/>
            <w:r w:rsidRPr="005C75C9">
              <w:rPr>
                <w:rFonts w:ascii="Times New Roman" w:eastAsia="Times New Roman" w:hAnsi="Times New Roman" w:cs="Times New Roman"/>
                <w:sz w:val="27"/>
                <w:szCs w:val="27"/>
                <w:lang w:eastAsia="ru-RU"/>
              </w:rPr>
              <w:t xml:space="preserve">), </w:t>
            </w:r>
            <w:proofErr w:type="spellStart"/>
            <w:r w:rsidRPr="005C75C9">
              <w:rPr>
                <w:rFonts w:ascii="Times New Roman" w:eastAsia="Times New Roman" w:hAnsi="Times New Roman" w:cs="Times New Roman"/>
                <w:sz w:val="27"/>
                <w:szCs w:val="27"/>
                <w:lang w:eastAsia="ru-RU"/>
              </w:rPr>
              <w:t>Fmax</w:t>
            </w:r>
            <w:proofErr w:type="spellEnd"/>
            <w:r w:rsidRPr="005C75C9">
              <w:rPr>
                <w:rFonts w:ascii="Times New Roman" w:eastAsia="Times New Roman" w:hAnsi="Times New Roman" w:cs="Times New Roman"/>
                <w:sz w:val="27"/>
                <w:szCs w:val="27"/>
                <w:lang w:eastAsia="ru-RU"/>
              </w:rPr>
              <w:t>-?, F(t</w:t>
            </w:r>
            <w:r w:rsidRPr="005C75C9">
              <w:rPr>
                <w:rFonts w:ascii="Times New Roman" w:eastAsia="Times New Roman" w:hAnsi="Times New Roman" w:cs="Times New Roman"/>
                <w:sz w:val="27"/>
                <w:szCs w:val="27"/>
                <w:vertAlign w:val="subscript"/>
                <w:lang w:eastAsia="ru-RU"/>
              </w:rPr>
              <w:t>1</w:t>
            </w:r>
            <w:r w:rsidRPr="005C75C9">
              <w:rPr>
                <w:rFonts w:ascii="Times New Roman" w:eastAsia="Times New Roman" w:hAnsi="Times New Roman" w:cs="Times New Roman"/>
                <w:sz w:val="27"/>
                <w:szCs w:val="27"/>
                <w:lang w:eastAsia="ru-RU"/>
              </w:rPr>
              <w:t>) -?</w:t>
            </w:r>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Уравнение гармонических колебаний запишем в виде: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color w:val="000000"/>
          <w:sz w:val="27"/>
          <w:szCs w:val="27"/>
          <w:lang w:eastAsia="ru-RU"/>
        </w:rPr>
        <w:t>x=Acos</w:t>
      </w:r>
      <w:proofErr w:type="spellEnd"/>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t+ф</w:t>
      </w:r>
      <w:proofErr w:type="gramStart"/>
      <w:r w:rsidRPr="005C75C9">
        <w:rPr>
          <w:rFonts w:ascii="Times New Roman" w:eastAsia="Times New Roman" w:hAnsi="Times New Roman" w:cs="Times New Roman"/>
          <w:color w:val="000000"/>
          <w:sz w:val="27"/>
          <w:szCs w:val="27"/>
          <w:vertAlign w:val="subscript"/>
          <w:lang w:eastAsia="ru-RU"/>
        </w:rPr>
        <w:t>0</w:t>
      </w:r>
      <w:proofErr w:type="gramEnd"/>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В </w:t>
      </w:r>
      <w:proofErr w:type="gramStart"/>
      <w:r w:rsidRPr="005C75C9">
        <w:rPr>
          <w:rFonts w:ascii="Times New Roman CYR" w:eastAsia="Times New Roman" w:hAnsi="Times New Roman CYR" w:cs="Times New Roman CYR"/>
          <w:color w:val="000000"/>
          <w:sz w:val="27"/>
          <w:szCs w:val="27"/>
          <w:lang w:eastAsia="ru-RU"/>
        </w:rPr>
        <w:t>котором</w:t>
      </w:r>
      <w:proofErr w:type="gramEnd"/>
      <w:r w:rsidRPr="005C75C9">
        <w:rPr>
          <w:rFonts w:ascii="Times New Roman CYR" w:eastAsia="Times New Roman" w:hAnsi="Times New Roman CYR" w:cs="Times New Roman CYR"/>
          <w:color w:val="000000"/>
          <w:sz w:val="27"/>
          <w:szCs w:val="27"/>
          <w:lang w:eastAsia="ru-RU"/>
        </w:rPr>
        <w:t xml:space="preserve"> имеем только одни неизвестные величины: А,</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 ф</w:t>
      </w:r>
      <w:proofErr w:type="gramStart"/>
      <w:r w:rsidRPr="005C75C9">
        <w:rPr>
          <w:rFonts w:ascii="Times New Roman" w:eastAsia="Times New Roman" w:hAnsi="Times New Roman" w:cs="Times New Roman"/>
          <w:color w:val="000000"/>
          <w:sz w:val="27"/>
          <w:szCs w:val="27"/>
          <w:vertAlign w:val="subscript"/>
          <w:lang w:eastAsia="ru-RU"/>
        </w:rPr>
        <w:t>0</w:t>
      </w:r>
      <w:proofErr w:type="gramEnd"/>
      <w:r w:rsidRPr="005C75C9">
        <w:rPr>
          <w:rFonts w:ascii="Times New Roman" w:eastAsia="Times New Roman" w:hAnsi="Times New Roman" w:cs="Times New Roman"/>
          <w:color w:val="000000"/>
          <w:sz w:val="27"/>
          <w:szCs w:val="27"/>
          <w:vertAlign w:val="subscript"/>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Попробуем извлечь недостающие величины, используя динамический и энергетический подходы.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уравнения Томпсона, для тела совершающего гармонические колебания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b/>
          <w:bCs/>
          <w:noProof/>
          <w:color w:val="000000"/>
          <w:sz w:val="27"/>
          <w:szCs w:val="27"/>
          <w:lang w:eastAsia="ru-RU"/>
        </w:rPr>
        <w:drawing>
          <wp:inline distT="0" distB="0" distL="0" distR="0">
            <wp:extent cx="1092200" cy="317500"/>
            <wp:effectExtent l="19050" t="0" r="0" b="0"/>
            <wp:docPr id="45" name="Рисунок 45" descr="http://www.omsknet.ru/acad/tema2/IMG0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omsknet.ru/acad/tema2/IMG00042.GIF"/>
                    <pic:cNvPicPr>
                      <a:picLocks noChangeAspect="1" noChangeArrowheads="1"/>
                    </pic:cNvPicPr>
                  </pic:nvPicPr>
                  <pic:blipFill>
                    <a:blip r:embed="rId43"/>
                    <a:srcRect/>
                    <a:stretch>
                      <a:fillRect/>
                    </a:stretch>
                  </pic:blipFill>
                  <pic:spPr bwMode="auto">
                    <a:xfrm>
                      <a:off x="0" y="0"/>
                      <a:ext cx="1092200" cy="317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=2</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/T</w:t>
      </w: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имеем:</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838200" cy="431800"/>
            <wp:effectExtent l="19050" t="0" r="0" b="0"/>
            <wp:docPr id="46" name="Рисунок 46" descr="http://www.omsknet.ru/acad/tema2/IMG00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omsknet.ru/acad/tema2/IMG00043.GIF"/>
                    <pic:cNvPicPr>
                      <a:picLocks noChangeAspect="1" noChangeArrowheads="1"/>
                    </pic:cNvPicPr>
                  </pic:nvPicPr>
                  <pic:blipFill>
                    <a:blip r:embed="rId45"/>
                    <a:srcRect/>
                    <a:stretch>
                      <a:fillRect/>
                    </a:stretch>
                  </pic:blipFill>
                  <pic:spPr bwMode="auto">
                    <a:xfrm>
                      <a:off x="0" y="0"/>
                      <a:ext cx="838200" cy="431800"/>
                    </a:xfrm>
                    <a:prstGeom prst="rect">
                      <a:avLst/>
                    </a:prstGeom>
                    <a:noFill/>
                    <a:ln w="9525">
                      <a:noFill/>
                      <a:miter lim="800000"/>
                      <a:headEnd/>
                      <a:tailEnd/>
                    </a:ln>
                  </pic:spPr>
                </pic:pic>
              </a:graphicData>
            </a:graphic>
          </wp:inline>
        </w:drawing>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w:eastAsia="Times New Roman" w:hAnsi="Times New Roman" w:cs="Times New Roman"/>
          <w:color w:val="000000"/>
          <w:sz w:val="27"/>
          <w:szCs w:val="27"/>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закону сохранения энергии значение энергии в начальный момент времени не зависит от его положения и определится как:</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E=1/2</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Times New Roman" w:eastAsia="Times New Roman" w:hAnsi="Times New Roman" w:cs="Times New Roman"/>
          <w:color w:val="000000"/>
          <w:sz w:val="27"/>
          <w:szCs w:val="27"/>
          <w:lang w:eastAsia="ru-RU"/>
        </w:rPr>
        <w:t>mA</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vertAlign w:val="superscript"/>
          <w:lang w:eastAsia="ru-RU"/>
        </w:rPr>
        <w:t>2</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 результате подстановки (2) имеем:</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863600" cy="406400"/>
            <wp:effectExtent l="19050" t="0" r="0" b="0"/>
            <wp:docPr id="47" name="Рисунок 47" descr="http://www.omsknet.ru/acad/tema2/IMG00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omsknet.ru/acad/tema2/IMG00044.GIF"/>
                    <pic:cNvPicPr>
                      <a:picLocks noChangeAspect="1" noChangeArrowheads="1"/>
                    </pic:cNvPicPr>
                  </pic:nvPicPr>
                  <pic:blipFill>
                    <a:blip r:embed="rId46"/>
                    <a:srcRect/>
                    <a:stretch>
                      <a:fillRect/>
                    </a:stretch>
                  </pic:blipFill>
                  <pic:spPr bwMode="auto">
                    <a:xfrm>
                      <a:off x="0" y="0"/>
                      <a:ext cx="863600" cy="406400"/>
                    </a:xfrm>
                    <a:prstGeom prst="rect">
                      <a:avLst/>
                    </a:prstGeom>
                    <a:noFill/>
                    <a:ln w="9525">
                      <a:noFill/>
                      <a:miter lim="800000"/>
                      <a:headEnd/>
                      <a:tailEnd/>
                    </a:ln>
                  </pic:spPr>
                </pic:pic>
              </a:graphicData>
            </a:graphic>
          </wp:inline>
        </w:drawing>
      </w:r>
      <w:proofErr w:type="gramStart"/>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начальной фазы, воспользуемся начальными условиями: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 xml:space="preserve">t=0,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Times New Roman" w:eastAsia="Times New Roman" w:hAnsi="Times New Roman" w:cs="Times New Roman"/>
          <w:color w:val="000000"/>
          <w:sz w:val="27"/>
          <w:szCs w:val="27"/>
          <w:lang w:eastAsia="ru-RU"/>
        </w:rPr>
        <w:t xml:space="preserve"> = </w:t>
      </w:r>
      <w:proofErr w:type="spellStart"/>
      <w:r w:rsidRPr="005C75C9">
        <w:rPr>
          <w:rFonts w:ascii="Times New Roman" w:eastAsia="Times New Roman" w:hAnsi="Times New Roman" w:cs="Times New Roman"/>
          <w:color w:val="000000"/>
          <w:sz w:val="27"/>
          <w:szCs w:val="27"/>
          <w:lang w:eastAsia="ru-RU"/>
        </w:rPr>
        <w:t>x</w:t>
      </w:r>
      <w:proofErr w:type="spellEnd"/>
      <w:r w:rsidRPr="005C75C9">
        <w:rPr>
          <w:rFonts w:ascii="Symbol" w:eastAsia="Times New Roman" w:hAnsi="Symbol" w:cs="Times New Roman"/>
          <w:color w:val="000000"/>
          <w:sz w:val="27"/>
          <w:szCs w:val="27"/>
          <w:vertAlign w:val="subscript"/>
          <w:lang w:eastAsia="ru-RU"/>
        </w:rPr>
        <w:t></w:t>
      </w:r>
      <w:r w:rsidRPr="005C75C9">
        <w:rPr>
          <w:rFonts w:ascii="Symbol" w:eastAsia="Times New Roman" w:hAnsi="Symbol" w:cs="Times New Roman"/>
          <w:color w:val="000000"/>
          <w:sz w:val="27"/>
          <w:vertAlign w:val="subscript"/>
          <w:lang w:eastAsia="ru-RU"/>
        </w:rPr>
        <w:t></w:t>
      </w:r>
      <w:r w:rsidRPr="005C75C9">
        <w:rPr>
          <w:rFonts w:ascii="Times New Roman" w:eastAsia="Times New Roman" w:hAnsi="Times New Roman"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подставляем известные величины в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1917700" cy="546100"/>
            <wp:effectExtent l="19050" t="0" r="6350" b="0"/>
            <wp:docPr id="48" name="Рисунок 48" descr="http://www.omsknet.ru/acad/tema2/IMG00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omsknet.ru/acad/tema2/IMG00045.GIF"/>
                    <pic:cNvPicPr>
                      <a:picLocks noChangeAspect="1" noChangeArrowheads="1"/>
                    </pic:cNvPicPr>
                  </pic:nvPicPr>
                  <pic:blipFill>
                    <a:blip r:embed="rId47"/>
                    <a:srcRect/>
                    <a:stretch>
                      <a:fillRect/>
                    </a:stretch>
                  </pic:blipFill>
                  <pic:spPr bwMode="auto">
                    <a:xfrm>
                      <a:off x="0" y="0"/>
                      <a:ext cx="1917700" cy="546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752600" cy="584200"/>
            <wp:effectExtent l="19050" t="0" r="0" b="0"/>
            <wp:docPr id="49" name="Рисунок 49" descr="http://www.omsknet.ru/acad/tema2/IMG00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omsknet.ru/acad/tema2/IMG00046.GIF"/>
                    <pic:cNvPicPr>
                      <a:picLocks noChangeAspect="1" noChangeArrowheads="1"/>
                    </pic:cNvPicPr>
                  </pic:nvPicPr>
                  <pic:blipFill>
                    <a:blip r:embed="rId48"/>
                    <a:srcRect/>
                    <a:stretch>
                      <a:fillRect/>
                    </a:stretch>
                  </pic:blipFill>
                  <pic:spPr bwMode="auto">
                    <a:xfrm>
                      <a:off x="0" y="0"/>
                      <a:ext cx="1752600" cy="5842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Рассчитаем значения: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524000" cy="546100"/>
            <wp:effectExtent l="19050" t="0" r="0" b="0"/>
            <wp:docPr id="50" name="Рисунок 50" descr="http://www.omsknet.ru/acad/tema2/IMG00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msknet.ru/acad/tema2/IMG00047.GIF"/>
                    <pic:cNvPicPr>
                      <a:picLocks noChangeAspect="1" noChangeArrowheads="1"/>
                    </pic:cNvPicPr>
                  </pic:nvPicPr>
                  <pic:blipFill>
                    <a:blip r:embed="rId49"/>
                    <a:srcRect/>
                    <a:stretch>
                      <a:fillRect/>
                    </a:stretch>
                  </pic:blipFill>
                  <pic:spPr bwMode="auto">
                    <a:xfrm>
                      <a:off x="0" y="0"/>
                      <a:ext cx="1524000" cy="5461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22.4 рад/</w:t>
      </w:r>
      <w:proofErr w:type="gramStart"/>
      <w:r w:rsidRPr="005C75C9">
        <w:rPr>
          <w:rFonts w:ascii="Times New Roman" w:eastAsia="Times New Roman" w:hAnsi="Times New Roman" w:cs="Times New Roman"/>
          <w:color w:val="000000"/>
          <w:sz w:val="27"/>
          <w:szCs w:val="27"/>
          <w:lang w:eastAsia="ru-RU"/>
        </w:rPr>
        <w:t>с</w:t>
      </w:r>
      <w:proofErr w:type="gramEnd"/>
      <w:r w:rsidRPr="005C75C9">
        <w:rPr>
          <w:rFonts w:ascii="Times New Roman" w:eastAsia="Times New Roman" w:hAnsi="Times New Roman" w:cs="Times New Roman"/>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409700" cy="596900"/>
            <wp:effectExtent l="19050" t="0" r="0" b="0"/>
            <wp:docPr id="51" name="Рисунок 51" descr="http://www.omsknet.ru/acad/tema2/IMG00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msknet.ru/acad/tema2/IMG00048.GIF"/>
                    <pic:cNvPicPr>
                      <a:picLocks noChangeAspect="1" noChangeArrowheads="1"/>
                    </pic:cNvPicPr>
                  </pic:nvPicPr>
                  <pic:blipFill>
                    <a:blip r:embed="rId50"/>
                    <a:srcRect/>
                    <a:stretch>
                      <a:fillRect/>
                    </a:stretch>
                  </pic:blipFill>
                  <pic:spPr bwMode="auto">
                    <a:xfrm>
                      <a:off x="0" y="0"/>
                      <a:ext cx="1409700" cy="5969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szCs w:val="27"/>
          <w:lang w:eastAsia="ru-RU"/>
        </w:rPr>
        <w:t>0.17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11400" cy="520700"/>
            <wp:effectExtent l="19050" t="0" r="0" b="0"/>
            <wp:docPr id="52" name="Рисунок 52" descr="http://www.omsknet.ru/acad/tema2/IMG00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omsknet.ru/acad/tema2/IMG00049.GIF"/>
                    <pic:cNvPicPr>
                      <a:picLocks noChangeAspect="1" noChangeArrowheads="1"/>
                    </pic:cNvPicPr>
                  </pic:nvPicPr>
                  <pic:blipFill>
                    <a:blip r:embed="rId51"/>
                    <a:srcRect/>
                    <a:stretch>
                      <a:fillRect/>
                    </a:stretch>
                  </pic:blipFill>
                  <pic:spPr bwMode="auto">
                    <a:xfrm>
                      <a:off x="0" y="0"/>
                      <a:ext cx="2311400" cy="520700"/>
                    </a:xfrm>
                    <a:prstGeom prst="rect">
                      <a:avLst/>
                    </a:prstGeom>
                    <a:noFill/>
                    <a:ln w="9525">
                      <a:noFill/>
                      <a:miter lim="800000"/>
                      <a:headEnd/>
                      <a:tailEnd/>
                    </a:ln>
                  </pic:spPr>
                </pic:pic>
              </a:graphicData>
            </a:graphic>
          </wp:inline>
        </w:drawing>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arccos</w:t>
      </w:r>
      <w:proofErr w:type="spellEnd"/>
      <w:r w:rsidRPr="005C75C9">
        <w:rPr>
          <w:rFonts w:ascii="Times New Roman" w:eastAsia="Times New Roman" w:hAnsi="Times New Roman" w:cs="Times New Roman"/>
          <w:color w:val="000000"/>
          <w:sz w:val="27"/>
          <w:szCs w:val="27"/>
          <w:lang w:eastAsia="ru-RU"/>
        </w:rPr>
        <w:t xml:space="preserve"> 0.144.</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закона изменения силы упругости воспользуемся законом Гука:</w:t>
      </w:r>
      <w:r w:rsidRPr="005C75C9">
        <w:rPr>
          <w:rFonts w:ascii="Times New Roman" w:eastAsia="Times New Roman" w:hAnsi="Times New Roman" w:cs="Times New Roman"/>
          <w:color w:val="000000"/>
          <w:sz w:val="27"/>
          <w:lang w:eastAsia="ru-RU"/>
        </w:rPr>
        <w:t> </w:t>
      </w:r>
      <w:proofErr w:type="spellStart"/>
      <w:r w:rsidRPr="005C75C9">
        <w:rPr>
          <w:rFonts w:ascii="Times New Roman" w:eastAsia="Times New Roman" w:hAnsi="Times New Roman" w:cs="Times New Roman"/>
          <w:color w:val="000000"/>
          <w:sz w:val="27"/>
          <w:szCs w:val="27"/>
          <w:lang w:eastAsia="ru-RU"/>
        </w:rPr>
        <w:t>F=-kx</w:t>
      </w:r>
      <w:proofErr w:type="spellEnd"/>
      <w:r w:rsidRPr="005C75C9">
        <w:rPr>
          <w:rFonts w:ascii="Times New Roman" w:eastAsia="Times New Roman" w:hAnsi="Times New Roman" w:cs="Times New Roman"/>
          <w:color w:val="000000"/>
          <w:sz w:val="27"/>
          <w:szCs w:val="27"/>
          <w:lang w:eastAsia="ru-RU"/>
        </w:rPr>
        <w:t>,</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в результате имеем: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F(</w:t>
      </w:r>
      <w:proofErr w:type="gramEnd"/>
      <w:r w:rsidRPr="005C75C9">
        <w:rPr>
          <w:rFonts w:ascii="Times New Roman" w:eastAsia="Times New Roman" w:hAnsi="Times New Roman" w:cs="Times New Roman"/>
          <w:color w:val="000000"/>
          <w:sz w:val="27"/>
          <w:szCs w:val="27"/>
          <w:lang w:val="en-US" w:eastAsia="ru-RU"/>
        </w:rPr>
        <w:t xml:space="preserve">t) = - kA </w:t>
      </w:r>
      <w:proofErr w:type="spellStart"/>
      <w:r w:rsidRPr="005C75C9">
        <w:rPr>
          <w:rFonts w:ascii="Times New Roman" w:eastAsia="Times New Roman" w:hAnsi="Times New Roman" w:cs="Times New Roman"/>
          <w:color w:val="000000"/>
          <w:sz w:val="27"/>
          <w:szCs w:val="27"/>
          <w:lang w:val="en-US" w:eastAsia="ru-RU"/>
        </w:rPr>
        <w:t>cos</w:t>
      </w:r>
      <w:proofErr w:type="spellEnd"/>
      <w:r w:rsidRPr="005C75C9">
        <w:rPr>
          <w:rFonts w:ascii="Times New Roman" w:eastAsia="Times New Roman" w:hAnsi="Times New Roman" w:cs="Times New Roman"/>
          <w:color w:val="000000"/>
          <w:sz w:val="27"/>
          <w:szCs w:val="27"/>
          <w:lang w:val="en-US" w:eastAsia="ru-RU"/>
        </w:rPr>
        <w:t>(</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val="en-US" w:eastAsia="ru-RU"/>
        </w:rPr>
        <w:t>t+</w:t>
      </w:r>
      <w:proofErr w:type="spellStart"/>
      <w:r w:rsidRPr="005C75C9">
        <w:rPr>
          <w:rFonts w:ascii="Times New Roman" w:eastAsia="Times New Roman" w:hAnsi="Times New Roman" w:cs="Times New Roman"/>
          <w:color w:val="000000"/>
          <w:sz w:val="27"/>
          <w:szCs w:val="27"/>
          <w:lang w:eastAsia="ru-RU"/>
        </w:rPr>
        <w:t>ф</w:t>
      </w:r>
      <w:proofErr w:type="spellEnd"/>
      <w:r w:rsidRPr="005C75C9">
        <w:rPr>
          <w:rFonts w:ascii="Times New Roman" w:eastAsia="Times New Roman" w:hAnsi="Times New Roman" w:cs="Times New Roman"/>
          <w:color w:val="000000"/>
          <w:sz w:val="27"/>
          <w:szCs w:val="27"/>
          <w:vertAlign w:val="subscript"/>
          <w:lang w:val="en-US" w:eastAsia="ru-RU"/>
        </w:rPr>
        <w:t>0</w:t>
      </w:r>
      <w:r w:rsidRPr="005C75C9">
        <w:rPr>
          <w:rFonts w:ascii="Times New Roman" w:eastAsia="Times New Roman" w:hAnsi="Times New Roman" w:cs="Times New Roman"/>
          <w:color w:val="000000"/>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val="en-US" w:eastAsia="ru-RU"/>
        </w:rPr>
      </w:pPr>
      <w:proofErr w:type="gramStart"/>
      <w:r w:rsidRPr="005C75C9">
        <w:rPr>
          <w:rFonts w:ascii="Times New Roman" w:eastAsia="Times New Roman" w:hAnsi="Times New Roman" w:cs="Times New Roman"/>
          <w:color w:val="000000"/>
          <w:sz w:val="27"/>
          <w:szCs w:val="27"/>
          <w:lang w:val="en-US" w:eastAsia="ru-RU"/>
        </w:rPr>
        <w:t>F(</w:t>
      </w:r>
      <w:proofErr w:type="gramEnd"/>
      <w:r w:rsidRPr="005C75C9">
        <w:rPr>
          <w:rFonts w:ascii="Times New Roman" w:eastAsia="Times New Roman" w:hAnsi="Times New Roman" w:cs="Times New Roman"/>
          <w:color w:val="000000"/>
          <w:sz w:val="27"/>
          <w:szCs w:val="27"/>
          <w:lang w:val="en-US" w:eastAsia="ru-RU"/>
        </w:rPr>
        <w:t xml:space="preserve">t)= - 50*0.17 </w:t>
      </w:r>
      <w:proofErr w:type="spellStart"/>
      <w:r w:rsidRPr="005C75C9">
        <w:rPr>
          <w:rFonts w:ascii="Times New Roman" w:eastAsia="Times New Roman" w:hAnsi="Times New Roman" w:cs="Times New Roman"/>
          <w:color w:val="000000"/>
          <w:sz w:val="27"/>
          <w:szCs w:val="27"/>
          <w:lang w:val="en-US" w:eastAsia="ru-RU"/>
        </w:rPr>
        <w:t>cos</w:t>
      </w:r>
      <w:proofErr w:type="spellEnd"/>
      <w:r w:rsidRPr="005C75C9">
        <w:rPr>
          <w:rFonts w:ascii="Times New Roman" w:eastAsia="Times New Roman" w:hAnsi="Times New Roman" w:cs="Times New Roman"/>
          <w:color w:val="000000"/>
          <w:sz w:val="27"/>
          <w:szCs w:val="27"/>
          <w:lang w:val="en-US" w:eastAsia="ru-RU"/>
        </w:rPr>
        <w:t xml:space="preserve"> (22.4 t +1.44)</w:t>
      </w:r>
      <w:r w:rsidRPr="005C75C9">
        <w:rPr>
          <w:rFonts w:ascii="Times New Roman CYR" w:eastAsia="Times New Roman" w:hAnsi="Times New Roman CYR" w:cs="Times New Roman CYR"/>
          <w:color w:val="000000"/>
          <w:sz w:val="27"/>
          <w:szCs w:val="27"/>
          <w:lang w:val="en-US"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w:eastAsia="Times New Roman" w:hAnsi="Times New Roman" w:cs="Times New Roman"/>
          <w:color w:val="000000"/>
          <w:sz w:val="27"/>
          <w:szCs w:val="27"/>
          <w:lang w:eastAsia="ru-RU"/>
        </w:rPr>
        <w:t>F(</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 - 8.5 </w:t>
      </w:r>
      <w:proofErr w:type="spellStart"/>
      <w:r w:rsidRPr="005C75C9">
        <w:rPr>
          <w:rFonts w:ascii="Times New Roman" w:eastAsia="Times New Roman" w:hAnsi="Times New Roman" w:cs="Times New Roman"/>
          <w:color w:val="000000"/>
          <w:sz w:val="27"/>
          <w:szCs w:val="27"/>
          <w:lang w:eastAsia="ru-RU"/>
        </w:rPr>
        <w:t>cos</w:t>
      </w:r>
      <w:proofErr w:type="spellEnd"/>
      <w:r w:rsidRPr="005C75C9">
        <w:rPr>
          <w:rFonts w:ascii="Times New Roman" w:eastAsia="Times New Roman" w:hAnsi="Times New Roman" w:cs="Times New Roman"/>
          <w:color w:val="000000"/>
          <w:sz w:val="27"/>
          <w:szCs w:val="27"/>
          <w:lang w:eastAsia="ru-RU"/>
        </w:rPr>
        <w:t xml:space="preserve"> (22.4 </w:t>
      </w:r>
      <w:proofErr w:type="spellStart"/>
      <w:r w:rsidRPr="005C75C9">
        <w:rPr>
          <w:rFonts w:ascii="Times New Roman" w:eastAsia="Times New Roman" w:hAnsi="Times New Roman" w:cs="Times New Roman"/>
          <w:color w:val="000000"/>
          <w:sz w:val="27"/>
          <w:szCs w:val="27"/>
          <w:lang w:eastAsia="ru-RU"/>
        </w:rPr>
        <w:t>t</w:t>
      </w:r>
      <w:proofErr w:type="spellEnd"/>
      <w:r w:rsidRPr="005C75C9">
        <w:rPr>
          <w:rFonts w:ascii="Times New Roman" w:eastAsia="Times New Roman" w:hAnsi="Times New Roman" w:cs="Times New Roman"/>
          <w:color w:val="000000"/>
          <w:sz w:val="27"/>
          <w:szCs w:val="27"/>
          <w:lang w:eastAsia="ru-RU"/>
        </w:rPr>
        <w:t xml:space="preserve"> + 1.44).</w:t>
      </w:r>
      <w:r w:rsidRPr="005C75C9">
        <w:rPr>
          <w:rFonts w:ascii="Times New Roman" w:eastAsia="Times New Roman" w:hAnsi="Times New Roman" w:cs="Times New Roman"/>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последнего уравнения находим амплитудное значение силы,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w:t>
      </w:r>
      <w:r w:rsidRPr="005C75C9">
        <w:rPr>
          <w:rFonts w:ascii="Times New Roman" w:eastAsia="Times New Roman" w:hAnsi="Times New Roman" w:cs="Times New Roman"/>
          <w:color w:val="000000"/>
          <w:sz w:val="27"/>
          <w:szCs w:val="27"/>
          <w:lang w:eastAsia="ru-RU"/>
        </w:rPr>
        <w:t>Fmax|=8.5 H.</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Для нахождения силы в момент времени</w:t>
      </w:r>
      <w:r w:rsidRPr="005C75C9">
        <w:rPr>
          <w:rFonts w:ascii="Times New Roman CYR" w:eastAsia="Times New Roman" w:hAnsi="Times New Roman CYR" w:cs="Times New Roman CYR"/>
          <w:color w:val="000000"/>
          <w:sz w:val="27"/>
          <w:lang w:eastAsia="ru-RU"/>
        </w:rPr>
        <w:t> </w:t>
      </w:r>
      <w:r w:rsidRPr="005C75C9">
        <w:rPr>
          <w:rFonts w:ascii="Times New Roman" w:eastAsia="Times New Roman" w:hAnsi="Times New Roman" w:cs="Times New Roman"/>
          <w:color w:val="000000"/>
          <w:sz w:val="27"/>
          <w:szCs w:val="27"/>
          <w:lang w:eastAsia="ru-RU"/>
        </w:rPr>
        <w:t>t</w:t>
      </w:r>
      <w:r w:rsidRPr="005C75C9">
        <w:rPr>
          <w:rFonts w:ascii="Times New Roman" w:eastAsia="Times New Roman" w:hAnsi="Times New Roman" w:cs="Times New Roman"/>
          <w:color w:val="000000"/>
          <w:sz w:val="27"/>
          <w:szCs w:val="27"/>
          <w:vertAlign w:val="subscript"/>
          <w:lang w:eastAsia="ru-RU"/>
        </w:rPr>
        <w:t>1</w:t>
      </w:r>
      <w:r w:rsidRPr="005C75C9">
        <w:rPr>
          <w:rFonts w:ascii="Times New Roman" w:eastAsia="Times New Roman" w:hAnsi="Times New Roman" w:cs="Times New Roman"/>
          <w:color w:val="000000"/>
          <w:sz w:val="27"/>
          <w:vertAlign w:val="subscript"/>
          <w:lang w:eastAsia="ru-RU"/>
        </w:rPr>
        <w:t> </w:t>
      </w:r>
      <w:r w:rsidRPr="005C75C9">
        <w:rPr>
          <w:rFonts w:ascii="Times New Roman CYR" w:eastAsia="Times New Roman" w:hAnsi="Times New Roman CYR" w:cs="Times New Roman CYR"/>
          <w:color w:val="000000"/>
          <w:sz w:val="27"/>
          <w:szCs w:val="27"/>
          <w:lang w:eastAsia="ru-RU"/>
        </w:rPr>
        <w:t>подставим это значение времени в полученное выражение для силы.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62200" cy="444500"/>
            <wp:effectExtent l="19050" t="0" r="0" b="0"/>
            <wp:docPr id="53" name="Рисунок 53" descr="http://www.omsknet.ru/acad/tema2/IMG00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omsknet.ru/acad/tema2/IMG00050.GIF"/>
                    <pic:cNvPicPr>
                      <a:picLocks noChangeAspect="1" noChangeArrowheads="1"/>
                    </pic:cNvPicPr>
                  </pic:nvPicPr>
                  <pic:blipFill>
                    <a:blip r:embed="rId52"/>
                    <a:srcRect/>
                    <a:stretch>
                      <a:fillRect/>
                    </a:stretch>
                  </pic:blipFill>
                  <pic:spPr bwMode="auto">
                    <a:xfrm>
                      <a:off x="0" y="0"/>
                      <a:ext cx="2362200" cy="444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b/>
          <w:bCs/>
          <w:color w:val="000000"/>
          <w:sz w:val="27"/>
          <w:szCs w:val="27"/>
          <w:lang w:eastAsia="ru-RU"/>
        </w:rPr>
        <w:t>,</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65300" cy="596900"/>
            <wp:effectExtent l="19050" t="0" r="6350" b="0"/>
            <wp:docPr id="54" name="Рисунок 54" descr="http://www.omsknet.ru/acad/tema2/IMG0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omsknet.ru/acad/tema2/IMG00051.GIF"/>
                    <pic:cNvPicPr>
                      <a:picLocks noChangeAspect="1" noChangeArrowheads="1"/>
                    </pic:cNvPicPr>
                  </pic:nvPicPr>
                  <pic:blipFill>
                    <a:blip r:embed="rId53"/>
                    <a:srcRect/>
                    <a:stretch>
                      <a:fillRect/>
                    </a:stretch>
                  </pic:blipFill>
                  <pic:spPr bwMode="auto">
                    <a:xfrm>
                      <a:off x="0" y="0"/>
                      <a:ext cx="1765300" cy="5969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F(t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 xml:space="preserve">)= - 8.5 </w:t>
      </w:r>
      <w:proofErr w:type="spellStart"/>
      <w:r w:rsidRPr="005C75C9">
        <w:rPr>
          <w:rFonts w:ascii="Times New Roman CYR" w:eastAsia="Times New Roman" w:hAnsi="Times New Roman CYR" w:cs="Times New Roman CYR"/>
          <w:color w:val="000000"/>
          <w:sz w:val="27"/>
          <w:szCs w:val="27"/>
          <w:lang w:eastAsia="ru-RU"/>
        </w:rPr>
        <w:t>cos</w:t>
      </w:r>
      <w:proofErr w:type="spellEnd"/>
      <w:r w:rsidRPr="005C75C9">
        <w:rPr>
          <w:rFonts w:ascii="Times New Roman CYR" w:eastAsia="Times New Roman" w:hAnsi="Times New Roman CYR" w:cs="Times New Roman CYR"/>
          <w:color w:val="000000"/>
          <w:sz w:val="27"/>
          <w:szCs w:val="27"/>
          <w:lang w:eastAsia="ru-RU"/>
        </w:rPr>
        <w:t xml:space="preserve"> (22.4</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0.06 + 1.44) = - 8.49 H.</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Тело массой 900 г. подвешенное на пружине жесткостью 300 Н/м, совершает гармонические колебания с амплитудой 20 см. Найти полную механическую энергию колебаний и максимальную скорость движения.</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0"/>
      </w:tblGrid>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m=0.9 кг.</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k</w:t>
            </w:r>
            <w:proofErr w:type="spellEnd"/>
            <w:r w:rsidRPr="005C75C9">
              <w:rPr>
                <w:rFonts w:ascii="Times New Roman CYR" w:eastAsia="Times New Roman" w:hAnsi="Times New Roman CYR" w:cs="Times New Roman CYR"/>
                <w:sz w:val="27"/>
                <w:szCs w:val="27"/>
                <w:lang w:eastAsia="ru-RU"/>
              </w:rPr>
              <w:t xml:space="preserve"> = 300 Н/м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А = 0.2 м.</w:t>
            </w:r>
          </w:p>
        </w:tc>
      </w:tr>
      <w:tr w:rsidR="005C75C9" w:rsidRPr="005C75C9" w:rsidTr="005C75C9">
        <w:trPr>
          <w:tblCellSpacing w:w="15"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W -</w:t>
            </w:r>
            <w:proofErr w:type="gramStart"/>
            <w:r w:rsidRPr="005C75C9">
              <w:rPr>
                <w:rFonts w:ascii="Times New Roman CYR" w:eastAsia="Times New Roman" w:hAnsi="Times New Roman CYR" w:cs="Times New Roman CYR"/>
                <w:sz w:val="27"/>
                <w:szCs w:val="27"/>
                <w:lang w:eastAsia="ru-RU"/>
              </w:rPr>
              <w:t xml:space="preserve">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proofErr w:type="spellStart"/>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мах</w:t>
            </w:r>
            <w:proofErr w:type="spellEnd"/>
            <w:proofErr w:type="gramStart"/>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Используем энергетический подход к решению задачи.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Полная механическая энергия колебательной системы равна сумме кинетической энергии движения тела и потенциальной энергии взаимодействия.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W = K + </w:t>
      </w:r>
      <w:proofErr w:type="gramStart"/>
      <w:r w:rsidRPr="005C75C9">
        <w:rPr>
          <w:rFonts w:ascii="Times New Roman CYR" w:eastAsia="Times New Roman" w:hAnsi="Times New Roman CYR" w:cs="Times New Roman CYR"/>
          <w:color w:val="000000"/>
          <w:sz w:val="27"/>
          <w:szCs w:val="27"/>
          <w:lang w:eastAsia="ru-RU"/>
        </w:rPr>
        <w:t>П</w:t>
      </w:r>
      <w:proofErr w:type="gramEnd"/>
      <w:r w:rsidRPr="005C75C9">
        <w:rPr>
          <w:rFonts w:ascii="Times New Roman CYR" w:eastAsia="Times New Roman" w:hAnsi="Times New Roman CYR" w:cs="Times New Roman CYR"/>
          <w:color w:val="000000"/>
          <w:sz w:val="27"/>
          <w:szCs w:val="27"/>
          <w:lang w:eastAsia="ru-RU"/>
        </w:rPr>
        <w:t xml:space="preserve"> = mV</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 kx</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В момент наибольшего отклонения от положения равновесия(</w:t>
      </w:r>
      <w:proofErr w:type="spellStart"/>
      <w:r w:rsidRPr="005C75C9">
        <w:rPr>
          <w:rFonts w:ascii="Times New Roman CYR" w:eastAsia="Times New Roman" w:hAnsi="Times New Roman CYR" w:cs="Times New Roman CYR"/>
          <w:color w:val="000000"/>
          <w:sz w:val="27"/>
          <w:szCs w:val="27"/>
          <w:lang w:eastAsia="ru-RU"/>
        </w:rPr>
        <w:t>x</w:t>
      </w:r>
      <w:r w:rsidRPr="005C75C9">
        <w:rPr>
          <w:rFonts w:ascii="Times New Roman CYR" w:eastAsia="Times New Roman" w:hAnsi="Times New Roman CYR" w:cs="Times New Roman CYR"/>
          <w:color w:val="000000"/>
          <w:sz w:val="27"/>
          <w:szCs w:val="27"/>
          <w:vertAlign w:val="subscript"/>
          <w:lang w:eastAsia="ru-RU"/>
        </w:rPr>
        <w:t>max</w:t>
      </w:r>
      <w:r w:rsidRPr="005C75C9">
        <w:rPr>
          <w:rFonts w:ascii="Times New Roman CYR" w:eastAsia="Times New Roman" w:hAnsi="Times New Roman CYR" w:cs="Times New Roman CYR"/>
          <w:color w:val="000000"/>
          <w:sz w:val="27"/>
          <w:szCs w:val="27"/>
          <w:lang w:eastAsia="ru-RU"/>
        </w:rPr>
        <w:t>=A</w:t>
      </w:r>
      <w:proofErr w:type="spellEnd"/>
      <w:r w:rsidRPr="005C75C9">
        <w:rPr>
          <w:rFonts w:ascii="Times New Roman CYR" w:eastAsia="Times New Roman" w:hAnsi="Times New Roman CYR" w:cs="Times New Roman CYR"/>
          <w:color w:val="000000"/>
          <w:sz w:val="27"/>
          <w:szCs w:val="27"/>
          <w:lang w:eastAsia="ru-RU"/>
        </w:rPr>
        <w:t>), полная энергия будет равна потенциальной.</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W =</w:t>
      </w:r>
      <w:proofErr w:type="gramStart"/>
      <w:r w:rsidRPr="005C75C9">
        <w:rPr>
          <w:rFonts w:ascii="Times New Roman CYR" w:eastAsia="Times New Roman" w:hAnsi="Times New Roman CYR" w:cs="Times New Roman CYR"/>
          <w:color w:val="000000"/>
          <w:sz w:val="27"/>
          <w:szCs w:val="27"/>
          <w:lang w:eastAsia="ru-RU"/>
        </w:rPr>
        <w:t>П</w:t>
      </w:r>
      <w:proofErr w:type="gramEnd"/>
      <w:r w:rsidRPr="005C75C9">
        <w:rPr>
          <w:rFonts w:ascii="Times New Roman CYR" w:eastAsia="Times New Roman" w:hAnsi="Times New Roman CYR" w:cs="Times New Roman CYR"/>
          <w:color w:val="000000"/>
          <w:sz w:val="27"/>
          <w:szCs w:val="27"/>
          <w:lang w:eastAsia="ru-RU"/>
        </w:rPr>
        <w:t xml:space="preserve"> kx</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В момент прохождения телом положения равновесия, наоборот, полная энергия будет равна кинетической.</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W = K=mV</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szCs w:val="27"/>
          <w:lang w:eastAsia="ru-RU"/>
        </w:rPr>
        <w:t>/2 (3)</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(2) находим</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346200" cy="419100"/>
            <wp:effectExtent l="19050" t="0" r="6350" b="0"/>
            <wp:docPr id="55" name="Рисунок 55" descr="http://www.omsknet.ru/acad/tema2/IMG00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omsknet.ru/acad/tema2/IMG00052.GIF"/>
                    <pic:cNvPicPr>
                      <a:picLocks noChangeAspect="1" noChangeArrowheads="1"/>
                    </pic:cNvPicPr>
                  </pic:nvPicPr>
                  <pic:blipFill>
                    <a:blip r:embed="rId54"/>
                    <a:srcRect/>
                    <a:stretch>
                      <a:fillRect/>
                    </a:stretch>
                  </pic:blipFill>
                  <pic:spPr bwMode="auto">
                    <a:xfrm>
                      <a:off x="0" y="0"/>
                      <a:ext cx="1346200" cy="4191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Дж</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из (3)</w:t>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2171700" cy="482600"/>
            <wp:effectExtent l="19050" t="0" r="0" b="0"/>
            <wp:docPr id="56" name="Рисунок 56" descr="http://www.omsknet.ru/acad/tema2/IMG00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omsknet.ru/acad/tema2/IMG00053.GIF"/>
                    <pic:cNvPicPr>
                      <a:picLocks noChangeAspect="1" noChangeArrowheads="1"/>
                    </pic:cNvPicPr>
                  </pic:nvPicPr>
                  <pic:blipFill>
                    <a:blip r:embed="rId55"/>
                    <a:srcRect/>
                    <a:stretch>
                      <a:fillRect/>
                    </a:stretch>
                  </pic:blipFill>
                  <pic:spPr bwMode="auto">
                    <a:xfrm>
                      <a:off x="0" y="0"/>
                      <a:ext cx="2171700" cy="482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2882900" cy="863600"/>
            <wp:effectExtent l="19050" t="0" r="0" b="0"/>
            <wp:docPr id="57" name="Рисунок 57" descr="http://www.omsknet.ru/acad/tema2/IMG00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omsknet.ru/acad/tema2/IMG00054.GIF"/>
                    <pic:cNvPicPr>
                      <a:picLocks noChangeAspect="1" noChangeArrowheads="1"/>
                    </pic:cNvPicPr>
                  </pic:nvPicPr>
                  <pic:blipFill>
                    <a:blip r:embed="rId56"/>
                    <a:srcRect/>
                    <a:stretch>
                      <a:fillRect/>
                    </a:stretch>
                  </pic:blipFill>
                  <pic:spPr bwMode="auto">
                    <a:xfrm>
                      <a:off x="0" y="0"/>
                      <a:ext cx="2882900" cy="863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90700" cy="482600"/>
            <wp:effectExtent l="19050" t="0" r="0" b="0"/>
            <wp:docPr id="58" name="Рисунок 58" descr="http://www.omsknet.ru/acad/tema2/IMG00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omsknet.ru/acad/tema2/IMG00055.GIF"/>
                    <pic:cNvPicPr>
                      <a:picLocks noChangeAspect="1" noChangeArrowheads="1"/>
                    </pic:cNvPicPr>
                  </pic:nvPicPr>
                  <pic:blipFill>
                    <a:blip r:embed="rId57"/>
                    <a:srcRect/>
                    <a:stretch>
                      <a:fillRect/>
                    </a:stretch>
                  </pic:blipFill>
                  <pic:spPr bwMode="auto">
                    <a:xfrm>
                      <a:off x="0" y="0"/>
                      <a:ext cx="1790700" cy="4826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proofErr w:type="gram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Ответ: </w:t>
      </w:r>
      <w:proofErr w:type="spellStart"/>
      <w:r w:rsidRPr="005C75C9">
        <w:rPr>
          <w:rFonts w:ascii="Times New Roman CYR" w:eastAsia="Times New Roman" w:hAnsi="Times New Roman CYR" w:cs="Times New Roman CYR"/>
          <w:color w:val="000000"/>
          <w:sz w:val="27"/>
          <w:szCs w:val="27"/>
          <w:lang w:eastAsia="ru-RU"/>
        </w:rPr>
        <w:t>Vmax=</w:t>
      </w:r>
      <w:proofErr w:type="spellEnd"/>
      <w:r w:rsidRPr="005C75C9">
        <w:rPr>
          <w:rFonts w:ascii="Times New Roman CYR" w:eastAsia="Times New Roman" w:hAnsi="Times New Roman CYR" w:cs="Times New Roman CYR"/>
          <w:color w:val="000000"/>
          <w:sz w:val="27"/>
          <w:szCs w:val="27"/>
          <w:lang w:eastAsia="ru-RU"/>
        </w:rPr>
        <w:t xml:space="preserve"> 3.3 м/с, W= 6 Дж.</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На графике представлена зависимость амплитуды вынужденных колебаний пружинного маятника от частоты внешней вынуждающей силы (частоты вращения двигателя, толкающего маятник через передаточный механизм). Определить по графику собственную частоту колебаний маятника. Какова при этом амплитуда колебаний маятника?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159000" cy="2540000"/>
            <wp:effectExtent l="19050" t="0" r="0" b="0"/>
            <wp:docPr id="59" name="Рисунок 59" descr="http://www.omsknet.ru/acad/tema2/IMG00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omsknet.ru/acad/tema2/IMG00056.GIF"/>
                    <pic:cNvPicPr>
                      <a:picLocks noChangeAspect="1" noChangeArrowheads="1"/>
                    </pic:cNvPicPr>
                  </pic:nvPicPr>
                  <pic:blipFill>
                    <a:blip r:embed="rId58"/>
                    <a:srcRect/>
                    <a:stretch>
                      <a:fillRect/>
                    </a:stretch>
                  </pic:blipFill>
                  <pic:spPr bwMode="auto">
                    <a:xfrm>
                      <a:off x="0" y="0"/>
                      <a:ext cx="2159000" cy="25400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 графике представлена резонансная кривая для маятника совершающего вынужденные колебания. Видно резкое возрастание амплитуды вынужденных колебаний до 16 см. При частоте вращения двигателя 7Гц. т.о. Наблюдается явление резонанса - резкое увеличение амплитуды колебаний маятника, которое возможно, при совпадении частоты вынуждающей силы с собственной частотой колебаний маятника - 7 Гц</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т</w:t>
      </w:r>
      <w:proofErr w:type="gramEnd"/>
      <w:r w:rsidRPr="005C75C9">
        <w:rPr>
          <w:rFonts w:ascii="Times New Roman CYR" w:eastAsia="Times New Roman" w:hAnsi="Times New Roman CYR" w:cs="Times New Roman CYR"/>
          <w:color w:val="000000"/>
          <w:sz w:val="27"/>
          <w:szCs w:val="27"/>
          <w:lang w:eastAsia="ru-RU"/>
        </w:rPr>
        <w:t>.е.</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w:eastAsia="Times New Roman" w:hAnsi="Times New Roman"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vertAlign w:val="subscript"/>
          <w:lang w:eastAsia="ru-RU"/>
        </w:rPr>
        <w:t></w:t>
      </w:r>
      <w:r w:rsidRPr="005C75C9">
        <w:rPr>
          <w:rFonts w:ascii="Times New Roman" w:eastAsia="Times New Roman" w:hAnsi="Times New Roman" w:cs="Times New Roman"/>
          <w:color w:val="000000"/>
          <w:sz w:val="27"/>
          <w:szCs w:val="27"/>
          <w:lang w:eastAsia="ru-RU"/>
        </w:rPr>
        <w:t>=7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Амплитуда колебаний соответственно в этот момент равна 0.16</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м.</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13.</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Вы несете в опущенной руке пакет с булкой хлеба, при определенном темпе ходьбы, вы замечаете, что пакет в вашей руке начинает сильно раскачиваться. Почему это происходит?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Данное явление связано с проявлением резонансных свойств системы пакет-человек. Если частота толчков при ходьбе совпадает с частотой собственных колебаний пакета (маятника), то наступает резонанс - резкое увеличение амплитуды колебаний пакета, т.е. сильному его раскачиванию.</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14.</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Отдыхающий на берегу заметил, что за 10 сек. бакен совершил на волнах 5 колебаний, а расстояние между соседними гребнями волн - 3 м. Какова скорость распространения волн.</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5"/>
      </w:tblGrid>
      <w:tr w:rsidR="005C75C9" w:rsidRPr="005C75C9" w:rsidTr="005C75C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N=5</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t=10c.</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=3 м.</w:t>
            </w:r>
          </w:p>
        </w:tc>
      </w:tr>
      <w:tr w:rsidR="005C75C9" w:rsidRPr="005C75C9" w:rsidTr="005C75C9">
        <w:trPr>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 Расстояние между соседними гребнями волн - это есть длина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Возможно</w:t>
      </w:r>
      <w:proofErr w:type="gramEnd"/>
      <w:r w:rsidRPr="005C75C9">
        <w:rPr>
          <w:rFonts w:ascii="Times New Roman CYR" w:eastAsia="Times New Roman" w:hAnsi="Times New Roman CYR" w:cs="Times New Roman CYR"/>
          <w:color w:val="000000"/>
          <w:sz w:val="27"/>
          <w:szCs w:val="27"/>
          <w:lang w:eastAsia="ru-RU"/>
        </w:rPr>
        <w:t xml:space="preserve"> найти скорость распространения волн, воспользовавшись связью между скоростью, длиной волны и периодом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V=l</w:t>
      </w:r>
      <w:proofErr w:type="spellEnd"/>
      <w:r w:rsidRPr="005C75C9">
        <w:rPr>
          <w:rFonts w:ascii="Times New Roman CYR" w:eastAsia="Times New Roman" w:hAnsi="Times New Roman CYR" w:cs="Times New Roman CYR"/>
          <w:color w:val="000000"/>
          <w:sz w:val="27"/>
          <w:szCs w:val="27"/>
          <w:lang w:eastAsia="ru-RU"/>
        </w:rPr>
        <w:t xml:space="preserve">/T; </w:t>
      </w:r>
      <w:proofErr w:type="spellStart"/>
      <w:r w:rsidRPr="005C75C9">
        <w:rPr>
          <w:rFonts w:ascii="Times New Roman CYR" w:eastAsia="Times New Roman" w:hAnsi="Times New Roman CYR" w:cs="Times New Roman CYR"/>
          <w:color w:val="000000"/>
          <w:sz w:val="27"/>
          <w:szCs w:val="27"/>
          <w:lang w:eastAsia="ru-RU"/>
        </w:rPr>
        <w:t>l</w:t>
      </w:r>
      <w:proofErr w:type="spellEnd"/>
      <w:r w:rsidRPr="005C75C9">
        <w:rPr>
          <w:rFonts w:ascii="Times New Roman CYR" w:eastAsia="Times New Roman" w:hAnsi="Times New Roman CYR" w:cs="Times New Roman CYR"/>
          <w:color w:val="000000"/>
          <w:sz w:val="27"/>
          <w:szCs w:val="27"/>
          <w:lang w:eastAsia="ru-RU"/>
        </w:rPr>
        <w:t>- известно, период найдем из условия</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r w:rsidRPr="005C75C9">
        <w:rPr>
          <w:rFonts w:ascii="Times New Roman CYR" w:eastAsia="Times New Roman" w:hAnsi="Times New Roman CYR" w:cs="Times New Roman CYR"/>
          <w:color w:val="000000"/>
          <w:sz w:val="27"/>
          <w:szCs w:val="27"/>
          <w:lang w:eastAsia="ru-RU"/>
        </w:rPr>
        <w:t xml:space="preserve"> что это есть время одного колебания: </w:t>
      </w:r>
      <w:proofErr w:type="spellStart"/>
      <w:r w:rsidRPr="005C75C9">
        <w:rPr>
          <w:rFonts w:ascii="Times New Roman CYR" w:eastAsia="Times New Roman" w:hAnsi="Times New Roman CYR" w:cs="Times New Roman CYR"/>
          <w:color w:val="000000"/>
          <w:sz w:val="27"/>
          <w:szCs w:val="27"/>
          <w:lang w:eastAsia="ru-RU"/>
        </w:rPr>
        <w:t>T=t</w:t>
      </w:r>
      <w:proofErr w:type="spellEnd"/>
      <w:r w:rsidRPr="005C75C9">
        <w:rPr>
          <w:rFonts w:ascii="Times New Roman CYR" w:eastAsia="Times New Roman" w:hAnsi="Times New Roman CYR" w:cs="Times New Roman CYR"/>
          <w:color w:val="000000"/>
          <w:sz w:val="27"/>
          <w:szCs w:val="27"/>
          <w:lang w:eastAsia="ru-RU"/>
        </w:rPr>
        <w:t>/N.</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N/</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[V]=[м/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б) Возможен другой подход: скорость связана с длиной волны и частотой</w:t>
      </w:r>
      <w:r>
        <w:rPr>
          <w:rFonts w:ascii="Times New Roman CYR" w:eastAsia="Times New Roman" w:hAnsi="Times New Roman CYR" w:cs="Times New Roman CYR"/>
          <w:noProof/>
          <w:color w:val="000000"/>
          <w:sz w:val="27"/>
          <w:szCs w:val="27"/>
          <w:lang w:eastAsia="ru-RU"/>
        </w:rPr>
        <w:drawing>
          <wp:inline distT="0" distB="0" distL="0" distR="0">
            <wp:extent cx="647700" cy="241300"/>
            <wp:effectExtent l="19050" t="0" r="0" b="0"/>
            <wp:docPr id="60" name="Рисунок 60" descr="http://www.omsknet.ru/acad/tema2/IMG00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omsknet.ru/acad/tema2/IMG00057.GIF"/>
                    <pic:cNvPicPr>
                      <a:picLocks noChangeAspect="1" noChangeArrowheads="1"/>
                    </pic:cNvPicPr>
                  </pic:nvPicPr>
                  <pic:blipFill>
                    <a:blip r:embed="rId59"/>
                    <a:srcRect/>
                    <a:stretch>
                      <a:fillRect/>
                    </a:stretch>
                  </pic:blipFill>
                  <pic:spPr bwMode="auto">
                    <a:xfrm>
                      <a:off x="0" y="0"/>
                      <a:ext cx="647700" cy="2413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 xml:space="preserve">, </w:t>
      </w:r>
      <w:proofErr w:type="spellStart"/>
      <w:proofErr w:type="gramStart"/>
      <w:r w:rsidRPr="005C75C9">
        <w:rPr>
          <w:rFonts w:ascii="Times New Roman CYR" w:eastAsia="Times New Roman" w:hAnsi="Times New Roman CYR" w:cs="Times New Roman CYR"/>
          <w:color w:val="000000"/>
          <w:sz w:val="27"/>
          <w:szCs w:val="27"/>
          <w:lang w:eastAsia="ru-RU"/>
        </w:rPr>
        <w:t>a</w:t>
      </w:r>
      <w:proofErr w:type="spellEnd"/>
      <w:proofErr w:type="gramEnd"/>
      <w:r w:rsidRPr="005C75C9">
        <w:rPr>
          <w:rFonts w:ascii="Times New Roman CYR" w:eastAsia="Times New Roman" w:hAnsi="Times New Roman CYR" w:cs="Times New Roman CYR"/>
          <w:color w:val="000000"/>
          <w:sz w:val="27"/>
          <w:lang w:eastAsia="ru-RU"/>
        </w:rPr>
        <w:t> </w:t>
      </w:r>
      <w:r>
        <w:rPr>
          <w:rFonts w:ascii="Times New Roman CYR" w:eastAsia="Times New Roman" w:hAnsi="Times New Roman CYR" w:cs="Times New Roman CYR"/>
          <w:noProof/>
          <w:color w:val="000000"/>
          <w:sz w:val="27"/>
          <w:szCs w:val="27"/>
          <w:lang w:eastAsia="ru-RU"/>
        </w:rPr>
        <w:drawing>
          <wp:inline distT="0" distB="0" distL="0" distR="0">
            <wp:extent cx="1104900" cy="647700"/>
            <wp:effectExtent l="19050" t="0" r="0" b="0"/>
            <wp:docPr id="61" name="Рисунок 61" descr="http://www.omsknet.ru/acad/tema2/IMG00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omsknet.ru/acad/tema2/IMG00058.GIF"/>
                    <pic:cNvPicPr>
                      <a:picLocks noChangeAspect="1" noChangeArrowheads="1"/>
                    </pic:cNvPicPr>
                  </pic:nvPicPr>
                  <pic:blipFill>
                    <a:blip r:embed="rId60"/>
                    <a:srcRect/>
                    <a:stretch>
                      <a:fillRect/>
                    </a:stretch>
                  </pic:blipFill>
                  <pic:spPr bwMode="auto">
                    <a:xfrm>
                      <a:off x="0" y="0"/>
                      <a:ext cx="1104900" cy="6477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следовательно V=</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N/</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V=3</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5/10 = 1,5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скорость распространения волн 1,5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Волна, от моторной </w:t>
      </w:r>
      <w:proofErr w:type="gramStart"/>
      <w:r w:rsidRPr="005C75C9">
        <w:rPr>
          <w:rFonts w:ascii="Times New Roman CYR" w:eastAsia="Times New Roman" w:hAnsi="Times New Roman CYR" w:cs="Times New Roman CYR"/>
          <w:color w:val="000000"/>
          <w:sz w:val="27"/>
          <w:szCs w:val="27"/>
          <w:lang w:eastAsia="ru-RU"/>
        </w:rPr>
        <w:t>лодки</w:t>
      </w:r>
      <w:proofErr w:type="gramEnd"/>
      <w:r w:rsidRPr="005C75C9">
        <w:rPr>
          <w:rFonts w:ascii="Times New Roman CYR" w:eastAsia="Times New Roman" w:hAnsi="Times New Roman CYR" w:cs="Times New Roman CYR"/>
          <w:color w:val="000000"/>
          <w:sz w:val="27"/>
          <w:szCs w:val="27"/>
          <w:lang w:eastAsia="ru-RU"/>
        </w:rPr>
        <w:t xml:space="preserve"> идущей по озеру дошла до пристани через 2 минуты, при чем расстояние между соседними гребнями волн оказалось равным 1,5 м., а время между двумя последовательными ударами волны о пристань 2 секунды.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Каково расстояние от пристани до места прохождения лодки?</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t=2мин = 120 с.</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=1.5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Т=2 с.</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S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(Кинематический подход)</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Расстояние от пристани до лодки - это </w:t>
      </w:r>
      <w:proofErr w:type="gramStart"/>
      <w:r w:rsidRPr="005C75C9">
        <w:rPr>
          <w:rFonts w:ascii="Times New Roman CYR" w:eastAsia="Times New Roman" w:hAnsi="Times New Roman CYR" w:cs="Times New Roman CYR"/>
          <w:color w:val="000000"/>
          <w:sz w:val="27"/>
          <w:szCs w:val="27"/>
          <w:lang w:eastAsia="ru-RU"/>
        </w:rPr>
        <w:t>расстояние</w:t>
      </w:r>
      <w:proofErr w:type="gramEnd"/>
      <w:r w:rsidRPr="005C75C9">
        <w:rPr>
          <w:rFonts w:ascii="Times New Roman CYR" w:eastAsia="Times New Roman" w:hAnsi="Times New Roman CYR" w:cs="Times New Roman CYR"/>
          <w:color w:val="000000"/>
          <w:sz w:val="27"/>
          <w:szCs w:val="27"/>
          <w:lang w:eastAsia="ru-RU"/>
        </w:rPr>
        <w:t xml:space="preserve"> на которое распространяется волна от лодки за 2 минуты.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Тогда S = </w:t>
      </w:r>
      <w:proofErr w:type="spellStart"/>
      <w:r w:rsidRPr="005C75C9">
        <w:rPr>
          <w:rFonts w:ascii="Times New Roman CYR" w:eastAsia="Times New Roman" w:hAnsi="Times New Roman CYR" w:cs="Times New Roman CYR"/>
          <w:color w:val="000000"/>
          <w:sz w:val="27"/>
          <w:szCs w:val="27"/>
          <w:lang w:eastAsia="ru-RU"/>
        </w:rPr>
        <w:t>V</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t,где</w:t>
      </w:r>
      <w:proofErr w:type="spellEnd"/>
      <w:r w:rsidRPr="005C75C9">
        <w:rPr>
          <w:rFonts w:ascii="Times New Roman CYR" w:eastAsia="Times New Roman" w:hAnsi="Times New Roman CYR" w:cs="Times New Roman CYR"/>
          <w:color w:val="000000"/>
          <w:sz w:val="27"/>
          <w:szCs w:val="27"/>
          <w:lang w:eastAsia="ru-RU"/>
        </w:rPr>
        <w:t xml:space="preserve"> V- скорость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определению V=</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 следовательно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S = </w:t>
      </w:r>
      <w:proofErr w:type="spellStart"/>
      <w:r w:rsidRPr="005C75C9">
        <w:rPr>
          <w:rFonts w:ascii="Times New Roman CYR" w:eastAsia="Times New Roman" w:hAnsi="Times New Roman CYR" w:cs="Times New Roman CYR"/>
          <w:color w:val="000000"/>
          <w:sz w:val="27"/>
          <w:szCs w:val="27"/>
          <w:lang w:eastAsia="ru-RU"/>
        </w:rPr>
        <w:t>l</w:t>
      </w:r>
      <w:proofErr w:type="spellEnd"/>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[S] = [мс/с = 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 = (1.5</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120)/2 = 90 м.</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расстояние от пристани до лодки 90 метров.</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Поперечные и продольные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413000" cy="1206500"/>
            <wp:effectExtent l="19050" t="0" r="6350" b="0"/>
            <wp:docPr id="62" name="Рисунок 62" descr="http://www.omsknet.ru/acad/tema2/IMG00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omsknet.ru/acad/tema2/IMG00059.GIF"/>
                    <pic:cNvPicPr>
                      <a:picLocks noChangeAspect="1" noChangeArrowheads="1"/>
                    </pic:cNvPicPr>
                  </pic:nvPicPr>
                  <pic:blipFill>
                    <a:blip r:embed="rId61"/>
                    <a:srcRect/>
                    <a:stretch>
                      <a:fillRect/>
                    </a:stretch>
                  </pic:blipFill>
                  <pic:spPr bwMode="auto">
                    <a:xfrm>
                      <a:off x="0" y="0"/>
                      <a:ext cx="2413000" cy="12065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16.</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Определить направление движения волны на поверхности озера, если поплавок</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xml:space="preserve"> в момент времени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имеет направление скорости указанное на рисунке.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514600" cy="1244600"/>
            <wp:effectExtent l="19050" t="0" r="0" b="0"/>
            <wp:docPr id="63" name="Рисунок 63" descr="http://www.omsknet.ru/acad/tema2/IMG00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omsknet.ru/acad/tema2/IMG00060.GIF"/>
                    <pic:cNvPicPr>
                      <a:picLocks noChangeAspect="1" noChangeArrowheads="1"/>
                    </pic:cNvPicPr>
                  </pic:nvPicPr>
                  <pic:blipFill>
                    <a:blip r:embed="rId62"/>
                    <a:srcRect/>
                    <a:stretch>
                      <a:fillRect/>
                    </a:stretch>
                  </pic:blipFill>
                  <pic:spPr bwMode="auto">
                    <a:xfrm>
                      <a:off x="0" y="0"/>
                      <a:ext cx="2514600" cy="1244600"/>
                    </a:xfrm>
                    <a:prstGeom prst="rect">
                      <a:avLst/>
                    </a:prstGeom>
                    <a:noFill/>
                    <a:ln w="9525">
                      <a:noFill/>
                      <a:miter lim="800000"/>
                      <a:headEnd/>
                      <a:tailEnd/>
                    </a:ln>
                  </pic:spPr>
                </pic:pic>
              </a:graphicData>
            </a:graphic>
          </wp:inline>
        </w:drawing>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Начертим поверхность волны вблизи точки</w:t>
      </w:r>
      <w:proofErr w:type="gramStart"/>
      <w:r w:rsidRPr="005C75C9">
        <w:rPr>
          <w:rFonts w:ascii="Times New Roman CYR" w:eastAsia="Times New Roman" w:hAnsi="Times New Roman CYR" w:cs="Times New Roman CYR"/>
          <w:color w:val="000000"/>
          <w:sz w:val="27"/>
          <w:szCs w:val="27"/>
          <w:lang w:eastAsia="ru-RU"/>
        </w:rPr>
        <w:t xml:space="preserve"> А</w:t>
      </w:r>
      <w:proofErr w:type="gramEnd"/>
      <w:r w:rsidRPr="005C75C9">
        <w:rPr>
          <w:rFonts w:ascii="Times New Roman CYR" w:eastAsia="Times New Roman" w:hAnsi="Times New Roman CYR" w:cs="Times New Roman CYR"/>
          <w:color w:val="000000"/>
          <w:sz w:val="27"/>
          <w:szCs w:val="27"/>
          <w:lang w:eastAsia="ru-RU"/>
        </w:rPr>
        <w:t xml:space="preserve"> через небольшой промежуток времени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(т.е.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Продолжим эту линию и покажем положение волны в момент времени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t>Сравнив положение волны в моменты времени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видим</w:t>
      </w:r>
      <w:proofErr w:type="gramEnd"/>
      <w:r w:rsidRPr="005C75C9">
        <w:rPr>
          <w:rFonts w:ascii="Times New Roman CYR" w:eastAsia="Times New Roman" w:hAnsi="Times New Roman CYR" w:cs="Times New Roman CYR"/>
          <w:color w:val="000000"/>
          <w:sz w:val="27"/>
          <w:szCs w:val="27"/>
          <w:lang w:eastAsia="ru-RU"/>
        </w:rPr>
        <w:t>, что волна распространяется вправо.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Аналогичным образом (построением положения волны через короткий промежуток времени</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можно решить обратную задачу:</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Определить в каком направлении смещаются частицы поперечной волны</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е</w:t>
      </w:r>
      <w:proofErr w:type="gramEnd"/>
      <w:r w:rsidRPr="005C75C9">
        <w:rPr>
          <w:rFonts w:ascii="Times New Roman CYR" w:eastAsia="Times New Roman" w:hAnsi="Times New Roman CYR" w:cs="Times New Roman CYR"/>
          <w:color w:val="000000"/>
          <w:sz w:val="27"/>
          <w:szCs w:val="27"/>
          <w:lang w:eastAsia="ru-RU"/>
        </w:rPr>
        <w:t>сли известно направление распространения волны.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Замечание!</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Не надо забывать, что при переходе звуковой волны из одного вещества в другое изменяются скорость распространения волны и длина волны, частота остается постоянной.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Длина волны в воздухе 20 см</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при скорости распространения звука в воздухе 340 м/с). Найти скорость распространения звука в веществе, если при той же частоте колебаний длина волны станет равной 1 м.</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tblGrid>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Symbol" w:eastAsia="Times New Roman" w:hAnsi="Symbol" w:cs="Times New Roman"/>
                <w:sz w:val="27"/>
                <w:szCs w:val="27"/>
                <w:vertAlign w:val="subscript"/>
                <w:lang w:eastAsia="ru-RU"/>
              </w:rPr>
              <w:t></w:t>
            </w:r>
            <w:r w:rsidRPr="005C75C9">
              <w:rPr>
                <w:rFonts w:ascii="Times New Roman CYR" w:eastAsia="Times New Roman" w:hAnsi="Times New Roman CYR" w:cs="Times New Roman CYR"/>
                <w:sz w:val="27"/>
                <w:szCs w:val="27"/>
                <w:lang w:eastAsia="ru-RU"/>
              </w:rPr>
              <w:t>=20 см = 0.2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V</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szCs w:val="27"/>
                <w:lang w:eastAsia="ru-RU"/>
              </w:rPr>
              <w:t>=340 м/</w:t>
            </w:r>
            <w:proofErr w:type="gramStart"/>
            <w:r w:rsidRPr="005C75C9">
              <w:rPr>
                <w:rFonts w:ascii="Times New Roman CYR" w:eastAsia="Times New Roman" w:hAnsi="Times New Roman CYR" w:cs="Times New Roman CYR"/>
                <w:sz w:val="27"/>
                <w:szCs w:val="27"/>
                <w:lang w:eastAsia="ru-RU"/>
              </w:rPr>
              <w:t>с</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szCs w:val="27"/>
                <w:lang w:eastAsia="ru-RU"/>
              </w:rPr>
              <w:t>=1 м.</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1=</w:t>
            </w: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2</w:t>
            </w:r>
          </w:p>
        </w:tc>
      </w:tr>
      <w:tr w:rsidR="005C75C9" w:rsidRPr="005C75C9" w:rsidTr="005C75C9">
        <w:trPr>
          <w:tblCellSpacing w:w="15"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lastRenderedPageBreak/>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lang w:eastAsia="ru-RU"/>
              </w:rPr>
              <w:t> </w:t>
            </w:r>
            <w:r w:rsidRPr="005C75C9">
              <w:rPr>
                <w:rFonts w:ascii="Times New Roman CYR" w:eastAsia="Times New Roman" w:hAnsi="Times New Roman CYR" w:cs="Times New Roman CYR"/>
                <w:sz w:val="27"/>
                <w:szCs w:val="27"/>
                <w:lang w:eastAsia="ru-RU"/>
              </w:rPr>
              <w:t>-</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Определим частоту колебаний волны в воздухе, учитывая что: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V=n</w:t>
      </w:r>
      <w:r w:rsidRPr="005C75C9">
        <w:rPr>
          <w:rFonts w:ascii="Symbol" w:eastAsia="Times New Roman" w:hAnsi="Symbol" w:cs="Times New Roman"/>
          <w:color w:val="000000"/>
          <w:sz w:val="27"/>
          <w:szCs w:val="27"/>
          <w:lang w:eastAsia="ru-RU"/>
        </w:rPr>
        <w:t></w:t>
      </w:r>
      <w:r w:rsidRPr="005C75C9">
        <w:rPr>
          <w:rFonts w:ascii="Symbol" w:eastAsia="Times New Roman" w:hAnsi="Symbol" w:cs="Times New Roman"/>
          <w:color w:val="000000"/>
          <w:sz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скорость распространения звука в веществе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учитывая, что</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имеем</w:t>
      </w:r>
      <w:proofErr w:type="gramStart"/>
      <w:r w:rsidRPr="005C75C9">
        <w:rPr>
          <w:rFonts w:ascii="Times New Roman CYR" w:eastAsia="Times New Roman" w:hAnsi="Times New Roman CYR" w:cs="Times New Roman CYR"/>
          <w:color w:val="000000"/>
          <w:sz w:val="27"/>
          <w:szCs w:val="27"/>
          <w:lang w:eastAsia="ru-RU"/>
        </w:rPr>
        <w:t xml:space="preserve"> :</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szCs w:val="27"/>
          <w:lang w:eastAsia="ru-RU"/>
        </w:rPr>
        <w:t>*</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vertAlign w:val="subscript"/>
          <w:lang w:eastAsia="ru-RU"/>
        </w:rPr>
        <w:t>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=340/0.2</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r w:rsidRPr="005C75C9">
        <w:rPr>
          <w:rFonts w:ascii="Times New Roman CYR" w:eastAsia="Times New Roman" w:hAnsi="Times New Roman CYR" w:cs="Times New Roman CYR"/>
          <w:color w:val="000000"/>
          <w:sz w:val="27"/>
          <w:szCs w:val="27"/>
          <w:lang w:eastAsia="ru-RU"/>
        </w:rPr>
        <w:t>1=1700 м/</w:t>
      </w:r>
      <w:proofErr w:type="gramStart"/>
      <w:r w:rsidRPr="005C75C9">
        <w:rPr>
          <w:rFonts w:ascii="Times New Roman CYR" w:eastAsia="Times New Roman" w:hAnsi="Times New Roman CYR" w:cs="Times New Roman CYR"/>
          <w:color w:val="000000"/>
          <w:sz w:val="27"/>
          <w:szCs w:val="27"/>
          <w:lang w:eastAsia="ru-RU"/>
        </w:rPr>
        <w:t>с</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Скорость распространения звука в веществе 1700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Пример задач на высоту и тон звука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18.</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От вершины айсберга откололась большая глыба льда и упала в воду. Всплеск упавшей глыбы</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п</w:t>
      </w:r>
      <w:proofErr w:type="gramEnd"/>
      <w:r w:rsidRPr="005C75C9">
        <w:rPr>
          <w:rFonts w:ascii="Times New Roman CYR" w:eastAsia="Times New Roman" w:hAnsi="Times New Roman CYR" w:cs="Times New Roman CYR"/>
          <w:color w:val="000000"/>
          <w:sz w:val="27"/>
          <w:szCs w:val="27"/>
          <w:lang w:eastAsia="ru-RU"/>
        </w:rPr>
        <w:t>риборы, установленные на корабле и принимающие звук под водой зарегистрировали на 10 секунд раньше, чем был услышан звук падения дошедший по воздуху. На каком расстоянии от корабля находился айсберг?</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0"/>
      </w:tblGrid>
      <w:tr w:rsidR="005C75C9" w:rsidRPr="005C75C9" w:rsidTr="005C75C9">
        <w:trPr>
          <w:tblCellSpacing w:w="15"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Дано:</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Symbol" w:eastAsia="Times New Roman" w:hAnsi="Symbol" w:cs="Times New Roman"/>
                <w:sz w:val="27"/>
                <w:szCs w:val="27"/>
                <w:lang w:eastAsia="ru-RU"/>
              </w:rPr>
              <w:t></w:t>
            </w:r>
            <w:r w:rsidRPr="005C75C9">
              <w:rPr>
                <w:rFonts w:ascii="Times New Roman CYR" w:eastAsia="Times New Roman" w:hAnsi="Times New Roman CYR" w:cs="Times New Roman CYR"/>
                <w:sz w:val="27"/>
                <w:szCs w:val="27"/>
                <w:lang w:eastAsia="ru-RU"/>
              </w:rPr>
              <w:t xml:space="preserve">t=15 </w:t>
            </w:r>
            <w:proofErr w:type="spellStart"/>
            <w:r w:rsidRPr="005C75C9">
              <w:rPr>
                <w:rFonts w:ascii="Times New Roman CYR" w:eastAsia="Times New Roman" w:hAnsi="Times New Roman CYR" w:cs="Times New Roman CYR"/>
                <w:sz w:val="27"/>
                <w:szCs w:val="27"/>
                <w:lang w:eastAsia="ru-RU"/>
              </w:rPr>
              <w:t>c</w:t>
            </w:r>
            <w:proofErr w:type="spellEnd"/>
            <w:r w:rsidRPr="005C75C9">
              <w:rPr>
                <w:rFonts w:ascii="Times New Roman CYR" w:eastAsia="Times New Roman" w:hAnsi="Times New Roman CYR" w:cs="Times New Roman CYR"/>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1</w:t>
            </w:r>
            <w:r w:rsidRPr="005C75C9">
              <w:rPr>
                <w:rFonts w:ascii="Times New Roman CYR" w:eastAsia="Times New Roman" w:hAnsi="Times New Roman CYR" w:cs="Times New Roman CYR"/>
                <w:sz w:val="27"/>
                <w:szCs w:val="27"/>
                <w:lang w:eastAsia="ru-RU"/>
              </w:rPr>
              <w:t>=340 м/</w:t>
            </w:r>
            <w:proofErr w:type="gramStart"/>
            <w:r w:rsidRPr="005C75C9">
              <w:rPr>
                <w:rFonts w:ascii="Times New Roman CYR" w:eastAsia="Times New Roman" w:hAnsi="Times New Roman CYR" w:cs="Times New Roman CYR"/>
                <w:sz w:val="27"/>
                <w:szCs w:val="27"/>
                <w:lang w:eastAsia="ru-RU"/>
              </w:rPr>
              <w:t>с</w:t>
            </w:r>
            <w:proofErr w:type="gramEnd"/>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V</w:t>
            </w:r>
            <w:r w:rsidRPr="005C75C9">
              <w:rPr>
                <w:rFonts w:ascii="Times New Roman CYR" w:eastAsia="Times New Roman" w:hAnsi="Times New Roman CYR" w:cs="Times New Roman CYR"/>
                <w:sz w:val="27"/>
                <w:szCs w:val="27"/>
                <w:vertAlign w:val="subscript"/>
                <w:lang w:eastAsia="ru-RU"/>
              </w:rPr>
              <w:t>2</w:t>
            </w:r>
            <w:r w:rsidRPr="005C75C9">
              <w:rPr>
                <w:rFonts w:ascii="Times New Roman CYR" w:eastAsia="Times New Roman" w:hAnsi="Times New Roman CYR" w:cs="Times New Roman CYR"/>
                <w:sz w:val="27"/>
                <w:szCs w:val="27"/>
                <w:lang w:eastAsia="ru-RU"/>
              </w:rPr>
              <w:t>=1400 м/</w:t>
            </w:r>
            <w:proofErr w:type="gramStart"/>
            <w:r w:rsidRPr="005C75C9">
              <w:rPr>
                <w:rFonts w:ascii="Times New Roman CYR" w:eastAsia="Times New Roman" w:hAnsi="Times New Roman CYR" w:cs="Times New Roman CYR"/>
                <w:sz w:val="27"/>
                <w:szCs w:val="27"/>
                <w:lang w:eastAsia="ru-RU"/>
              </w:rPr>
              <w:t>с</w:t>
            </w:r>
            <w:proofErr w:type="gramEnd"/>
          </w:p>
        </w:tc>
      </w:tr>
      <w:tr w:rsidR="005C75C9" w:rsidRPr="005C75C9" w:rsidTr="005C75C9">
        <w:trPr>
          <w:tblCellSpacing w:w="15"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Найти:</w:t>
            </w:r>
          </w:p>
          <w:p w:rsidR="005C75C9" w:rsidRPr="005C75C9" w:rsidRDefault="005C75C9" w:rsidP="000D4FE8">
            <w:pPr>
              <w:spacing w:before="100" w:beforeAutospacing="1" w:after="100" w:afterAutospacing="1"/>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sz w:val="27"/>
                <w:szCs w:val="27"/>
                <w:lang w:eastAsia="ru-RU"/>
              </w:rPr>
              <w:t>S -</w:t>
            </w:r>
            <w:proofErr w:type="gramStart"/>
            <w:r w:rsidRPr="005C75C9">
              <w:rPr>
                <w:rFonts w:ascii="Times New Roman CYR" w:eastAsia="Times New Roman" w:hAnsi="Times New Roman CYR" w:cs="Times New Roman CYR"/>
                <w:sz w:val="27"/>
                <w:szCs w:val="27"/>
                <w:lang w:eastAsia="ru-RU"/>
              </w:rPr>
              <w:t xml:space="preserve"> ?</w:t>
            </w:r>
            <w:proofErr w:type="gramEnd"/>
          </w:p>
        </w:tc>
      </w:tr>
    </w:tbl>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Данные для скорости звука в воздухе и в воде используем табличные.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Т.к. звук в однородной среде распространяется с постоянной скоростью, то используем формулы кинематики прямолинейного равномерного движения: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 = 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vertAlign w:val="subscript"/>
          <w:lang w:eastAsia="ru-RU"/>
        </w:rPr>
        <w:t> </w:t>
      </w:r>
      <w:r w:rsidRPr="005C75C9">
        <w:rPr>
          <w:rFonts w:ascii="Times New Roman CYR" w:eastAsia="Times New Roman" w:hAnsi="Times New Roman CYR" w:cs="Times New Roman CYR"/>
          <w:color w:val="000000"/>
          <w:sz w:val="27"/>
          <w:szCs w:val="27"/>
          <w:lang w:eastAsia="ru-RU"/>
        </w:rPr>
        <w:t>(воздушная среда)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 = 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(водная Среда)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по условию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szCs w:val="27"/>
          <w:lang w:eastAsia="ru-RU"/>
        </w:rPr>
        <w:t xml:space="preserve">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Найдем время движения звука в воде и воздухе: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t</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S/V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szCs w:val="27"/>
          <w:lang w:eastAsia="ru-RU"/>
        </w:rPr>
        <w:t>, t</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S/V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 подставим в (1)</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S/V</w:t>
      </w:r>
      <w:r w:rsidRPr="005C75C9">
        <w:rPr>
          <w:rFonts w:ascii="Times New Roman CYR" w:eastAsia="Times New Roman" w:hAnsi="Times New Roman CYR" w:cs="Times New Roman CYR"/>
          <w:color w:val="000000"/>
          <w:sz w:val="27"/>
          <w:szCs w:val="27"/>
          <w:vertAlign w:val="sub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S/V</w:t>
      </w:r>
      <w:r w:rsidRPr="005C75C9">
        <w:rPr>
          <w:rFonts w:ascii="Times New Roman CYR" w:eastAsia="Times New Roman" w:hAnsi="Times New Roman CYR" w:cs="Times New Roman CYR"/>
          <w:color w:val="000000"/>
          <w:sz w:val="27"/>
          <w:szCs w:val="27"/>
          <w:vertAlign w:val="subscript"/>
          <w:lang w:eastAsia="ru-RU"/>
        </w:rPr>
        <w:t>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Symbol" w:eastAsia="Times New Roman" w:hAnsi="Symbol" w:cs="Times New Roman"/>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t</w:t>
      </w:r>
      <w:proofErr w:type="spellEnd"/>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gramStart"/>
      <w:r w:rsidRPr="005C75C9">
        <w:rPr>
          <w:rFonts w:ascii="Times New Roman CYR" w:eastAsia="Times New Roman" w:hAnsi="Times New Roman CYR" w:cs="Times New Roman CYR"/>
          <w:color w:val="000000"/>
          <w:sz w:val="27"/>
          <w:szCs w:val="27"/>
          <w:lang w:eastAsia="ru-RU"/>
        </w:rPr>
        <w:lastRenderedPageBreak/>
        <w:t>Проведя алгебраические преобразования получим</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1168400" cy="571500"/>
            <wp:effectExtent l="19050" t="0" r="0" b="0"/>
            <wp:docPr id="64" name="Рисунок 64" descr="http://www.omsknet.ru/acad/tema2/IMG00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omsknet.ru/acad/tema2/IMG00061.GIF"/>
                    <pic:cNvPicPr>
                      <a:picLocks noChangeAspect="1" noChangeArrowheads="1"/>
                    </pic:cNvPicPr>
                  </pic:nvPicPr>
                  <pic:blipFill>
                    <a:blip r:embed="rId63"/>
                    <a:srcRect/>
                    <a:stretch>
                      <a:fillRect/>
                    </a:stretch>
                  </pic:blipFill>
                  <pic:spPr bwMode="auto">
                    <a:xfrm>
                      <a:off x="0" y="0"/>
                      <a:ext cx="1168400" cy="5715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CYR" w:eastAsia="Times New Roman" w:hAnsi="Times New Roman CYR" w:cs="Times New Roman CYR"/>
          <w:noProof/>
          <w:color w:val="000000"/>
          <w:sz w:val="27"/>
          <w:szCs w:val="27"/>
          <w:lang w:eastAsia="ru-RU"/>
        </w:rPr>
        <w:drawing>
          <wp:inline distT="0" distB="0" distL="0" distR="0">
            <wp:extent cx="2108200" cy="508000"/>
            <wp:effectExtent l="19050" t="0" r="6350" b="0"/>
            <wp:docPr id="65" name="Рисунок 65" descr="http://www.omsknet.ru/acad/tema2/IMG00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omsknet.ru/acad/tema2/IMG00062.GIF"/>
                    <pic:cNvPicPr>
                      <a:picLocks noChangeAspect="1" noChangeArrowheads="1"/>
                    </pic:cNvPicPr>
                  </pic:nvPicPr>
                  <pic:blipFill>
                    <a:blip r:embed="rId64"/>
                    <a:srcRect/>
                    <a:stretch>
                      <a:fillRect/>
                    </a:stretch>
                  </pic:blipFill>
                  <pic:spPr bwMode="auto">
                    <a:xfrm>
                      <a:off x="0" y="0"/>
                      <a:ext cx="2108200" cy="508000"/>
                    </a:xfrm>
                    <a:prstGeom prst="rect">
                      <a:avLst/>
                    </a:prstGeom>
                    <a:noFill/>
                    <a:ln w="9525">
                      <a:noFill/>
                      <a:miter lim="800000"/>
                      <a:headEnd/>
                      <a:tailEnd/>
                    </a:ln>
                  </pic:spPr>
                </pic:pic>
              </a:graphicData>
            </a:graphic>
          </wp:inline>
        </w:drawing>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м</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Ответ: расстояние до айсберга 6735 метров.</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Задача 19.</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Кто в полете чаще машет крыльями шмель или комар?</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Решение.</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Решение определяется тем, что это можно выяснить по высоте издаваемого при полете насекомого звука. Чем выше высота тона звука, тем большей частотой колебаний он вызван. Мы знаем, что комар при полете издает более высокий тон, чем шмель, следовательно, комар чаще машет крыльями в полете. Шмель излучает более низкий звук, </w:t>
      </w:r>
      <w:proofErr w:type="gramStart"/>
      <w:r w:rsidRPr="005C75C9">
        <w:rPr>
          <w:rFonts w:ascii="Times New Roman CYR" w:eastAsia="Times New Roman" w:hAnsi="Times New Roman CYR" w:cs="Times New Roman CYR"/>
          <w:color w:val="000000"/>
          <w:sz w:val="27"/>
          <w:szCs w:val="27"/>
          <w:lang w:eastAsia="ru-RU"/>
        </w:rPr>
        <w:t>следовательно</w:t>
      </w:r>
      <w:proofErr w:type="gramEnd"/>
      <w:r w:rsidRPr="005C75C9">
        <w:rPr>
          <w:rFonts w:ascii="Times New Roman CYR" w:eastAsia="Times New Roman" w:hAnsi="Times New Roman CYR" w:cs="Times New Roman CYR"/>
          <w:color w:val="000000"/>
          <w:sz w:val="27"/>
          <w:szCs w:val="27"/>
          <w:lang w:eastAsia="ru-RU"/>
        </w:rPr>
        <w:t xml:space="preserve"> частота колебаний его крыльев меньше. Т.е. в полете шмель машет крыльями реже, чем комар.</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w:eastAsia="Times New Roman" w:hAnsi="Times New Roman" w:cs="Times New Roman"/>
          <w:b/>
          <w:bCs/>
          <w:color w:val="000000"/>
          <w:sz w:val="27"/>
          <w:szCs w:val="27"/>
          <w:u w:val="single"/>
          <w:lang w:eastAsia="ru-RU"/>
        </w:rPr>
        <w:t>Замечение</w:t>
      </w:r>
      <w:proofErr w:type="spellEnd"/>
      <w:r w:rsidRPr="005C75C9">
        <w:rPr>
          <w:rFonts w:ascii="Times New Roman" w:eastAsia="Times New Roman" w:hAnsi="Times New Roman" w:cs="Times New Roman"/>
          <w:b/>
          <w:bCs/>
          <w:color w:val="000000"/>
          <w:sz w:val="27"/>
          <w:szCs w:val="27"/>
          <w:u w:val="single"/>
          <w:lang w:eastAsia="ru-RU"/>
        </w:rPr>
        <w:t>!</w:t>
      </w:r>
      <w:r w:rsidRPr="005C75C9">
        <w:rPr>
          <w:rFonts w:ascii="Times New Roman" w:eastAsia="Times New Roman" w:hAnsi="Times New Roman" w:cs="Times New Roman"/>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Задачи на распространение звука и ультразвука в различных средах, похожи на задачи движения тела с постоянной скоростью (эхо и эхолот волна проходит путь туда и обратно)</w:t>
      </w:r>
      <w:r w:rsidRPr="005C75C9">
        <w:rPr>
          <w:rFonts w:ascii="Times New Roman" w:eastAsia="Times New Roman" w:hAnsi="Times New Roman" w:cs="Times New Roman"/>
          <w:b/>
          <w:bCs/>
          <w:color w:val="000000"/>
          <w:sz w:val="27"/>
          <w:szCs w:val="27"/>
          <w:lang w:eastAsia="ru-RU"/>
        </w:rPr>
        <w:t>.</w:t>
      </w:r>
      <w:bookmarkStart w:id="16" w:name="t8"/>
      <w:bookmarkEnd w:id="15"/>
    </w:p>
    <w:p w:rsidR="005C75C9" w:rsidRPr="00541237" w:rsidRDefault="005C75C9" w:rsidP="000D4FE8">
      <w:pPr>
        <w:spacing w:before="100" w:beforeAutospacing="1" w:after="100" w:afterAutospacing="1"/>
        <w:rPr>
          <w:rFonts w:ascii="Times New Roman" w:eastAsia="Times New Roman" w:hAnsi="Times New Roman" w:cs="Times New Roman"/>
          <w:color w:val="000000"/>
          <w:sz w:val="28"/>
          <w:szCs w:val="28"/>
          <w:lang w:eastAsia="ru-RU"/>
        </w:rPr>
      </w:pPr>
      <w:r w:rsidRPr="00541237">
        <w:rPr>
          <w:rFonts w:ascii="Times New Roman CYR" w:eastAsia="Times New Roman" w:hAnsi="Times New Roman CYR" w:cs="Times New Roman CYR"/>
          <w:i/>
          <w:iCs/>
          <w:color w:val="000000"/>
          <w:sz w:val="28"/>
          <w:szCs w:val="28"/>
          <w:u w:val="single"/>
          <w:lang w:eastAsia="ru-RU"/>
        </w:rPr>
        <w:t>8. Задачи для самостоятельной работы</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Вы кричите свое имя</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в колодец;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szCs w:val="27"/>
          <w:lang w:eastAsia="ru-RU"/>
        </w:rPr>
        <w:t>) на опушке леса;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szCs w:val="27"/>
          <w:lang w:eastAsia="ru-RU"/>
        </w:rPr>
        <w:t>) в степи.</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В каком случае вы услышите ответ?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Какое из перечисленных ниже движений является механическим колебанием?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1) Движение качелей.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2) Движения мяча падающего на землю.</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Только 1.</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szCs w:val="27"/>
          <w:lang w:eastAsia="ru-RU"/>
        </w:rPr>
        <w:t>. Только 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 и 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Ни 1, ни 2.</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lastRenderedPageBreak/>
        <w:t>Задача 3.</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В процессе гармонических колебаний тела вдоль прямой амплитуда колебаний составляет 0.5 м. Чему равен путь, пройденный телом за период колебаний?</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szCs w:val="27"/>
          <w:lang w:eastAsia="ru-RU"/>
        </w:rPr>
        <w:t>. 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0.5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Среди ответов А - Г нет правильного.</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4.</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Максимальное значение потенциальной энергии свободно колеблющегося маятника 10 Дж., а максимальное значение его кинетической энергии 10 Дж. В каких пределах изменяется механическая энергия маятника?</w:t>
      </w:r>
    </w:p>
    <w:p w:rsidR="005C75C9" w:rsidRPr="005C75C9" w:rsidRDefault="005C75C9" w:rsidP="000D4FE8">
      <w:pPr>
        <w:spacing w:before="100" w:beforeAutospacing="1" w:after="270"/>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Не изменяется и </w:t>
      </w:r>
      <w:proofErr w:type="gramStart"/>
      <w:r w:rsidRPr="005C75C9">
        <w:rPr>
          <w:rFonts w:ascii="Times New Roman CYR" w:eastAsia="Times New Roman" w:hAnsi="Times New Roman CYR" w:cs="Times New Roman CYR"/>
          <w:color w:val="000000"/>
          <w:sz w:val="27"/>
          <w:szCs w:val="27"/>
          <w:lang w:eastAsia="ru-RU"/>
        </w:rPr>
        <w:t>равна</w:t>
      </w:r>
      <w:proofErr w:type="gramEnd"/>
      <w:r w:rsidRPr="005C75C9">
        <w:rPr>
          <w:rFonts w:ascii="Times New Roman CYR" w:eastAsia="Times New Roman" w:hAnsi="Times New Roman CYR" w:cs="Times New Roman CYR"/>
          <w:color w:val="000000"/>
          <w:sz w:val="27"/>
          <w:szCs w:val="27"/>
          <w:lang w:eastAsia="ru-RU"/>
        </w:rPr>
        <w:t xml:space="preserve"> 20 Дж.</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изменяется и равна 10 Дж.</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br/>
        <w:t>Не изменяется и равна.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Изменяется от 0 до 20 Дж.</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Изменяется от 0 до 10 Дж.</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5.</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Какова зависимость амплитуды вынужденных колебаний от частоты, если амплитуда колебаний вынуждающей силы постоянна?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зависит от частоты.</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Непрерывно возрастает с увеличением частоты.</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Непрерывно убывает с увеличением частоты.</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Сначала возрастает, достигает максимума, а затем убывает.</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Сначала убывает, а затем возрастает.</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6.</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Как изменится период колебаний груза на пружине, если массу груза увеличить в 4 раза?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Увеличится в 4 раза.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Увеличится в два раза.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Не изменится.</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Уменьшится в два раза.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Уменьшится в 4 раза.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7.</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После отклонения от положения равновесия на 1 см. маятник совершает свободные колебания с периодом 1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 xml:space="preserve"> каким периодом будет совершать свободные колебания тот же маятник при начальном отклонении от положения равновесия на 2 см?</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 с.</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 с.</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color w:val="000000"/>
          <w:sz w:val="27"/>
          <w:szCs w:val="27"/>
          <w:lang w:eastAsia="ru-RU"/>
        </w:rPr>
        <w:t>2</w:t>
      </w:r>
      <w:r w:rsidRPr="005C75C9">
        <w:rPr>
          <w:rFonts w:ascii="Times New Roman CYR" w:eastAsia="Times New Roman" w:hAnsi="Times New Roman CYR" w:cs="Times New Roman CYR"/>
          <w:color w:val="000000"/>
          <w:sz w:val="27"/>
          <w:szCs w:val="27"/>
          <w:vertAlign w:val="superscript"/>
          <w:lang w:eastAsia="ru-RU"/>
        </w:rPr>
        <w:t>1/2</w:t>
      </w:r>
      <w:r w:rsidRPr="005C75C9">
        <w:rPr>
          <w:rFonts w:ascii="Times New Roman CYR" w:eastAsia="Times New Roman" w:hAnsi="Times New Roman CYR" w:cs="Times New Roman CYR"/>
          <w:color w:val="000000"/>
          <w:sz w:val="27"/>
          <w:vertAlign w:val="superscript"/>
          <w:lang w:eastAsia="ru-RU"/>
        </w:rPr>
        <w:t> </w:t>
      </w:r>
      <w:r w:rsidRPr="005C75C9">
        <w:rPr>
          <w:rFonts w:ascii="Times New Roman CYR" w:eastAsia="Times New Roman" w:hAnsi="Times New Roman CYR" w:cs="Times New Roman CYR"/>
          <w:color w:val="000000"/>
          <w:sz w:val="27"/>
          <w:szCs w:val="27"/>
          <w:lang w:eastAsia="ru-RU"/>
        </w:rPr>
        <w:t>.</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szCs w:val="27"/>
          <w:lang w:eastAsia="ru-RU"/>
        </w:rPr>
        <w:t>. 1/2 с.</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1/2</w:t>
      </w:r>
      <w:r w:rsidRPr="005C75C9">
        <w:rPr>
          <w:rFonts w:ascii="Times New Roman CYR" w:eastAsia="Times New Roman" w:hAnsi="Times New Roman CYR" w:cs="Times New Roman CYR"/>
          <w:color w:val="000000"/>
          <w:sz w:val="27"/>
          <w:szCs w:val="27"/>
          <w:vertAlign w:val="superscript"/>
          <w:lang w:eastAsia="ru-RU"/>
        </w:rPr>
        <w:t>1/2.</w:t>
      </w:r>
      <w:r w:rsidRPr="005C75C9">
        <w:rPr>
          <w:rFonts w:ascii="Times New Roman CYR" w:eastAsia="Times New Roman" w:hAnsi="Times New Roman CYR" w:cs="Times New Roman CYR"/>
          <w:color w:val="000000"/>
          <w:sz w:val="27"/>
          <w:vertAlign w:val="superscript"/>
          <w:lang w:eastAsia="ru-RU"/>
        </w:rPr>
        <w:t> </w:t>
      </w:r>
      <w:r w:rsidRPr="005C75C9">
        <w:rPr>
          <w:rFonts w:ascii="Times New Roman CYR" w:eastAsia="Times New Roman" w:hAnsi="Times New Roman CYR" w:cs="Times New Roman CYR"/>
          <w:color w:val="000000"/>
          <w:sz w:val="27"/>
          <w:szCs w:val="27"/>
          <w:lang w:eastAsia="ru-RU"/>
        </w:rPr>
        <w:t>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8.</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Тело массой 1 кг</w:t>
      </w:r>
      <w:proofErr w:type="gramStart"/>
      <w:r w:rsidRPr="005C75C9">
        <w:rPr>
          <w:rFonts w:ascii="Times New Roman CYR" w:eastAsia="Times New Roman" w:hAnsi="Times New Roman CYR" w:cs="Times New Roman CYR"/>
          <w:color w:val="000000"/>
          <w:sz w:val="27"/>
          <w:szCs w:val="27"/>
          <w:lang w:eastAsia="ru-RU"/>
        </w:rPr>
        <w:t>.</w:t>
      </w:r>
      <w:proofErr w:type="gramEnd"/>
      <w:r w:rsidRPr="005C75C9">
        <w:rPr>
          <w:rFonts w:ascii="Times New Roman CYR" w:eastAsia="Times New Roman" w:hAnsi="Times New Roman CYR" w:cs="Times New Roman CYR"/>
          <w:color w:val="000000"/>
          <w:sz w:val="27"/>
          <w:szCs w:val="27"/>
          <w:lang w:eastAsia="ru-RU"/>
        </w:rPr>
        <w:t xml:space="preserve"> </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овершает свободные колебания вдоль оси ОХ. Его координата изменяется по закону x=sin3t (м). По какому закону изменяется потенциальная энергия колеблющегося тела?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b/>
          <w:bCs/>
          <w:color w:val="000000"/>
          <w:sz w:val="27"/>
          <w:szCs w:val="27"/>
          <w:lang w:val="en-US" w:eastAsia="ru-RU"/>
        </w:rPr>
        <w: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2sin3t.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b/>
          <w:bCs/>
          <w:color w:val="000000"/>
          <w:sz w:val="27"/>
          <w:szCs w:val="27"/>
          <w:lang w:val="en-US" w:eastAsia="ru-RU"/>
        </w:rPr>
        <w: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6sin</w:t>
      </w:r>
      <w:r w:rsidRPr="005C75C9">
        <w:rPr>
          <w:rFonts w:ascii="Times New Roman CYR" w:eastAsia="Times New Roman" w:hAnsi="Times New Roman CYR" w:cs="Times New Roman CYR"/>
          <w:color w:val="000000"/>
          <w:sz w:val="27"/>
          <w:szCs w:val="27"/>
          <w:vertAlign w:val="superscript"/>
          <w:lang w:val="en-US" w:eastAsia="ru-RU"/>
        </w:rPr>
        <w:t>2</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3t.</w:t>
      </w:r>
      <w:r w:rsidRPr="005C75C9">
        <w:rPr>
          <w:rFonts w:ascii="Times New Roman CYR" w:eastAsia="Times New Roman" w:hAnsi="Times New Roman CYR" w:cs="Times New Roman CYR"/>
          <w:color w:val="000000"/>
          <w:sz w:val="27"/>
          <w:lang w:val="en-US" w:eastAsia="ru-RU"/>
        </w:rPr>
        <w:t> </w:t>
      </w:r>
      <w:proofErr w:type="gramStart"/>
      <w:r w:rsidRPr="005C75C9">
        <w:rPr>
          <w:rFonts w:ascii="Times New Roman CYR" w:eastAsia="Times New Roman" w:hAnsi="Times New Roman CYR" w:cs="Times New Roman CYR"/>
          <w:b/>
          <w:bCs/>
          <w:color w:val="000000"/>
          <w:sz w:val="27"/>
          <w:szCs w:val="27"/>
          <w:lang w:val="en-US" w:eastAsia="ru-RU"/>
        </w:rPr>
        <w:t>B.</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6cos</w:t>
      </w:r>
      <w:r w:rsidRPr="005C75C9">
        <w:rPr>
          <w:rFonts w:ascii="Times New Roman CYR" w:eastAsia="Times New Roman" w:hAnsi="Times New Roman CYR" w:cs="Times New Roman CYR"/>
          <w:color w:val="000000"/>
          <w:sz w:val="27"/>
          <w:szCs w:val="27"/>
          <w:vertAlign w:val="superscript"/>
          <w:lang w:val="en-US" w:eastAsia="ru-RU"/>
        </w:rPr>
        <w:t>2</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3t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b/>
          <w:bCs/>
          <w:color w:val="000000"/>
          <w:sz w:val="27"/>
          <w:szCs w:val="27"/>
          <w:lang w:val="en-US" w:eastAsia="ru-RU"/>
        </w:rPr>
        <w:t>.</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18 sin</w:t>
      </w:r>
      <w:r w:rsidRPr="005C75C9">
        <w:rPr>
          <w:rFonts w:ascii="Times New Roman CYR" w:eastAsia="Times New Roman" w:hAnsi="Times New Roman CYR" w:cs="Times New Roman CYR"/>
          <w:color w:val="000000"/>
          <w:sz w:val="27"/>
          <w:szCs w:val="27"/>
          <w:vertAlign w:val="superscript"/>
          <w:lang w:val="en-US" w:eastAsia="ru-RU"/>
        </w:rPr>
        <w:t>2</w:t>
      </w:r>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color w:val="000000"/>
          <w:sz w:val="27"/>
          <w:szCs w:val="27"/>
          <w:lang w:val="en-US" w:eastAsia="ru-RU"/>
        </w:rPr>
        <w:t>3t.</w:t>
      </w:r>
      <w:proofErr w:type="gramEnd"/>
      <w:r w:rsidRPr="005C75C9">
        <w:rPr>
          <w:rFonts w:ascii="Times New Roman CYR" w:eastAsia="Times New Roman" w:hAnsi="Times New Roman CYR" w:cs="Times New Roman CYR"/>
          <w:color w:val="000000"/>
          <w:sz w:val="27"/>
          <w:lang w:val="en-US"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18 cos</w:t>
      </w:r>
      <w:r w:rsidRPr="005C75C9">
        <w:rPr>
          <w:rFonts w:ascii="Times New Roman CYR" w:eastAsia="Times New Roman" w:hAnsi="Times New Roman CYR" w:cs="Times New Roman CYR"/>
          <w:color w:val="000000"/>
          <w:sz w:val="27"/>
          <w:szCs w:val="27"/>
          <w:vertAlign w:val="superscript"/>
          <w:lang w:eastAsia="ru-RU"/>
        </w:rPr>
        <w:t>2</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9.</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Камертон имеет собственную частоту колебаний 440 Гц. Какой частоты надо взять другой камертон, чтобы наблюдать явление резонанса?</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t>А.</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400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300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440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40 Гц.</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220 Гц.</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u w:val="single"/>
          <w:lang w:eastAsia="ru-RU"/>
        </w:rPr>
        <w:t>Задача 10.</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Ухо человека наиболее чувствительно к частоте 350 Гц. Определите длину соответствующей звуковой волны в воздухе, если скорость звука в нем составляет 340 м/</w:t>
      </w:r>
      <w:proofErr w:type="gramStart"/>
      <w:r w:rsidRPr="005C75C9">
        <w:rPr>
          <w:rFonts w:ascii="Times New Roman CYR" w:eastAsia="Times New Roman" w:hAnsi="Times New Roman CYR" w:cs="Times New Roman CYR"/>
          <w:color w:val="000000"/>
          <w:sz w:val="27"/>
          <w:szCs w:val="27"/>
          <w:lang w:eastAsia="ru-RU"/>
        </w:rPr>
        <w:t>с</w:t>
      </w:r>
      <w:proofErr w:type="gramEnd"/>
      <w:r w:rsidRPr="005C75C9">
        <w:rPr>
          <w:rFonts w:ascii="Times New Roman CYR" w:eastAsia="Times New Roman" w:hAnsi="Times New Roman CYR" w:cs="Times New Roman CYR"/>
          <w:color w:val="000000"/>
          <w:sz w:val="27"/>
          <w:szCs w:val="27"/>
          <w:lang w:eastAsia="ru-RU"/>
        </w:rPr>
        <w:t>.</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b/>
          <w:bCs/>
          <w:color w:val="000000"/>
          <w:sz w:val="27"/>
          <w:szCs w:val="27"/>
          <w:lang w:eastAsia="ru-RU"/>
        </w:rPr>
        <w:lastRenderedPageBreak/>
        <w:t>А</w:t>
      </w:r>
      <w:r w:rsidRPr="005C75C9">
        <w:rPr>
          <w:rFonts w:ascii="Times New Roman CYR" w:eastAsia="Times New Roman" w:hAnsi="Times New Roman CYR" w:cs="Times New Roman CYR"/>
          <w:color w:val="000000"/>
          <w:sz w:val="27"/>
          <w:szCs w:val="27"/>
          <w:lang w:eastAsia="ru-RU"/>
        </w:rPr>
        <w:t>. около 1м.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Б.</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2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В.</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 м.</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b/>
          <w:bCs/>
          <w:color w:val="000000"/>
          <w:sz w:val="27"/>
          <w:szCs w:val="27"/>
          <w:lang w:eastAsia="ru-RU"/>
        </w:rPr>
        <w:t>Г.</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350 м.</w:t>
      </w:r>
      <w:r w:rsidRPr="005C75C9">
        <w:rPr>
          <w:rFonts w:ascii="Times New Roman CYR" w:eastAsia="Times New Roman" w:hAnsi="Times New Roman CYR" w:cs="Times New Roman CYR"/>
          <w:b/>
          <w:bCs/>
          <w:color w:val="000000"/>
          <w:sz w:val="27"/>
          <w:lang w:eastAsia="ru-RU"/>
        </w:rPr>
        <w:t> </w:t>
      </w:r>
      <w:r w:rsidRPr="005C75C9">
        <w:rPr>
          <w:rFonts w:ascii="Times New Roman CYR" w:eastAsia="Times New Roman" w:hAnsi="Times New Roman CYR" w:cs="Times New Roman CYR"/>
          <w:b/>
          <w:bCs/>
          <w:color w:val="000000"/>
          <w:sz w:val="27"/>
          <w:szCs w:val="27"/>
          <w:lang w:eastAsia="ru-RU"/>
        </w:rPr>
        <w:t>Д.</w:t>
      </w:r>
      <w:r w:rsidRPr="005C75C9">
        <w:rPr>
          <w:rFonts w:ascii="Times New Roman CYR" w:eastAsia="Times New Roman" w:hAnsi="Times New Roman CYR" w:cs="Times New Roman CYR"/>
          <w:color w:val="000000"/>
          <w:sz w:val="27"/>
          <w:lang w:eastAsia="ru-RU"/>
        </w:rPr>
        <w:t> </w:t>
      </w:r>
      <w:r w:rsidRPr="005C75C9">
        <w:rPr>
          <w:rFonts w:ascii="Times New Roman CYR" w:eastAsia="Times New Roman" w:hAnsi="Times New Roman CYR" w:cs="Times New Roman CYR"/>
          <w:color w:val="000000"/>
          <w:sz w:val="27"/>
          <w:szCs w:val="27"/>
          <w:lang w:eastAsia="ru-RU"/>
        </w:rPr>
        <w:t>Среди ответов нет правильного.</w:t>
      </w:r>
      <w:r w:rsidRPr="005C75C9">
        <w:rPr>
          <w:rFonts w:ascii="Times New Roman CYR" w:eastAsia="Times New Roman" w:hAnsi="Times New Roman CYR" w:cs="Times New Roman CYR"/>
          <w:color w:val="000000"/>
          <w:sz w:val="27"/>
          <w:lang w:eastAsia="ru-RU"/>
        </w:rPr>
        <w:t> </w:t>
      </w:r>
      <w:bookmarkStart w:id="17" w:name="t9"/>
      <w:bookmarkEnd w:id="16"/>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Рекомендуемая литература</w:t>
      </w:r>
      <w:r w:rsidRPr="005C75C9">
        <w:rPr>
          <w:rFonts w:ascii="Times New Roman CYR" w:eastAsia="Times New Roman" w:hAnsi="Times New Roman CYR" w:cs="Times New Roman CYR"/>
          <w:i/>
          <w:iCs/>
          <w:color w:val="000000"/>
          <w:sz w:val="27"/>
          <w:u w:val="single"/>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proofErr w:type="spellStart"/>
      <w:r w:rsidRPr="005C75C9">
        <w:rPr>
          <w:rFonts w:ascii="Times New Roman CYR" w:eastAsia="Times New Roman" w:hAnsi="Times New Roman CYR" w:cs="Times New Roman CYR"/>
          <w:color w:val="000000"/>
          <w:sz w:val="27"/>
          <w:szCs w:val="27"/>
          <w:lang w:eastAsia="ru-RU"/>
        </w:rPr>
        <w:t>Кабардин</w:t>
      </w:r>
      <w:proofErr w:type="spellEnd"/>
      <w:r w:rsidRPr="005C75C9">
        <w:rPr>
          <w:rFonts w:ascii="Times New Roman CYR" w:eastAsia="Times New Roman" w:hAnsi="Times New Roman CYR" w:cs="Times New Roman CYR"/>
          <w:color w:val="000000"/>
          <w:sz w:val="27"/>
          <w:szCs w:val="27"/>
          <w:lang w:eastAsia="ru-RU"/>
        </w:rPr>
        <w:t xml:space="preserve"> О.Ф. и др. Задания для итогового контроля знаний учащихся по физике в 7 - 11 классах общеобразовательных учреждений: </w:t>
      </w:r>
      <w:proofErr w:type="spellStart"/>
      <w:r w:rsidRPr="005C75C9">
        <w:rPr>
          <w:rFonts w:ascii="Times New Roman CYR" w:eastAsia="Times New Roman" w:hAnsi="Times New Roman CYR" w:cs="Times New Roman CYR"/>
          <w:color w:val="000000"/>
          <w:sz w:val="27"/>
          <w:szCs w:val="27"/>
          <w:lang w:eastAsia="ru-RU"/>
        </w:rPr>
        <w:t>дидакт</w:t>
      </w:r>
      <w:proofErr w:type="spellEnd"/>
      <w:r w:rsidRPr="005C75C9">
        <w:rPr>
          <w:rFonts w:ascii="Times New Roman CYR" w:eastAsia="Times New Roman" w:hAnsi="Times New Roman CYR" w:cs="Times New Roman CYR"/>
          <w:color w:val="000000"/>
          <w:sz w:val="27"/>
          <w:szCs w:val="27"/>
          <w:lang w:eastAsia="ru-RU"/>
        </w:rPr>
        <w:t xml:space="preserve">. материал. 2- е изд. </w:t>
      </w:r>
      <w:proofErr w:type="gramStart"/>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.:Просвещение</w:t>
      </w:r>
      <w:proofErr w:type="spellEnd"/>
      <w:r w:rsidRPr="005C75C9">
        <w:rPr>
          <w:rFonts w:ascii="Times New Roman CYR" w:eastAsia="Times New Roman" w:hAnsi="Times New Roman CYR" w:cs="Times New Roman CYR"/>
          <w:color w:val="000000"/>
          <w:sz w:val="27"/>
          <w:szCs w:val="27"/>
          <w:lang w:eastAsia="ru-RU"/>
        </w:rPr>
        <w:t>, 1995 -223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Тесты по физике для 7 - 9 классов: базовый уровень/ </w:t>
      </w:r>
      <w:proofErr w:type="spellStart"/>
      <w:r w:rsidRPr="005C75C9">
        <w:rPr>
          <w:rFonts w:ascii="Times New Roman CYR" w:eastAsia="Times New Roman" w:hAnsi="Times New Roman CYR" w:cs="Times New Roman CYR"/>
          <w:color w:val="000000"/>
          <w:sz w:val="27"/>
          <w:szCs w:val="27"/>
          <w:lang w:eastAsia="ru-RU"/>
        </w:rPr>
        <w:t>Е.М.Гутник</w:t>
      </w:r>
      <w:proofErr w:type="spellEnd"/>
      <w:r w:rsidRPr="005C75C9">
        <w:rPr>
          <w:rFonts w:ascii="Times New Roman CYR" w:eastAsia="Times New Roman" w:hAnsi="Times New Roman CYR" w:cs="Times New Roman CYR"/>
          <w:color w:val="000000"/>
          <w:sz w:val="27"/>
          <w:szCs w:val="27"/>
          <w:lang w:eastAsia="ru-RU"/>
        </w:rPr>
        <w:t xml:space="preserve"> и </w:t>
      </w:r>
      <w:proofErr w:type="spellStart"/>
      <w:r w:rsidRPr="005C75C9">
        <w:rPr>
          <w:rFonts w:ascii="Times New Roman CYR" w:eastAsia="Times New Roman" w:hAnsi="Times New Roman CYR" w:cs="Times New Roman CYR"/>
          <w:color w:val="000000"/>
          <w:sz w:val="27"/>
          <w:szCs w:val="27"/>
          <w:lang w:eastAsia="ru-RU"/>
        </w:rPr>
        <w:t>др..:Под</w:t>
      </w:r>
      <w:proofErr w:type="spellEnd"/>
      <w:r w:rsidRPr="005C75C9">
        <w:rPr>
          <w:rFonts w:ascii="Times New Roman CYR" w:eastAsia="Times New Roman" w:hAnsi="Times New Roman CYR" w:cs="Times New Roman CYR"/>
          <w:color w:val="000000"/>
          <w:sz w:val="27"/>
          <w:szCs w:val="27"/>
          <w:lang w:eastAsia="ru-RU"/>
        </w:rPr>
        <w:t xml:space="preserve"> ред. Ю.И.Дика </w:t>
      </w:r>
      <w:proofErr w:type="gramStart"/>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.:Школа-Пресс</w:t>
      </w:r>
      <w:proofErr w:type="spellEnd"/>
      <w:r w:rsidRPr="005C75C9">
        <w:rPr>
          <w:rFonts w:ascii="Times New Roman CYR" w:eastAsia="Times New Roman" w:hAnsi="Times New Roman CYR" w:cs="Times New Roman CYR"/>
          <w:color w:val="000000"/>
          <w:sz w:val="27"/>
          <w:szCs w:val="27"/>
          <w:lang w:eastAsia="ru-RU"/>
        </w:rPr>
        <w:t>, 1993 - 80 с. Б-ка журнала "Физика в школе".</w:t>
      </w:r>
      <w:r w:rsidRPr="005C75C9">
        <w:rPr>
          <w:rFonts w:ascii="Times New Roman CYR" w:eastAsia="Times New Roman" w:hAnsi="Times New Roman CYR" w:cs="Times New Roman CYR"/>
          <w:color w:val="000000"/>
          <w:sz w:val="27"/>
          <w:lang w:eastAsia="ru-RU"/>
        </w:rPr>
        <w:t> </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Коган Л.М. Учись решать задачи по физике: </w:t>
      </w:r>
      <w:proofErr w:type="spellStart"/>
      <w:r w:rsidRPr="005C75C9">
        <w:rPr>
          <w:rFonts w:ascii="Times New Roman CYR" w:eastAsia="Times New Roman" w:hAnsi="Times New Roman CYR" w:cs="Times New Roman CYR"/>
          <w:color w:val="000000"/>
          <w:sz w:val="27"/>
          <w:szCs w:val="27"/>
          <w:lang w:eastAsia="ru-RU"/>
        </w:rPr>
        <w:t>Учебн</w:t>
      </w:r>
      <w:proofErr w:type="spellEnd"/>
      <w:r w:rsidRPr="005C75C9">
        <w:rPr>
          <w:rFonts w:ascii="Times New Roman CYR" w:eastAsia="Times New Roman" w:hAnsi="Times New Roman CYR" w:cs="Times New Roman CYR"/>
          <w:color w:val="000000"/>
          <w:sz w:val="27"/>
          <w:szCs w:val="27"/>
          <w:lang w:eastAsia="ru-RU"/>
        </w:rPr>
        <w:t xml:space="preserve">. пособие для </w:t>
      </w:r>
      <w:proofErr w:type="spellStart"/>
      <w:r w:rsidRPr="005C75C9">
        <w:rPr>
          <w:rFonts w:ascii="Times New Roman CYR" w:eastAsia="Times New Roman" w:hAnsi="Times New Roman CYR" w:cs="Times New Roman CYR"/>
          <w:color w:val="000000"/>
          <w:sz w:val="27"/>
          <w:szCs w:val="27"/>
          <w:lang w:eastAsia="ru-RU"/>
        </w:rPr>
        <w:t>подгот</w:t>
      </w:r>
      <w:proofErr w:type="spellEnd"/>
      <w:r w:rsidRPr="005C75C9">
        <w:rPr>
          <w:rFonts w:ascii="Times New Roman CYR" w:eastAsia="Times New Roman" w:hAnsi="Times New Roman CYR" w:cs="Times New Roman CYR"/>
          <w:color w:val="000000"/>
          <w:sz w:val="27"/>
          <w:szCs w:val="27"/>
          <w:lang w:eastAsia="ru-RU"/>
        </w:rPr>
        <w:t xml:space="preserve">. отделений </w:t>
      </w:r>
      <w:proofErr w:type="spellStart"/>
      <w:r w:rsidRPr="005C75C9">
        <w:rPr>
          <w:rFonts w:ascii="Times New Roman CYR" w:eastAsia="Times New Roman" w:hAnsi="Times New Roman CYR" w:cs="Times New Roman CYR"/>
          <w:color w:val="000000"/>
          <w:sz w:val="27"/>
          <w:szCs w:val="27"/>
          <w:lang w:eastAsia="ru-RU"/>
        </w:rPr>
        <w:t>техн</w:t>
      </w:r>
      <w:proofErr w:type="spellEnd"/>
      <w:r w:rsidRPr="005C75C9">
        <w:rPr>
          <w:rFonts w:ascii="Times New Roman CYR" w:eastAsia="Times New Roman" w:hAnsi="Times New Roman CYR" w:cs="Times New Roman CYR"/>
          <w:color w:val="000000"/>
          <w:sz w:val="27"/>
          <w:szCs w:val="27"/>
          <w:lang w:eastAsia="ru-RU"/>
        </w:rPr>
        <w:t xml:space="preserve">. вузов. </w:t>
      </w:r>
      <w:proofErr w:type="gramStart"/>
      <w:r w:rsidRPr="005C75C9">
        <w:rPr>
          <w:rFonts w:ascii="Times New Roman CYR" w:eastAsia="Times New Roman" w:hAnsi="Times New Roman CYR" w:cs="Times New Roman CYR"/>
          <w:color w:val="000000"/>
          <w:sz w:val="27"/>
          <w:szCs w:val="27"/>
          <w:lang w:eastAsia="ru-RU"/>
        </w:rPr>
        <w:t>-</w:t>
      </w:r>
      <w:proofErr w:type="spell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.:Высш.шк</w:t>
      </w:r>
      <w:proofErr w:type="spellEnd"/>
      <w:r w:rsidRPr="005C75C9">
        <w:rPr>
          <w:rFonts w:ascii="Times New Roman CYR" w:eastAsia="Times New Roman" w:hAnsi="Times New Roman CYR" w:cs="Times New Roman CYR"/>
          <w:color w:val="000000"/>
          <w:sz w:val="27"/>
          <w:szCs w:val="27"/>
          <w:lang w:eastAsia="ru-RU"/>
        </w:rPr>
        <w:t>., 1993. - 368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color w:val="000000"/>
          <w:sz w:val="27"/>
          <w:szCs w:val="27"/>
          <w:lang w:eastAsia="ru-RU"/>
        </w:rPr>
        <w:t xml:space="preserve">Справочник школьника. Решение задач по физике/Сост. И.Г.Власова, при участии А.А.Витебской. </w:t>
      </w:r>
      <w:proofErr w:type="gramStart"/>
      <w:r w:rsidRPr="005C75C9">
        <w:rPr>
          <w:rFonts w:ascii="Times New Roman CYR" w:eastAsia="Times New Roman" w:hAnsi="Times New Roman CYR" w:cs="Times New Roman CYR"/>
          <w:color w:val="000000"/>
          <w:sz w:val="27"/>
          <w:szCs w:val="27"/>
          <w:lang w:eastAsia="ru-RU"/>
        </w:rPr>
        <w:t>-М</w:t>
      </w:r>
      <w:proofErr w:type="gramEnd"/>
      <w:r w:rsidRPr="005C75C9">
        <w:rPr>
          <w:rFonts w:ascii="Times New Roman CYR" w:eastAsia="Times New Roman" w:hAnsi="Times New Roman CYR" w:cs="Times New Roman CYR"/>
          <w:color w:val="000000"/>
          <w:sz w:val="27"/>
          <w:szCs w:val="27"/>
          <w:lang w:eastAsia="ru-RU"/>
        </w:rPr>
        <w:t xml:space="preserve">.: </w:t>
      </w:r>
      <w:proofErr w:type="spellStart"/>
      <w:r w:rsidRPr="005C75C9">
        <w:rPr>
          <w:rFonts w:ascii="Times New Roman CYR" w:eastAsia="Times New Roman" w:hAnsi="Times New Roman CYR" w:cs="Times New Roman CYR"/>
          <w:color w:val="000000"/>
          <w:sz w:val="27"/>
          <w:szCs w:val="27"/>
          <w:lang w:eastAsia="ru-RU"/>
        </w:rPr>
        <w:t>Филологич.об-во</w:t>
      </w:r>
      <w:proofErr w:type="spellEnd"/>
      <w:r w:rsidRPr="005C75C9">
        <w:rPr>
          <w:rFonts w:ascii="Times New Roman CYR" w:eastAsia="Times New Roman" w:hAnsi="Times New Roman CYR" w:cs="Times New Roman CYR"/>
          <w:color w:val="000000"/>
          <w:sz w:val="27"/>
          <w:szCs w:val="27"/>
          <w:lang w:eastAsia="ru-RU"/>
        </w:rPr>
        <w:t xml:space="preserve"> "Слово", компания</w:t>
      </w:r>
      <w:r w:rsidRPr="005C75C9">
        <w:rPr>
          <w:rFonts w:ascii="Times New Roman" w:eastAsia="Times New Roman" w:hAnsi="Times New Roman" w:cs="Times New Roman"/>
          <w:color w:val="000000"/>
          <w:sz w:val="27"/>
          <w:lang w:eastAsia="ru-RU"/>
        </w:rPr>
        <w:t> </w:t>
      </w:r>
      <w:r w:rsidRPr="005C75C9">
        <w:rPr>
          <w:rFonts w:ascii="Times New Roman CYR" w:eastAsia="Times New Roman" w:hAnsi="Times New Roman CYR" w:cs="Times New Roman CYR"/>
          <w:color w:val="000000"/>
          <w:sz w:val="27"/>
          <w:szCs w:val="27"/>
          <w:lang w:eastAsia="ru-RU"/>
        </w:rPr>
        <w:t xml:space="preserve">"Ключ-С", АСТ, Центр </w:t>
      </w:r>
      <w:proofErr w:type="spellStart"/>
      <w:r w:rsidRPr="005C75C9">
        <w:rPr>
          <w:rFonts w:ascii="Times New Roman CYR" w:eastAsia="Times New Roman" w:hAnsi="Times New Roman CYR" w:cs="Times New Roman CYR"/>
          <w:color w:val="000000"/>
          <w:sz w:val="27"/>
          <w:szCs w:val="27"/>
          <w:lang w:eastAsia="ru-RU"/>
        </w:rPr>
        <w:t>гуманитар</w:t>
      </w:r>
      <w:proofErr w:type="spellEnd"/>
      <w:r w:rsidRPr="005C75C9">
        <w:rPr>
          <w:rFonts w:ascii="Times New Roman CYR" w:eastAsia="Times New Roman" w:hAnsi="Times New Roman CYR" w:cs="Times New Roman CYR"/>
          <w:color w:val="000000"/>
          <w:sz w:val="27"/>
          <w:szCs w:val="27"/>
          <w:lang w:eastAsia="ru-RU"/>
        </w:rPr>
        <w:t>. наук при факультете журналистики МГУ им. В.М.Ломоносова, 1996. - 640 с.</w:t>
      </w:r>
    </w:p>
    <w:p w:rsidR="005C75C9" w:rsidRPr="005C75C9" w:rsidRDefault="005C75C9" w:rsidP="000D4FE8">
      <w:pPr>
        <w:spacing w:before="100" w:beforeAutospacing="1" w:after="100" w:afterAutospacing="1"/>
        <w:rPr>
          <w:rFonts w:ascii="Times New Roman" w:eastAsia="Times New Roman" w:hAnsi="Times New Roman" w:cs="Times New Roman"/>
          <w:color w:val="000000"/>
          <w:sz w:val="27"/>
          <w:szCs w:val="27"/>
          <w:lang w:eastAsia="ru-RU"/>
        </w:rPr>
      </w:pPr>
      <w:r w:rsidRPr="005C75C9">
        <w:rPr>
          <w:rFonts w:ascii="Times New Roman CYR" w:eastAsia="Times New Roman" w:hAnsi="Times New Roman CYR" w:cs="Times New Roman CYR"/>
          <w:i/>
          <w:iCs/>
          <w:color w:val="000000"/>
          <w:sz w:val="27"/>
          <w:szCs w:val="27"/>
          <w:u w:val="single"/>
          <w:lang w:eastAsia="ru-RU"/>
        </w:rPr>
        <w:t>Ответы на задачи для самостоятельной работы</w:t>
      </w:r>
      <w:bookmarkEnd w:id="17"/>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945"/>
        <w:gridCol w:w="945"/>
        <w:gridCol w:w="945"/>
        <w:gridCol w:w="944"/>
        <w:gridCol w:w="944"/>
        <w:gridCol w:w="944"/>
        <w:gridCol w:w="944"/>
        <w:gridCol w:w="944"/>
        <w:gridCol w:w="960"/>
      </w:tblGrid>
      <w:tr w:rsidR="005C75C9" w:rsidRPr="005C75C9" w:rsidTr="008D1E83">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3</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4</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5</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6</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7</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8</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9</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10</w:t>
            </w:r>
          </w:p>
        </w:tc>
      </w:tr>
      <w:tr w:rsidR="005C75C9" w:rsidRPr="005C75C9" w:rsidTr="008D1E83">
        <w:trPr>
          <w:tblCellSpacing w:w="15"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 Б</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Б</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Г</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Д</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Д</w:t>
            </w:r>
          </w:p>
        </w:tc>
        <w:tc>
          <w:tcPr>
            <w:tcW w:w="914"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В</w:t>
            </w:r>
          </w:p>
        </w:tc>
        <w:tc>
          <w:tcPr>
            <w:tcW w:w="915" w:type="dxa"/>
            <w:tcBorders>
              <w:top w:val="outset" w:sz="6" w:space="0" w:color="auto"/>
              <w:left w:val="outset" w:sz="6" w:space="0" w:color="auto"/>
              <w:bottom w:val="outset" w:sz="6" w:space="0" w:color="auto"/>
              <w:right w:val="outset" w:sz="6" w:space="0" w:color="auto"/>
            </w:tcBorders>
            <w:vAlign w:val="center"/>
            <w:hideMark/>
          </w:tcPr>
          <w:p w:rsidR="005C75C9" w:rsidRPr="005C75C9" w:rsidRDefault="005C75C9" w:rsidP="000D4FE8">
            <w:pPr>
              <w:rPr>
                <w:rFonts w:ascii="Times New Roman" w:eastAsia="Times New Roman" w:hAnsi="Times New Roman" w:cs="Times New Roman"/>
                <w:sz w:val="24"/>
                <w:szCs w:val="24"/>
                <w:lang w:eastAsia="ru-RU"/>
              </w:rPr>
            </w:pPr>
            <w:r w:rsidRPr="005C75C9">
              <w:rPr>
                <w:rFonts w:ascii="Times New Roman CYR" w:eastAsia="Times New Roman" w:hAnsi="Times New Roman CYR" w:cs="Times New Roman CYR"/>
                <w:b/>
                <w:bCs/>
                <w:sz w:val="27"/>
                <w:szCs w:val="27"/>
                <w:lang w:eastAsia="ru-RU"/>
              </w:rPr>
              <w:t>А</w:t>
            </w:r>
          </w:p>
        </w:tc>
      </w:tr>
    </w:tbl>
    <w:p w:rsidR="008D1E83" w:rsidRDefault="008D1E83" w:rsidP="000D4FE8"/>
    <w:p w:rsid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b/>
          <w:sz w:val="28"/>
          <w:szCs w:val="28"/>
        </w:rPr>
      </w:pPr>
      <w:r w:rsidRPr="008D1E83">
        <w:rPr>
          <w:rFonts w:ascii="Times New Roman" w:hAnsi="Times New Roman" w:cs="Times New Roman"/>
          <w:b/>
          <w:sz w:val="28"/>
          <w:szCs w:val="28"/>
        </w:rPr>
        <w:t xml:space="preserve">Задание </w:t>
      </w:r>
    </w:p>
    <w:p w:rsidR="008D1E83" w:rsidRPr="008D1E83" w:rsidRDefault="008D1E83" w:rsidP="000D4FE8">
      <w:pPr>
        <w:rPr>
          <w:rFonts w:ascii="Times New Roman" w:hAnsi="Times New Roman" w:cs="Times New Roman"/>
          <w:b/>
          <w:sz w:val="28"/>
          <w:szCs w:val="28"/>
        </w:rPr>
      </w:pPr>
    </w:p>
    <w:p w:rsid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Подготовить реферата на тему: «Звук»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Цель задания: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углубление и расширение теоретических знаний;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формирование умений использовать специальную литературу;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-развитие познавательных способностей: самостоятельности, </w:t>
      </w:r>
    </w:p>
    <w:p w:rsid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ответственности;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Содержание задания: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чтение указанной литературы;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написание реферата; </w:t>
      </w:r>
    </w:p>
    <w:p w:rsid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подготовка устного сообщения по данной теме.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Ориентированный объем работы: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Две-три страницы рукописного текста.</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Основные требования к результатам работы: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в реферате должны быть освещены следующие моменты: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что такое звук;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источники звуковых волн;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lastRenderedPageBreak/>
        <w:t xml:space="preserve">- распространение звука в различных средах;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влияние звуковых волн на здоровье человека.</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Критерии оценки: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-уровень освоения студентом дополнительного материала.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Форма контроля: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проверка наличия рефератов у ответственных за задание студентов;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опрос нескольких студентов. </w:t>
      </w:r>
    </w:p>
    <w:p w:rsidR="000D4FE8" w:rsidRDefault="000D4FE8"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Список литературы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1. </w:t>
      </w:r>
      <w:proofErr w:type="spellStart"/>
      <w:r w:rsidRPr="008D1E83">
        <w:rPr>
          <w:rFonts w:ascii="Times New Roman" w:hAnsi="Times New Roman" w:cs="Times New Roman"/>
          <w:sz w:val="28"/>
          <w:szCs w:val="28"/>
        </w:rPr>
        <w:t>Кикин</w:t>
      </w:r>
      <w:proofErr w:type="spellEnd"/>
      <w:r w:rsidRPr="008D1E83">
        <w:rPr>
          <w:rFonts w:ascii="Times New Roman" w:hAnsi="Times New Roman" w:cs="Times New Roman"/>
          <w:sz w:val="28"/>
          <w:szCs w:val="28"/>
        </w:rPr>
        <w:t xml:space="preserve"> Д.Г., </w:t>
      </w:r>
      <w:proofErr w:type="spellStart"/>
      <w:r w:rsidRPr="008D1E83">
        <w:rPr>
          <w:rFonts w:ascii="Times New Roman" w:hAnsi="Times New Roman" w:cs="Times New Roman"/>
          <w:sz w:val="28"/>
          <w:szCs w:val="28"/>
        </w:rPr>
        <w:t>Самойленко</w:t>
      </w:r>
      <w:proofErr w:type="spellEnd"/>
      <w:r w:rsidRPr="008D1E83">
        <w:rPr>
          <w:rFonts w:ascii="Times New Roman" w:hAnsi="Times New Roman" w:cs="Times New Roman"/>
          <w:sz w:val="28"/>
          <w:szCs w:val="28"/>
        </w:rPr>
        <w:t xml:space="preserve"> П.И. Физика с основами астрономии. Учебник</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для средних специальных учебных заведений. – </w:t>
      </w:r>
      <w:proofErr w:type="spellStart"/>
      <w:r w:rsidRPr="008D1E83">
        <w:rPr>
          <w:rFonts w:ascii="Times New Roman" w:hAnsi="Times New Roman" w:cs="Times New Roman"/>
          <w:sz w:val="28"/>
          <w:szCs w:val="28"/>
        </w:rPr>
        <w:t>М.:Высшая</w:t>
      </w:r>
      <w:proofErr w:type="spellEnd"/>
      <w:r w:rsidRPr="008D1E83">
        <w:rPr>
          <w:rFonts w:ascii="Times New Roman" w:hAnsi="Times New Roman" w:cs="Times New Roman"/>
          <w:sz w:val="28"/>
          <w:szCs w:val="28"/>
        </w:rPr>
        <w:t xml:space="preserve"> школа, 2005.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2.Жданов Л.С., Жданов Г.Л. Физика</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Учебник для средних специальных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учебных заведений. – М.: Высшая школа, 1990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3.Дмитриева В.Ф. Физика// Учебное пособие для </w:t>
      </w:r>
      <w:proofErr w:type="gramStart"/>
      <w:r w:rsidRPr="008D1E83">
        <w:rPr>
          <w:rFonts w:ascii="Times New Roman" w:hAnsi="Times New Roman" w:cs="Times New Roman"/>
          <w:sz w:val="28"/>
          <w:szCs w:val="28"/>
        </w:rPr>
        <w:t>средних</w:t>
      </w:r>
      <w:proofErr w:type="gramEnd"/>
      <w:r w:rsidRPr="008D1E83">
        <w:rPr>
          <w:rFonts w:ascii="Times New Roman" w:hAnsi="Times New Roman" w:cs="Times New Roman"/>
          <w:sz w:val="28"/>
          <w:szCs w:val="28"/>
        </w:rPr>
        <w:t xml:space="preserve"> специальных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учебных заведений. М.,2006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4.Пинский </w:t>
      </w:r>
      <w:proofErr w:type="spellStart"/>
      <w:r w:rsidRPr="008D1E83">
        <w:rPr>
          <w:rFonts w:ascii="Times New Roman" w:hAnsi="Times New Roman" w:cs="Times New Roman"/>
          <w:sz w:val="28"/>
          <w:szCs w:val="28"/>
        </w:rPr>
        <w:t>А.А.,Граковский</w:t>
      </w:r>
      <w:proofErr w:type="spellEnd"/>
      <w:r w:rsidRPr="008D1E83">
        <w:rPr>
          <w:rFonts w:ascii="Times New Roman" w:hAnsi="Times New Roman" w:cs="Times New Roman"/>
          <w:sz w:val="28"/>
          <w:szCs w:val="28"/>
        </w:rPr>
        <w:t xml:space="preserve"> Г.Ю. Физика с основами </w:t>
      </w:r>
      <w:proofErr w:type="spellStart"/>
      <w:r w:rsidRPr="008D1E83">
        <w:rPr>
          <w:rFonts w:ascii="Times New Roman" w:hAnsi="Times New Roman" w:cs="Times New Roman"/>
          <w:sz w:val="28"/>
          <w:szCs w:val="28"/>
        </w:rPr>
        <w:t>электротехники.\\</w:t>
      </w:r>
      <w:proofErr w:type="spell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Учебное пособие для средних специальных учебных заведений. М.,2006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5.Енохович А.С. Краткий справочник по физике. М.,1983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6.Глухов Н.Д., </w:t>
      </w:r>
      <w:proofErr w:type="spellStart"/>
      <w:r w:rsidRPr="008D1E83">
        <w:rPr>
          <w:rFonts w:ascii="Times New Roman" w:hAnsi="Times New Roman" w:cs="Times New Roman"/>
          <w:sz w:val="28"/>
          <w:szCs w:val="28"/>
        </w:rPr>
        <w:t>Камышанченко</w:t>
      </w:r>
      <w:proofErr w:type="spellEnd"/>
      <w:r w:rsidRPr="008D1E83">
        <w:rPr>
          <w:rFonts w:ascii="Times New Roman" w:hAnsi="Times New Roman" w:cs="Times New Roman"/>
          <w:sz w:val="28"/>
          <w:szCs w:val="28"/>
        </w:rPr>
        <w:t xml:space="preserve"> Н.В., </w:t>
      </w:r>
      <w:proofErr w:type="spellStart"/>
      <w:r w:rsidRPr="008D1E83">
        <w:rPr>
          <w:rFonts w:ascii="Times New Roman" w:hAnsi="Times New Roman" w:cs="Times New Roman"/>
          <w:sz w:val="28"/>
          <w:szCs w:val="28"/>
        </w:rPr>
        <w:t>Самойленко</w:t>
      </w:r>
      <w:proofErr w:type="spellEnd"/>
      <w:r w:rsidRPr="008D1E83">
        <w:rPr>
          <w:rFonts w:ascii="Times New Roman" w:hAnsi="Times New Roman" w:cs="Times New Roman"/>
          <w:sz w:val="28"/>
          <w:szCs w:val="28"/>
        </w:rPr>
        <w:t xml:space="preserve"> П.И. Беседы о физике 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технике. М.,1990</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b/>
          <w:sz w:val="28"/>
          <w:szCs w:val="28"/>
        </w:rPr>
      </w:pPr>
      <w:r w:rsidRPr="008D1E83">
        <w:rPr>
          <w:rFonts w:ascii="Times New Roman" w:hAnsi="Times New Roman" w:cs="Times New Roman"/>
          <w:b/>
          <w:sz w:val="28"/>
          <w:szCs w:val="28"/>
        </w:rPr>
        <w:t xml:space="preserve">Задание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Создание макета радиоприемника, трансформатора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Цель задания</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-формирование умений использовать учебную литературу и оборудование;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-развитие познавательных способностей, самостоятельности,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ответственности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 Содержание задания: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имея набор готовых узлов детекторного радиоприемника, наружную антенну,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заземление создать макет действующего радиоприемника </w:t>
      </w:r>
    </w:p>
    <w:p w:rsidR="008D1E83" w:rsidRPr="008D1E83" w:rsidRDefault="008D1E83"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Критерии оценки</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-умение студентов ответить на следующие вопросы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1.Как возникают высокочастотные электрические колебания </w:t>
      </w:r>
      <w:proofErr w:type="gramStart"/>
      <w:r w:rsidRPr="008D1E83">
        <w:rPr>
          <w:rFonts w:ascii="Times New Roman" w:hAnsi="Times New Roman" w:cs="Times New Roman"/>
          <w:sz w:val="28"/>
          <w:szCs w:val="28"/>
        </w:rPr>
        <w:t>в</w:t>
      </w:r>
      <w:proofErr w:type="gramEnd"/>
      <w:r w:rsidRPr="008D1E83">
        <w:rPr>
          <w:rFonts w:ascii="Times New Roman" w:hAnsi="Times New Roman" w:cs="Times New Roman"/>
          <w:sz w:val="28"/>
          <w:szCs w:val="28"/>
        </w:rPr>
        <w:t xml:space="preserve"> колебательно</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контуре приемника</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2.Какую роль играет детектор? блокировочный конденсатор?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3.Почему в телефонах возникают электрические колебания </w:t>
      </w:r>
      <w:proofErr w:type="gramStart"/>
      <w:r w:rsidRPr="008D1E83">
        <w:rPr>
          <w:rFonts w:ascii="Times New Roman" w:hAnsi="Times New Roman" w:cs="Times New Roman"/>
          <w:sz w:val="28"/>
          <w:szCs w:val="28"/>
        </w:rPr>
        <w:t>звуковой</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частоты?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Форма контроля</w:t>
      </w:r>
      <w:proofErr w:type="gramStart"/>
      <w:r w:rsidRPr="008D1E83">
        <w:rPr>
          <w:rFonts w:ascii="Times New Roman" w:hAnsi="Times New Roman" w:cs="Times New Roman"/>
          <w:sz w:val="28"/>
          <w:szCs w:val="28"/>
        </w:rPr>
        <w:t xml:space="preserve"> :</w:t>
      </w:r>
      <w:proofErr w:type="gramEnd"/>
      <w:r w:rsidRPr="008D1E83">
        <w:rPr>
          <w:rFonts w:ascii="Times New Roman" w:hAnsi="Times New Roman" w:cs="Times New Roman"/>
          <w:sz w:val="28"/>
          <w:szCs w:val="28"/>
        </w:rPr>
        <w:t xml:space="preserve"> </w:t>
      </w:r>
    </w:p>
    <w:p w:rsidR="008D1E83" w:rsidRPr="008D1E83" w:rsidRDefault="008D1E83" w:rsidP="000D4FE8">
      <w:pPr>
        <w:rPr>
          <w:rFonts w:ascii="Times New Roman" w:hAnsi="Times New Roman" w:cs="Times New Roman"/>
          <w:sz w:val="28"/>
          <w:szCs w:val="28"/>
        </w:rPr>
      </w:pPr>
      <w:r w:rsidRPr="008D1E83">
        <w:rPr>
          <w:rFonts w:ascii="Times New Roman" w:hAnsi="Times New Roman" w:cs="Times New Roman"/>
          <w:sz w:val="28"/>
          <w:szCs w:val="28"/>
        </w:rPr>
        <w:t xml:space="preserve">проверка правильности конструирования макета и ответов на вопросы  </w:t>
      </w:r>
    </w:p>
    <w:p w:rsidR="005C75C9" w:rsidRPr="008D1E83" w:rsidRDefault="005C75C9" w:rsidP="000D4FE8">
      <w:pPr>
        <w:rPr>
          <w:rFonts w:ascii="Times New Roman" w:hAnsi="Times New Roman" w:cs="Times New Roman"/>
          <w:sz w:val="28"/>
          <w:szCs w:val="28"/>
        </w:rPr>
      </w:pPr>
    </w:p>
    <w:p w:rsidR="008D1E83" w:rsidRPr="008D1E83" w:rsidRDefault="008D1E83" w:rsidP="000D4FE8">
      <w:pPr>
        <w:rPr>
          <w:rFonts w:ascii="Times New Roman" w:hAnsi="Times New Roman" w:cs="Times New Roman"/>
          <w:sz w:val="28"/>
          <w:szCs w:val="28"/>
        </w:rPr>
      </w:pPr>
    </w:p>
    <w:sectPr w:rsidR="008D1E83" w:rsidRPr="008D1E83" w:rsidSect="00352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0ED"/>
    <w:multiLevelType w:val="hybridMultilevel"/>
    <w:tmpl w:val="95E27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91F94"/>
    <w:multiLevelType w:val="multilevel"/>
    <w:tmpl w:val="3EC4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01AC5"/>
    <w:multiLevelType w:val="hybridMultilevel"/>
    <w:tmpl w:val="437E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8E689A"/>
    <w:multiLevelType w:val="multilevel"/>
    <w:tmpl w:val="4FB0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247ED9"/>
    <w:multiLevelType w:val="multilevel"/>
    <w:tmpl w:val="407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61B9C"/>
    <w:rsid w:val="000D4FE8"/>
    <w:rsid w:val="00352839"/>
    <w:rsid w:val="004D614D"/>
    <w:rsid w:val="00541237"/>
    <w:rsid w:val="005C75C9"/>
    <w:rsid w:val="00701613"/>
    <w:rsid w:val="008A6544"/>
    <w:rsid w:val="008D1E83"/>
    <w:rsid w:val="00A4138C"/>
    <w:rsid w:val="00C61B9C"/>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75C9"/>
  </w:style>
  <w:style w:type="paragraph" w:styleId="a3">
    <w:name w:val="Normal (Web)"/>
    <w:basedOn w:val="a"/>
    <w:uiPriority w:val="99"/>
    <w:unhideWhenUsed/>
    <w:rsid w:val="005C75C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75C9"/>
    <w:rPr>
      <w:rFonts w:ascii="Tahoma" w:hAnsi="Tahoma" w:cs="Tahoma"/>
      <w:sz w:val="16"/>
      <w:szCs w:val="16"/>
    </w:rPr>
  </w:style>
  <w:style w:type="character" w:customStyle="1" w:styleId="a5">
    <w:name w:val="Текст выноски Знак"/>
    <w:basedOn w:val="a0"/>
    <w:link w:val="a4"/>
    <w:uiPriority w:val="99"/>
    <w:semiHidden/>
    <w:rsid w:val="005C75C9"/>
    <w:rPr>
      <w:rFonts w:ascii="Tahoma" w:hAnsi="Tahoma" w:cs="Tahoma"/>
      <w:sz w:val="16"/>
      <w:szCs w:val="16"/>
    </w:rPr>
  </w:style>
  <w:style w:type="paragraph" w:styleId="a6">
    <w:name w:val="List Paragraph"/>
    <w:basedOn w:val="a"/>
    <w:uiPriority w:val="34"/>
    <w:qFormat/>
    <w:rsid w:val="00541237"/>
    <w:pPr>
      <w:ind w:left="720"/>
      <w:contextualSpacing/>
    </w:pPr>
  </w:style>
</w:styles>
</file>

<file path=word/webSettings.xml><?xml version="1.0" encoding="utf-8"?>
<w:webSettings xmlns:r="http://schemas.openxmlformats.org/officeDocument/2006/relationships" xmlns:w="http://schemas.openxmlformats.org/wordprocessingml/2006/main">
  <w:divs>
    <w:div w:id="1297837816">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5660</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2015-05-26T04:26:00Z</dcterms:created>
  <dcterms:modified xsi:type="dcterms:W3CDTF">2015-05-26T04:26:00Z</dcterms:modified>
</cp:coreProperties>
</file>