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2C" w:rsidRPr="00051A9A" w:rsidRDefault="003F122C" w:rsidP="00986613">
      <w:pPr>
        <w:jc w:val="center"/>
        <w:rPr>
          <w:b/>
          <w:bCs/>
          <w:sz w:val="36"/>
          <w:szCs w:val="36"/>
        </w:rPr>
      </w:pPr>
      <w:r w:rsidRPr="00051A9A">
        <w:rPr>
          <w:b/>
          <w:bCs/>
          <w:sz w:val="36"/>
          <w:szCs w:val="36"/>
        </w:rPr>
        <w:t>КГАОУ  СПО «Нытвенский промышленно-экономический техникум»</w:t>
      </w:r>
    </w:p>
    <w:p w:rsidR="003F122C" w:rsidRPr="00986613" w:rsidRDefault="003F122C">
      <w:pPr>
        <w:rPr>
          <w:sz w:val="36"/>
          <w:szCs w:val="36"/>
        </w:rPr>
      </w:pPr>
    </w:p>
    <w:p w:rsidR="003F122C" w:rsidRDefault="003F122C"/>
    <w:p w:rsidR="003F122C" w:rsidRDefault="003F122C"/>
    <w:p w:rsidR="003F122C" w:rsidRDefault="003F122C"/>
    <w:p w:rsidR="003F122C" w:rsidRDefault="003F122C"/>
    <w:p w:rsidR="003F122C" w:rsidRDefault="003F122C"/>
    <w:p w:rsidR="003F122C" w:rsidRDefault="003F122C"/>
    <w:p w:rsidR="003F122C" w:rsidRDefault="003F122C"/>
    <w:p w:rsidR="003F122C" w:rsidRDefault="003F122C"/>
    <w:p w:rsidR="003F122C" w:rsidRDefault="003F122C"/>
    <w:p w:rsidR="003F122C" w:rsidRDefault="003F122C"/>
    <w:p w:rsidR="003F122C" w:rsidRDefault="003F122C"/>
    <w:p w:rsidR="003F122C" w:rsidRDefault="003F122C"/>
    <w:p w:rsidR="003F122C" w:rsidRDefault="003F122C"/>
    <w:p w:rsidR="003F122C" w:rsidRPr="00051A9A" w:rsidRDefault="003F122C" w:rsidP="00986613">
      <w:pPr>
        <w:jc w:val="center"/>
        <w:rPr>
          <w:b/>
          <w:bCs/>
          <w:sz w:val="48"/>
          <w:szCs w:val="48"/>
        </w:rPr>
      </w:pPr>
      <w:r w:rsidRPr="00051A9A">
        <w:rPr>
          <w:b/>
          <w:bCs/>
          <w:sz w:val="48"/>
          <w:szCs w:val="48"/>
        </w:rPr>
        <w:t>Методическое пособие</w:t>
      </w:r>
    </w:p>
    <w:p w:rsidR="003F122C" w:rsidRDefault="003F122C" w:rsidP="009759C2">
      <w:pPr>
        <w:jc w:val="center"/>
        <w:rPr>
          <w:b/>
          <w:bCs/>
          <w:sz w:val="36"/>
          <w:szCs w:val="36"/>
        </w:rPr>
      </w:pPr>
      <w:r w:rsidRPr="00051A9A">
        <w:rPr>
          <w:b/>
          <w:bCs/>
          <w:sz w:val="36"/>
          <w:szCs w:val="36"/>
        </w:rPr>
        <w:t xml:space="preserve">для обучающихся по </w:t>
      </w:r>
      <w:r>
        <w:rPr>
          <w:b/>
          <w:bCs/>
          <w:sz w:val="36"/>
          <w:szCs w:val="36"/>
        </w:rPr>
        <w:t xml:space="preserve">работе с текстом </w:t>
      </w:r>
    </w:p>
    <w:p w:rsidR="003F122C" w:rsidRPr="00051A9A" w:rsidRDefault="003F122C" w:rsidP="009759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английском </w:t>
      </w:r>
      <w:r w:rsidRPr="00051A9A">
        <w:rPr>
          <w:b/>
          <w:bCs/>
          <w:sz w:val="36"/>
          <w:szCs w:val="36"/>
        </w:rPr>
        <w:t>языке</w:t>
      </w:r>
    </w:p>
    <w:p w:rsidR="003F122C" w:rsidRPr="00051A9A" w:rsidRDefault="003F122C">
      <w:pPr>
        <w:rPr>
          <w:b/>
          <w:bCs/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>
      <w:pPr>
        <w:rPr>
          <w:sz w:val="36"/>
          <w:szCs w:val="36"/>
        </w:rPr>
      </w:pPr>
    </w:p>
    <w:p w:rsidR="003F122C" w:rsidRDefault="003F122C" w:rsidP="00986613">
      <w:pPr>
        <w:jc w:val="center"/>
        <w:rPr>
          <w:b/>
          <w:bCs/>
          <w:sz w:val="36"/>
          <w:szCs w:val="36"/>
        </w:rPr>
      </w:pPr>
      <w:r w:rsidRPr="00051A9A">
        <w:rPr>
          <w:b/>
          <w:bCs/>
          <w:sz w:val="36"/>
          <w:szCs w:val="36"/>
        </w:rPr>
        <w:t>Нытва 2015г</w:t>
      </w:r>
    </w:p>
    <w:p w:rsidR="003F122C" w:rsidRDefault="003F122C" w:rsidP="00986613">
      <w:pPr>
        <w:jc w:val="center"/>
        <w:rPr>
          <w:b/>
          <w:bCs/>
          <w:sz w:val="36"/>
          <w:szCs w:val="36"/>
        </w:rPr>
      </w:pPr>
    </w:p>
    <w:p w:rsidR="003F122C" w:rsidRDefault="003F122C" w:rsidP="00986613">
      <w:pPr>
        <w:jc w:val="center"/>
        <w:rPr>
          <w:b/>
          <w:bCs/>
          <w:sz w:val="36"/>
          <w:szCs w:val="36"/>
        </w:rPr>
      </w:pPr>
    </w:p>
    <w:p w:rsidR="003F122C" w:rsidRPr="00051A9A" w:rsidRDefault="003F122C" w:rsidP="00986613">
      <w:pPr>
        <w:jc w:val="center"/>
        <w:rPr>
          <w:b/>
          <w:bCs/>
          <w:sz w:val="36"/>
          <w:szCs w:val="36"/>
        </w:rPr>
      </w:pPr>
    </w:p>
    <w:p w:rsidR="003F122C" w:rsidRDefault="003F122C" w:rsidP="00986613">
      <w:pPr>
        <w:jc w:val="center"/>
        <w:rPr>
          <w:sz w:val="36"/>
          <w:szCs w:val="36"/>
        </w:rPr>
      </w:pPr>
    </w:p>
    <w:p w:rsidR="003F122C" w:rsidRPr="00693145" w:rsidRDefault="003F122C" w:rsidP="00693145">
      <w:pPr>
        <w:widowControl w:val="0"/>
        <w:jc w:val="right"/>
      </w:pPr>
      <w:r>
        <w:t xml:space="preserve">Утверждаю </w:t>
      </w:r>
      <w:r w:rsidRPr="00871602">
        <w:t xml:space="preserve">   </w:t>
      </w:r>
      <w:r>
        <w:t xml:space="preserve">                                                                   </w:t>
      </w:r>
      <w:r w:rsidRPr="00871602">
        <w:t xml:space="preserve">  </w:t>
      </w:r>
    </w:p>
    <w:p w:rsidR="003F122C" w:rsidRDefault="003F122C" w:rsidP="00693145">
      <w:pPr>
        <w:widowControl w:val="0"/>
        <w:jc w:val="right"/>
      </w:pPr>
      <w:r>
        <w:t>з</w:t>
      </w:r>
      <w:r w:rsidRPr="00832F06">
        <w:t>ам.директора по УМР</w:t>
      </w:r>
    </w:p>
    <w:p w:rsidR="003F122C" w:rsidRPr="00832F06" w:rsidRDefault="003F122C" w:rsidP="00693145">
      <w:pPr>
        <w:widowControl w:val="0"/>
        <w:jc w:val="right"/>
      </w:pPr>
      <w:r>
        <w:t>_____________Т.Г.Мялицина</w:t>
      </w:r>
    </w:p>
    <w:p w:rsidR="003F122C" w:rsidRPr="00832F06" w:rsidRDefault="003F122C" w:rsidP="00693145">
      <w:pPr>
        <w:widowControl w:val="0"/>
        <w:jc w:val="right"/>
      </w:pPr>
      <w:r>
        <w:t>«_____»_________________2015</w:t>
      </w:r>
      <w:r w:rsidRPr="00832F06">
        <w:t>г.</w:t>
      </w:r>
    </w:p>
    <w:p w:rsidR="003F122C" w:rsidRPr="00832F06" w:rsidRDefault="003F122C" w:rsidP="00693145">
      <w:pPr>
        <w:widowControl w:val="0"/>
        <w:jc w:val="right"/>
      </w:pPr>
    </w:p>
    <w:p w:rsidR="003F122C" w:rsidRDefault="003F122C" w:rsidP="00693145">
      <w:pPr>
        <w:widowControl w:val="0"/>
        <w:jc w:val="right"/>
        <w:rPr>
          <w:sz w:val="20"/>
          <w:szCs w:val="20"/>
        </w:rPr>
      </w:pPr>
    </w:p>
    <w:p w:rsidR="003F122C" w:rsidRDefault="003F122C" w:rsidP="00693145">
      <w:pPr>
        <w:widowControl w:val="0"/>
        <w:jc w:val="right"/>
        <w:rPr>
          <w:sz w:val="20"/>
          <w:szCs w:val="20"/>
        </w:rPr>
      </w:pPr>
    </w:p>
    <w:p w:rsidR="003F122C" w:rsidRDefault="003F122C" w:rsidP="00693145">
      <w:pPr>
        <w:widowControl w:val="0"/>
        <w:jc w:val="right"/>
        <w:rPr>
          <w:sz w:val="20"/>
          <w:szCs w:val="20"/>
        </w:rPr>
      </w:pPr>
    </w:p>
    <w:p w:rsidR="003F122C" w:rsidRDefault="003F122C" w:rsidP="00693145">
      <w:pPr>
        <w:widowControl w:val="0"/>
        <w:jc w:val="right"/>
        <w:rPr>
          <w:sz w:val="20"/>
          <w:szCs w:val="20"/>
        </w:rPr>
      </w:pPr>
    </w:p>
    <w:p w:rsidR="003F122C" w:rsidRDefault="003F122C" w:rsidP="00693145">
      <w:pPr>
        <w:widowControl w:val="0"/>
        <w:jc w:val="right"/>
        <w:rPr>
          <w:sz w:val="20"/>
          <w:szCs w:val="20"/>
        </w:rPr>
      </w:pPr>
    </w:p>
    <w:p w:rsidR="003F122C" w:rsidRPr="00FB22BE" w:rsidRDefault="003F122C" w:rsidP="00693145">
      <w:pPr>
        <w:widowControl w:val="0"/>
        <w:jc w:val="right"/>
        <w:rPr>
          <w:sz w:val="20"/>
          <w:szCs w:val="20"/>
        </w:rPr>
      </w:pPr>
    </w:p>
    <w:p w:rsidR="003F122C" w:rsidRPr="00FB22BE" w:rsidRDefault="003F122C" w:rsidP="00693145">
      <w:pPr>
        <w:widowControl w:val="0"/>
        <w:jc w:val="center"/>
        <w:rPr>
          <w:sz w:val="20"/>
          <w:szCs w:val="20"/>
        </w:rPr>
      </w:pP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Рассмотрено и одобрено</w:t>
      </w: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На заседании ПЦК, протокол №_______</w:t>
      </w: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Председатель ПЦК____________/_______________/</w:t>
      </w: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«_____»____________2015г.</w:t>
      </w: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22C" w:rsidRPr="00A20A8B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22C" w:rsidRPr="00A20A8B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Составитель</w:t>
      </w:r>
      <w:r w:rsidRPr="00A20A8B">
        <w:t>:</w:t>
      </w:r>
    </w:p>
    <w:p w:rsidR="003F122C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Летина Юлия Сергеевна</w:t>
      </w:r>
      <w:r w:rsidRPr="004F6BDD">
        <w:t xml:space="preserve">     </w:t>
      </w:r>
    </w:p>
    <w:p w:rsidR="003F122C" w:rsidRPr="00FB22BE" w:rsidRDefault="003F122C" w:rsidP="00693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>-</w:t>
      </w:r>
      <w:r w:rsidRPr="004F6BDD">
        <w:t xml:space="preserve"> преподаватель</w:t>
      </w:r>
      <w:r>
        <w:t xml:space="preserve"> высшей категории</w:t>
      </w:r>
    </w:p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>
      <w:r>
        <w:t>Рецензенты:</w:t>
      </w:r>
    </w:p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Default="003F122C" w:rsidP="00693145"/>
    <w:p w:rsidR="003F122C" w:rsidRPr="00051A9A" w:rsidRDefault="003F122C" w:rsidP="00986613">
      <w:pPr>
        <w:jc w:val="center"/>
        <w:rPr>
          <w:b/>
          <w:bCs/>
          <w:sz w:val="36"/>
          <w:szCs w:val="36"/>
        </w:rPr>
      </w:pPr>
      <w:r w:rsidRPr="00051A9A">
        <w:rPr>
          <w:b/>
          <w:bCs/>
          <w:sz w:val="36"/>
          <w:szCs w:val="36"/>
        </w:rPr>
        <w:t>Содержание</w:t>
      </w:r>
    </w:p>
    <w:p w:rsidR="003F122C" w:rsidRPr="00693145" w:rsidRDefault="003F122C" w:rsidP="00986613">
      <w:pPr>
        <w:jc w:val="center"/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  <w:r w:rsidRPr="00693145">
        <w:rPr>
          <w:sz w:val="28"/>
          <w:szCs w:val="28"/>
        </w:rPr>
        <w:t>1 Введение………………………………………………..</w:t>
      </w:r>
      <w:r>
        <w:rPr>
          <w:sz w:val="28"/>
          <w:szCs w:val="28"/>
        </w:rPr>
        <w:t>..3</w:t>
      </w:r>
    </w:p>
    <w:p w:rsidR="003F122C" w:rsidRPr="00693145" w:rsidRDefault="003F122C" w:rsidP="00986613">
      <w:pPr>
        <w:rPr>
          <w:sz w:val="28"/>
          <w:szCs w:val="28"/>
        </w:rPr>
      </w:pPr>
      <w:r w:rsidRPr="00693145">
        <w:rPr>
          <w:sz w:val="28"/>
          <w:szCs w:val="28"/>
        </w:rPr>
        <w:t>2 Пояснительная записка…………………………………5</w:t>
      </w:r>
    </w:p>
    <w:p w:rsidR="003F122C" w:rsidRPr="00693145" w:rsidRDefault="003F122C" w:rsidP="00986613">
      <w:pPr>
        <w:rPr>
          <w:sz w:val="28"/>
          <w:szCs w:val="28"/>
        </w:rPr>
      </w:pPr>
      <w:r w:rsidRPr="00693145">
        <w:rPr>
          <w:sz w:val="28"/>
          <w:szCs w:val="28"/>
        </w:rPr>
        <w:t>3 Рекомендации, памятки…………………………..….…6</w:t>
      </w:r>
    </w:p>
    <w:p w:rsidR="003F122C" w:rsidRPr="00693145" w:rsidRDefault="003F122C" w:rsidP="00986613">
      <w:pPr>
        <w:rPr>
          <w:sz w:val="28"/>
          <w:szCs w:val="28"/>
        </w:rPr>
      </w:pPr>
      <w:r w:rsidRPr="00693145">
        <w:rPr>
          <w:sz w:val="28"/>
          <w:szCs w:val="28"/>
        </w:rPr>
        <w:t>4 Литература……………………………………..………..</w:t>
      </w:r>
      <w:r>
        <w:rPr>
          <w:sz w:val="28"/>
          <w:szCs w:val="28"/>
        </w:rPr>
        <w:t>14</w:t>
      </w: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9866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2</w:t>
      </w:r>
    </w:p>
    <w:p w:rsidR="003F122C" w:rsidRPr="00693145" w:rsidRDefault="003F122C" w:rsidP="00986613">
      <w:pPr>
        <w:rPr>
          <w:sz w:val="28"/>
          <w:szCs w:val="28"/>
        </w:rPr>
      </w:pPr>
    </w:p>
    <w:p w:rsidR="003F122C" w:rsidRPr="00693145" w:rsidRDefault="003F122C" w:rsidP="00693145">
      <w:pPr>
        <w:jc w:val="both"/>
        <w:rPr>
          <w:sz w:val="28"/>
          <w:szCs w:val="28"/>
        </w:rPr>
      </w:pPr>
    </w:p>
    <w:p w:rsidR="003F122C" w:rsidRPr="00693145" w:rsidRDefault="003F122C" w:rsidP="00693145">
      <w:pPr>
        <w:jc w:val="center"/>
        <w:rPr>
          <w:b/>
          <w:bCs/>
          <w:sz w:val="28"/>
          <w:szCs w:val="28"/>
        </w:rPr>
      </w:pPr>
      <w:r w:rsidRPr="00693145">
        <w:rPr>
          <w:b/>
          <w:bCs/>
          <w:sz w:val="28"/>
          <w:szCs w:val="28"/>
        </w:rPr>
        <w:t>Введение</w:t>
      </w:r>
    </w:p>
    <w:p w:rsidR="003F122C" w:rsidRPr="00693145" w:rsidRDefault="003F122C" w:rsidP="00693145">
      <w:pPr>
        <w:jc w:val="both"/>
        <w:rPr>
          <w:sz w:val="28"/>
          <w:szCs w:val="28"/>
        </w:rPr>
      </w:pPr>
    </w:p>
    <w:p w:rsidR="003F122C" w:rsidRPr="00693145" w:rsidRDefault="003F122C" w:rsidP="00693145">
      <w:pPr>
        <w:jc w:val="both"/>
        <w:rPr>
          <w:sz w:val="28"/>
          <w:szCs w:val="28"/>
        </w:rPr>
      </w:pPr>
      <w:r w:rsidRPr="00693145">
        <w:rPr>
          <w:sz w:val="28"/>
          <w:szCs w:val="28"/>
        </w:rPr>
        <w:t>« Что может быть лучше, чем чтение книг на оригинальном языке»</w:t>
      </w:r>
    </w:p>
    <w:p w:rsidR="003F122C" w:rsidRPr="00693145" w:rsidRDefault="003F122C" w:rsidP="00693145">
      <w:pPr>
        <w:jc w:val="both"/>
        <w:rPr>
          <w:sz w:val="28"/>
          <w:szCs w:val="28"/>
        </w:rPr>
      </w:pPr>
    </w:p>
    <w:p w:rsidR="003F122C" w:rsidRPr="00693145" w:rsidRDefault="003F122C" w:rsidP="00693145">
      <w:pPr>
        <w:jc w:val="both"/>
        <w:rPr>
          <w:sz w:val="28"/>
          <w:szCs w:val="28"/>
        </w:rPr>
      </w:pPr>
    </w:p>
    <w:p w:rsidR="003F122C" w:rsidRPr="00693145" w:rsidRDefault="003F122C" w:rsidP="00693145">
      <w:pPr>
        <w:jc w:val="both"/>
        <w:rPr>
          <w:sz w:val="28"/>
          <w:szCs w:val="28"/>
        </w:rPr>
      </w:pPr>
      <w:r w:rsidRPr="00693145">
        <w:rPr>
          <w:sz w:val="28"/>
          <w:szCs w:val="28"/>
        </w:rPr>
        <w:t>Настоящее пособие содержит рекомендации разных видов, цель которых – вооружить обучающихся рациональными методами и приемами самостоятельной работы с текстами на иностранном языке. Предлагаемые  рекомендации , памятки могут быть использованы как на занятиях английского языка, так и вовремя внеаудиторной работы по всем аспектам практического курса, овладение которыми идет в тесной взаимосвязи.</w:t>
      </w:r>
    </w:p>
    <w:p w:rsidR="003F122C" w:rsidRPr="00693145" w:rsidRDefault="003F122C" w:rsidP="00693145">
      <w:pPr>
        <w:jc w:val="both"/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Default="003F122C" w:rsidP="009759C2">
      <w:pPr>
        <w:rPr>
          <w:sz w:val="28"/>
          <w:szCs w:val="28"/>
        </w:rPr>
      </w:pPr>
    </w:p>
    <w:p w:rsidR="003F122C" w:rsidRPr="00693145" w:rsidRDefault="003F122C" w:rsidP="009759C2">
      <w:pPr>
        <w:rPr>
          <w:sz w:val="28"/>
          <w:szCs w:val="28"/>
        </w:rPr>
      </w:pPr>
    </w:p>
    <w:p w:rsidR="003F122C" w:rsidRPr="00693145" w:rsidRDefault="003F122C" w:rsidP="00693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3</w:t>
      </w:r>
    </w:p>
    <w:p w:rsidR="003F122C" w:rsidRPr="00693145" w:rsidRDefault="003F122C" w:rsidP="00A10580">
      <w:pPr>
        <w:jc w:val="center"/>
        <w:rPr>
          <w:b/>
          <w:bCs/>
          <w:sz w:val="28"/>
          <w:szCs w:val="28"/>
        </w:rPr>
      </w:pPr>
      <w:r w:rsidRPr="00693145">
        <w:rPr>
          <w:b/>
          <w:bCs/>
          <w:sz w:val="28"/>
          <w:szCs w:val="28"/>
        </w:rPr>
        <w:t>Пояснительная записка</w:t>
      </w:r>
    </w:p>
    <w:p w:rsidR="003F122C" w:rsidRPr="00693145" w:rsidRDefault="003F122C" w:rsidP="00693145">
      <w:pPr>
        <w:jc w:val="both"/>
        <w:rPr>
          <w:sz w:val="28"/>
          <w:szCs w:val="28"/>
        </w:rPr>
      </w:pPr>
    </w:p>
    <w:p w:rsidR="003F122C" w:rsidRPr="00693145" w:rsidRDefault="003F122C" w:rsidP="00693145">
      <w:pPr>
        <w:jc w:val="both"/>
        <w:rPr>
          <w:sz w:val="28"/>
          <w:szCs w:val="28"/>
        </w:rPr>
      </w:pPr>
      <w:r w:rsidRPr="00693145">
        <w:rPr>
          <w:sz w:val="28"/>
          <w:szCs w:val="28"/>
        </w:rPr>
        <w:t>Данное пособие предназначено для обучающихся КГАОУСПО « НПЭТ», изучающих английский язык, а также преподавателям иностранных языков для организации самостоятельной работы обучающихся.</w:t>
      </w:r>
    </w:p>
    <w:p w:rsidR="003F122C" w:rsidRPr="00693145" w:rsidRDefault="003F122C" w:rsidP="00693145">
      <w:pPr>
        <w:jc w:val="both"/>
        <w:rPr>
          <w:sz w:val="28"/>
          <w:szCs w:val="28"/>
        </w:rPr>
      </w:pPr>
      <w:r w:rsidRPr="00693145">
        <w:rPr>
          <w:sz w:val="28"/>
          <w:szCs w:val="28"/>
        </w:rPr>
        <w:t>Самостоятельная ( внеаудиторная ) работа- неотъемлемая часть обучения. Сущность познавательной деятельности- извлекать и приобретать информацию из различных источников. Но, прежде всего, нужно научиться этому.</w:t>
      </w:r>
    </w:p>
    <w:p w:rsidR="003F122C" w:rsidRPr="00693145" w:rsidRDefault="003F122C" w:rsidP="00693145">
      <w:pPr>
        <w:jc w:val="both"/>
        <w:rPr>
          <w:sz w:val="28"/>
          <w:szCs w:val="28"/>
        </w:rPr>
      </w:pPr>
      <w:r w:rsidRPr="00693145">
        <w:rPr>
          <w:sz w:val="28"/>
          <w:szCs w:val="28"/>
        </w:rPr>
        <w:t>Рекомендации и памятки- это вербальные модели приемов учебной деятельности, овладение которых происходит во время тренировок.  Важно, чтобы обучающийся освоил с самого первого раза наиболее рациональный способ осуществления тех или иных учебных действий.</w:t>
      </w:r>
    </w:p>
    <w:p w:rsidR="003F122C" w:rsidRPr="00693145" w:rsidRDefault="003F122C" w:rsidP="00693145">
      <w:pPr>
        <w:jc w:val="both"/>
        <w:rPr>
          <w:sz w:val="28"/>
          <w:szCs w:val="28"/>
        </w:rPr>
      </w:pPr>
      <w:r w:rsidRPr="00693145">
        <w:rPr>
          <w:sz w:val="28"/>
          <w:szCs w:val="28"/>
        </w:rPr>
        <w:t>Главная задача этого пособия состоит в развитии навыков самостоятельной работы обучающихся, умения рационально использовать время при работе над тем или иным видам речевой деятельности. Данное пособие должно помочь  обучающимся сделать процесс овладения английским языком более доступным и эффективным.</w:t>
      </w:r>
    </w:p>
    <w:p w:rsidR="003F122C" w:rsidRPr="00693145" w:rsidRDefault="003F122C" w:rsidP="00693145">
      <w:pPr>
        <w:jc w:val="both"/>
        <w:rPr>
          <w:sz w:val="28"/>
          <w:szCs w:val="28"/>
        </w:rPr>
      </w:pPr>
    </w:p>
    <w:p w:rsidR="003F122C" w:rsidRPr="00693145" w:rsidRDefault="003F122C" w:rsidP="00693145">
      <w:pPr>
        <w:jc w:val="both"/>
        <w:rPr>
          <w:sz w:val="28"/>
          <w:szCs w:val="28"/>
        </w:rPr>
      </w:pPr>
    </w:p>
    <w:p w:rsidR="003F122C" w:rsidRPr="00693145" w:rsidRDefault="003F122C" w:rsidP="00051A9A">
      <w:pPr>
        <w:rPr>
          <w:sz w:val="28"/>
          <w:szCs w:val="28"/>
        </w:rPr>
      </w:pPr>
    </w:p>
    <w:p w:rsidR="003F122C" w:rsidRPr="00693145" w:rsidRDefault="003F122C" w:rsidP="00051A9A">
      <w:pPr>
        <w:rPr>
          <w:sz w:val="28"/>
          <w:szCs w:val="28"/>
        </w:rPr>
      </w:pPr>
    </w:p>
    <w:p w:rsidR="003F122C" w:rsidRPr="00693145" w:rsidRDefault="003F122C" w:rsidP="00051A9A">
      <w:pPr>
        <w:rPr>
          <w:sz w:val="28"/>
          <w:szCs w:val="28"/>
        </w:rPr>
      </w:pPr>
    </w:p>
    <w:p w:rsidR="003F122C" w:rsidRPr="00693145" w:rsidRDefault="003F122C" w:rsidP="00051A9A">
      <w:pPr>
        <w:rPr>
          <w:sz w:val="28"/>
          <w:szCs w:val="28"/>
        </w:rPr>
      </w:pPr>
    </w:p>
    <w:p w:rsidR="003F122C" w:rsidRPr="00693145" w:rsidRDefault="003F122C" w:rsidP="00051A9A">
      <w:pPr>
        <w:rPr>
          <w:sz w:val="28"/>
          <w:szCs w:val="28"/>
        </w:rPr>
      </w:pPr>
    </w:p>
    <w:p w:rsidR="003F122C" w:rsidRPr="00693145" w:rsidRDefault="003F122C" w:rsidP="00051A9A">
      <w:pPr>
        <w:rPr>
          <w:sz w:val="28"/>
          <w:szCs w:val="28"/>
        </w:rPr>
      </w:pPr>
    </w:p>
    <w:p w:rsidR="003F122C" w:rsidRPr="00693145" w:rsidRDefault="003F122C" w:rsidP="00051A9A">
      <w:pPr>
        <w:rPr>
          <w:sz w:val="28"/>
          <w:szCs w:val="28"/>
        </w:rPr>
      </w:pPr>
    </w:p>
    <w:p w:rsidR="003F122C" w:rsidRPr="00693145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Default="003F122C" w:rsidP="00051A9A">
      <w:pPr>
        <w:rPr>
          <w:sz w:val="28"/>
          <w:szCs w:val="28"/>
        </w:rPr>
      </w:pPr>
    </w:p>
    <w:p w:rsidR="003F122C" w:rsidRPr="00693145" w:rsidRDefault="003F122C" w:rsidP="00051A9A">
      <w:pPr>
        <w:rPr>
          <w:sz w:val="28"/>
          <w:szCs w:val="28"/>
        </w:rPr>
      </w:pPr>
    </w:p>
    <w:p w:rsidR="003F122C" w:rsidRPr="00693145" w:rsidRDefault="003F122C" w:rsidP="00051A9A">
      <w:pPr>
        <w:rPr>
          <w:sz w:val="28"/>
          <w:szCs w:val="28"/>
        </w:rPr>
      </w:pPr>
    </w:p>
    <w:p w:rsidR="003F122C" w:rsidRDefault="003F122C" w:rsidP="00A105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4</w:t>
      </w:r>
      <w:r>
        <w:rPr>
          <w:sz w:val="36"/>
          <w:szCs w:val="36"/>
        </w:rPr>
        <w:t xml:space="preserve">       </w:t>
      </w:r>
    </w:p>
    <w:p w:rsidR="003F122C" w:rsidRDefault="003F122C" w:rsidP="00693145">
      <w:pPr>
        <w:shd w:val="clear" w:color="auto" w:fill="FFFFFF"/>
        <w:ind w:left="149"/>
        <w:rPr>
          <w:b/>
          <w:bCs/>
          <w:sz w:val="28"/>
          <w:szCs w:val="28"/>
        </w:rPr>
      </w:pPr>
      <w:r w:rsidRPr="00824636">
        <w:rPr>
          <w:b/>
          <w:bCs/>
          <w:sz w:val="28"/>
          <w:szCs w:val="28"/>
        </w:rPr>
        <w:t>Виды практических работ на уроках английского языка:</w:t>
      </w:r>
    </w:p>
    <w:p w:rsidR="003F122C" w:rsidRPr="00824636" w:rsidRDefault="003F122C" w:rsidP="00693145">
      <w:pPr>
        <w:shd w:val="clear" w:color="auto" w:fill="FFFFFF"/>
        <w:ind w:left="149"/>
        <w:rPr>
          <w:b/>
          <w:bCs/>
          <w:sz w:val="28"/>
          <w:szCs w:val="28"/>
        </w:rPr>
      </w:pPr>
    </w:p>
    <w:p w:rsidR="003F122C" w:rsidRPr="00824636" w:rsidRDefault="003F122C" w:rsidP="00693145">
      <w:pPr>
        <w:shd w:val="clear" w:color="auto" w:fill="FFFFFF"/>
        <w:ind w:left="365" w:right="5069"/>
        <w:rPr>
          <w:sz w:val="28"/>
          <w:szCs w:val="28"/>
        </w:rPr>
      </w:pPr>
      <w:r w:rsidRPr="00866261">
        <w:rPr>
          <w:sz w:val="28"/>
          <w:szCs w:val="28"/>
        </w:rPr>
        <w:t xml:space="preserve">Просмотровое чтение и перевод </w:t>
      </w:r>
      <w:r>
        <w:rPr>
          <w:sz w:val="28"/>
          <w:szCs w:val="28"/>
        </w:rPr>
        <w:t>Ознакомительное чтение и перево</w:t>
      </w:r>
      <w:r w:rsidRPr="00866261">
        <w:rPr>
          <w:sz w:val="28"/>
          <w:szCs w:val="28"/>
        </w:rPr>
        <w:t xml:space="preserve"> Изучающее чтение и перевод Поисковое чтение и перевод</w:t>
      </w:r>
    </w:p>
    <w:p w:rsidR="003F122C" w:rsidRDefault="003F122C" w:rsidP="00693145">
      <w:pPr>
        <w:shd w:val="clear" w:color="auto" w:fill="FFFFFF"/>
        <w:ind w:left="5" w:right="1382" w:firstLine="374"/>
        <w:rPr>
          <w:sz w:val="28"/>
          <w:szCs w:val="28"/>
        </w:rPr>
      </w:pPr>
      <w:r w:rsidRPr="00866261">
        <w:rPr>
          <w:sz w:val="28"/>
          <w:szCs w:val="28"/>
        </w:rPr>
        <w:t>Грамматический анализ предложений текста на иностранном языке (Грамматические упражнения, грамматические тесты)</w:t>
      </w:r>
    </w:p>
    <w:p w:rsidR="003F122C" w:rsidRPr="00866261" w:rsidRDefault="003F122C" w:rsidP="00693145">
      <w:pPr>
        <w:shd w:val="clear" w:color="auto" w:fill="FFFFFF"/>
        <w:ind w:left="5" w:right="1382" w:firstLine="374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824636">
        <w:rPr>
          <w:b/>
          <w:bCs/>
          <w:sz w:val="28"/>
          <w:szCs w:val="28"/>
        </w:rPr>
        <w:t>Виды чтения и перевода:</w:t>
      </w:r>
    </w:p>
    <w:p w:rsidR="003F122C" w:rsidRPr="00824636" w:rsidRDefault="003F122C" w:rsidP="00693145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3F122C" w:rsidRDefault="003F122C" w:rsidP="00693145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866261">
        <w:rPr>
          <w:sz w:val="28"/>
          <w:szCs w:val="28"/>
        </w:rPr>
        <w:t>В зависимости от целевой установки различают просмотровое, ознакомительное, изучающее и поисковое чтение. Зрелое умение читать предполагает как владение всеми видами чтения, так и легкость перехода от одного его вида к другому в зависимости от изменения цели получения информации из данного текста.</w:t>
      </w:r>
    </w:p>
    <w:p w:rsidR="003F122C" w:rsidRPr="00866261" w:rsidRDefault="003F122C" w:rsidP="00693145">
      <w:pPr>
        <w:shd w:val="clear" w:color="auto" w:fill="FFFFFF"/>
        <w:ind w:left="5" w:right="10" w:firstLine="547"/>
        <w:jc w:val="both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637" w:right="576" w:firstLine="307"/>
        <w:rPr>
          <w:b/>
          <w:bCs/>
          <w:spacing w:val="-5"/>
          <w:sz w:val="28"/>
          <w:szCs w:val="28"/>
        </w:rPr>
      </w:pPr>
      <w:r w:rsidRPr="00866261">
        <w:rPr>
          <w:b/>
          <w:bCs/>
          <w:spacing w:val="-3"/>
          <w:sz w:val="28"/>
          <w:szCs w:val="28"/>
        </w:rPr>
        <w:t xml:space="preserve">МЕТОДИЧЕСКИЕ РЕКОМЕНДАЦИИ ПО </w:t>
      </w:r>
      <w:r w:rsidRPr="00866261">
        <w:rPr>
          <w:b/>
          <w:bCs/>
          <w:spacing w:val="-5"/>
          <w:sz w:val="28"/>
          <w:szCs w:val="28"/>
        </w:rPr>
        <w:t>ПРОСМОТРОВОМУ ЧТЕНИЮ И ПЕРЕВОДУ</w:t>
      </w:r>
    </w:p>
    <w:p w:rsidR="003F122C" w:rsidRPr="00866261" w:rsidRDefault="003F122C" w:rsidP="00693145">
      <w:pPr>
        <w:shd w:val="clear" w:color="auto" w:fill="FFFFFF"/>
        <w:ind w:left="1637" w:right="576" w:firstLine="307"/>
        <w:rPr>
          <w:sz w:val="28"/>
          <w:szCs w:val="28"/>
        </w:rPr>
      </w:pPr>
    </w:p>
    <w:p w:rsidR="003F122C" w:rsidRPr="00866261" w:rsidRDefault="003F122C" w:rsidP="00693145">
      <w:pPr>
        <w:shd w:val="clear" w:color="auto" w:fill="FFFFFF"/>
        <w:ind w:right="14" w:firstLine="542"/>
        <w:jc w:val="both"/>
        <w:rPr>
          <w:sz w:val="28"/>
          <w:szCs w:val="28"/>
        </w:rPr>
      </w:pPr>
      <w:r w:rsidRPr="00824636">
        <w:rPr>
          <w:b/>
          <w:bCs/>
          <w:sz w:val="28"/>
          <w:szCs w:val="28"/>
        </w:rPr>
        <w:t>ПРОСМОТРОВОЕ ЧТЕНИЕ</w:t>
      </w:r>
      <w:r w:rsidRPr="00866261">
        <w:rPr>
          <w:sz w:val="28"/>
          <w:szCs w:val="28"/>
        </w:rPr>
        <w:t xml:space="preserve"> предполагает получение общего представления о </w:t>
      </w:r>
      <w:r w:rsidRPr="00866261">
        <w:rPr>
          <w:spacing w:val="-1"/>
          <w:sz w:val="28"/>
          <w:szCs w:val="28"/>
        </w:rPr>
        <w:t xml:space="preserve">читаемом материале. Его целью является получение самого общего представления о теме и </w:t>
      </w:r>
      <w:r w:rsidRPr="00866261">
        <w:rPr>
          <w:spacing w:val="-2"/>
          <w:sz w:val="28"/>
          <w:szCs w:val="28"/>
        </w:rPr>
        <w:t xml:space="preserve">круге вопросов, рассматриваемых в тексте. Это беглое, выборочное чтение, чтение текста по </w:t>
      </w:r>
      <w:r w:rsidRPr="00866261">
        <w:rPr>
          <w:spacing w:val="-1"/>
          <w:sz w:val="28"/>
          <w:szCs w:val="28"/>
        </w:rPr>
        <w:t xml:space="preserve">блокам для более полного ознакомления с его «фокусирующими» деталями и частями. Оно </w:t>
      </w:r>
      <w:r w:rsidRPr="00866261">
        <w:rPr>
          <w:sz w:val="28"/>
          <w:szCs w:val="28"/>
        </w:rPr>
        <w:t xml:space="preserve">обычно имеет место при первичном ознакомлении с содержанием публикации с целью </w:t>
      </w:r>
      <w:r w:rsidRPr="00866261">
        <w:rPr>
          <w:spacing w:val="-1"/>
          <w:sz w:val="28"/>
          <w:szCs w:val="28"/>
        </w:rPr>
        <w:t xml:space="preserve">определить, есть ли в ней интересующая читателя информация, и на этой основе принять </w:t>
      </w:r>
      <w:r w:rsidRPr="00866261">
        <w:rPr>
          <w:sz w:val="28"/>
          <w:szCs w:val="28"/>
        </w:rPr>
        <w:t>решение - читать ее или нет. Оно также может завершаться оформлением результатов прочитанного в виде сообщения или реферата.</w:t>
      </w:r>
    </w:p>
    <w:p w:rsidR="003F122C" w:rsidRPr="00866261" w:rsidRDefault="003F122C" w:rsidP="00693145">
      <w:pPr>
        <w:shd w:val="clear" w:color="auto" w:fill="FFFFFF"/>
        <w:ind w:right="5" w:firstLine="538"/>
        <w:jc w:val="both"/>
        <w:rPr>
          <w:sz w:val="28"/>
          <w:szCs w:val="28"/>
        </w:rPr>
      </w:pPr>
      <w:r w:rsidRPr="00866261">
        <w:rPr>
          <w:sz w:val="28"/>
          <w:szCs w:val="28"/>
        </w:rPr>
        <w:t>При просмотровом чтении иногда достаточно ознакомиться с содержанием первого абзаца и ключевого предложения и просмотреть текст. Количество смысловых кусков при этом гораздо меньше, чем при изучающем и ознакомительном видах чтения; они крупнее, так как читающий ориентируется на главные факты, ориентирует более крупными разделами. Этот вид чтения требует от читающего довольно высокой квалификации как чтеца и владения значительным объемом языкового материала.</w:t>
      </w:r>
    </w:p>
    <w:p w:rsidR="003F122C" w:rsidRPr="00866261" w:rsidRDefault="003F122C" w:rsidP="00693145">
      <w:pPr>
        <w:shd w:val="clear" w:color="auto" w:fill="FFFFFF"/>
        <w:ind w:left="10" w:firstLine="533"/>
        <w:jc w:val="both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Полнота понимания при просмотровом чтении определяется возможностью ответить на </w:t>
      </w:r>
      <w:r w:rsidRPr="00866261">
        <w:rPr>
          <w:sz w:val="28"/>
          <w:szCs w:val="28"/>
        </w:rPr>
        <w:t xml:space="preserve">вопрос, представляет ли данный текст интерес для читающего, какие части текста могут оказаться в этом отношении наиболее информативными и должны в дальнейшем стать </w:t>
      </w:r>
      <w:r w:rsidRPr="00866261">
        <w:rPr>
          <w:spacing w:val="-1"/>
          <w:sz w:val="28"/>
          <w:szCs w:val="28"/>
        </w:rPr>
        <w:t>предметом переработки и осмысления с привлечением других видов чтения.</w:t>
      </w:r>
    </w:p>
    <w:p w:rsidR="003F122C" w:rsidRPr="00866261" w:rsidRDefault="003F122C" w:rsidP="00693145">
      <w:pPr>
        <w:shd w:val="clear" w:color="auto" w:fill="FFFFFF"/>
        <w:ind w:left="10" w:firstLine="538"/>
        <w:jc w:val="both"/>
        <w:rPr>
          <w:sz w:val="28"/>
          <w:szCs w:val="28"/>
        </w:rPr>
      </w:pPr>
      <w:r w:rsidRPr="00866261">
        <w:rPr>
          <w:sz w:val="28"/>
          <w:szCs w:val="28"/>
        </w:rPr>
        <w:t xml:space="preserve">Для обучения просмотровому чтению необходимо подбирать ряд тематически </w:t>
      </w:r>
      <w:r w:rsidRPr="00866261">
        <w:rPr>
          <w:spacing w:val="-1"/>
          <w:sz w:val="28"/>
          <w:szCs w:val="28"/>
        </w:rPr>
        <w:t xml:space="preserve">связанных текстовых материалов и создавать ситуации просмотра. Скорость просмотрового чтения не должна быть ниже 500 слов в минуту, а учебные здания должны быть направлены </w:t>
      </w:r>
      <w:r w:rsidRPr="00866261">
        <w:rPr>
          <w:spacing w:val="-2"/>
          <w:sz w:val="28"/>
          <w:szCs w:val="28"/>
        </w:rPr>
        <w:t xml:space="preserve">на формирование навыков и умений, ориентироваться в логико-смысловой структуре текста, умений извлекать и использовать материал текста источника в соответствии с конкретным </w:t>
      </w:r>
      <w:r w:rsidRPr="00866261">
        <w:rPr>
          <w:sz w:val="28"/>
          <w:szCs w:val="28"/>
        </w:rPr>
        <w:t>коммуникативным заданием.</w:t>
      </w:r>
      <w:r>
        <w:rPr>
          <w:sz w:val="28"/>
          <w:szCs w:val="28"/>
        </w:rPr>
        <w:t xml:space="preserve">                                                                                  5</w:t>
      </w:r>
    </w:p>
    <w:p w:rsidR="003F122C" w:rsidRPr="00866261" w:rsidRDefault="003F122C" w:rsidP="00693145">
      <w:pPr>
        <w:shd w:val="clear" w:color="auto" w:fill="FFFFFF"/>
        <w:ind w:right="10"/>
        <w:jc w:val="center"/>
        <w:rPr>
          <w:sz w:val="28"/>
          <w:szCs w:val="28"/>
        </w:rPr>
      </w:pPr>
      <w:r w:rsidRPr="00866261">
        <w:rPr>
          <w:b/>
          <w:bCs/>
          <w:sz w:val="28"/>
          <w:szCs w:val="28"/>
        </w:rPr>
        <w:t>Виды просмотрового чтения:</w:t>
      </w:r>
    </w:p>
    <w:p w:rsidR="003F122C" w:rsidRPr="00866261" w:rsidRDefault="003F122C" w:rsidP="00693145">
      <w:pPr>
        <w:shd w:val="clear" w:color="auto" w:fill="FFFFFF"/>
        <w:ind w:firstLine="523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 xml:space="preserve">В   зависимости   от   цели   просмотрового   чтения   и   степени   полноты   извлечения </w:t>
      </w:r>
      <w:r w:rsidRPr="00866261">
        <w:rPr>
          <w:sz w:val="28"/>
          <w:szCs w:val="28"/>
        </w:rPr>
        <w:t>информации выделяют четыре подвида просмотрового чтения:</w:t>
      </w:r>
    </w:p>
    <w:p w:rsidR="003F122C" w:rsidRPr="00866261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  <w:tab w:val="left" w:pos="3312"/>
        </w:tabs>
        <w:autoSpaceDE w:val="0"/>
        <w:autoSpaceDN w:val="0"/>
        <w:adjustRightInd w:val="0"/>
        <w:ind w:left="1238" w:right="10" w:hanging="350"/>
        <w:jc w:val="both"/>
        <w:rPr>
          <w:sz w:val="28"/>
          <w:szCs w:val="28"/>
        </w:rPr>
      </w:pPr>
      <w:r w:rsidRPr="00866261">
        <w:rPr>
          <w:spacing w:val="-4"/>
          <w:sz w:val="28"/>
          <w:szCs w:val="28"/>
        </w:rPr>
        <w:t>Конспективное</w:t>
      </w:r>
      <w:r w:rsidRPr="00866261">
        <w:rPr>
          <w:sz w:val="28"/>
          <w:szCs w:val="28"/>
        </w:rPr>
        <w:tab/>
        <w:t xml:space="preserve">для выделения основных мыслей. Оно заключается в </w:t>
      </w:r>
      <w:r w:rsidRPr="00866261">
        <w:rPr>
          <w:spacing w:val="-2"/>
          <w:sz w:val="28"/>
          <w:szCs w:val="28"/>
        </w:rPr>
        <w:t xml:space="preserve">восприятии только наиболее значимых смысловых единиц текста, составляющих </w:t>
      </w:r>
      <w:r w:rsidRPr="00866261">
        <w:rPr>
          <w:sz w:val="28"/>
          <w:szCs w:val="28"/>
        </w:rPr>
        <w:t>логико-фактологическую цепочку.</w:t>
      </w:r>
    </w:p>
    <w:p w:rsidR="003F122C" w:rsidRPr="00866261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1238" w:right="10" w:hanging="350"/>
        <w:jc w:val="both"/>
        <w:rPr>
          <w:sz w:val="28"/>
          <w:szCs w:val="28"/>
        </w:rPr>
      </w:pPr>
      <w:r w:rsidRPr="00866261">
        <w:rPr>
          <w:sz w:val="28"/>
          <w:szCs w:val="28"/>
        </w:rPr>
        <w:t xml:space="preserve">Реферативное - для выделения основных мыслей. При этом читающего </w:t>
      </w:r>
      <w:r w:rsidRPr="00866261">
        <w:rPr>
          <w:spacing w:val="-2"/>
          <w:sz w:val="28"/>
          <w:szCs w:val="28"/>
        </w:rPr>
        <w:t xml:space="preserve">интересует только самое основное в содержании материала, все подробности </w:t>
      </w:r>
      <w:r w:rsidRPr="00866261">
        <w:rPr>
          <w:sz w:val="28"/>
          <w:szCs w:val="28"/>
        </w:rPr>
        <w:t>опускаются как несущественные для понимания главного.</w:t>
      </w:r>
    </w:p>
    <w:p w:rsidR="003F122C" w:rsidRPr="00866261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1238" w:right="5" w:hanging="350"/>
        <w:jc w:val="both"/>
        <w:rPr>
          <w:sz w:val="28"/>
          <w:szCs w:val="28"/>
        </w:rPr>
      </w:pPr>
      <w:r w:rsidRPr="00866261">
        <w:rPr>
          <w:sz w:val="28"/>
          <w:szCs w:val="28"/>
        </w:rPr>
        <w:t xml:space="preserve">Обзорное для определения существа сообщаемого. Оно направлено па </w:t>
      </w:r>
      <w:r w:rsidRPr="00866261">
        <w:rPr>
          <w:spacing w:val="-1"/>
          <w:sz w:val="28"/>
          <w:szCs w:val="28"/>
        </w:rPr>
        <w:t xml:space="preserve">выделение главной мысли текста, причем задачи сводятся в основном к се </w:t>
      </w:r>
      <w:r w:rsidRPr="00866261">
        <w:rPr>
          <w:sz w:val="28"/>
          <w:szCs w:val="28"/>
        </w:rPr>
        <w:t>обнаружению на основе структурно-смысловой организации текста. Интерпретация прочитанного ограничивается вынесением самой общей оценки и определением соответствия текста интересам читающего.</w:t>
      </w:r>
    </w:p>
    <w:p w:rsidR="003F122C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1238" w:right="10" w:hanging="350"/>
        <w:jc w:val="both"/>
        <w:rPr>
          <w:sz w:val="28"/>
          <w:szCs w:val="28"/>
        </w:rPr>
      </w:pPr>
      <w:r w:rsidRPr="00866261">
        <w:rPr>
          <w:sz w:val="28"/>
          <w:szCs w:val="28"/>
        </w:rPr>
        <w:t>Ориентировочное - для установления наличия в тексте информации, представляющей для читающего интерес или относящийся к определенной проблеме. Основная задача читающего - установить, относится ли данный материал к интересующей его теме.</w:t>
      </w:r>
    </w:p>
    <w:p w:rsidR="003F122C" w:rsidRPr="00866261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1238" w:right="10" w:hanging="350"/>
        <w:jc w:val="both"/>
        <w:rPr>
          <w:sz w:val="28"/>
          <w:szCs w:val="28"/>
        </w:rPr>
      </w:pPr>
    </w:p>
    <w:p w:rsidR="003F122C" w:rsidRPr="00866261" w:rsidRDefault="003F122C" w:rsidP="00693145">
      <w:pPr>
        <w:shd w:val="clear" w:color="auto" w:fill="FFFFFF"/>
        <w:ind w:right="14"/>
        <w:jc w:val="center"/>
        <w:rPr>
          <w:sz w:val="28"/>
          <w:szCs w:val="28"/>
        </w:rPr>
      </w:pPr>
      <w:r w:rsidRPr="00866261">
        <w:rPr>
          <w:b/>
          <w:bCs/>
          <w:sz w:val="28"/>
          <w:szCs w:val="28"/>
        </w:rPr>
        <w:t>Алгоритм работы</w:t>
      </w:r>
    </w:p>
    <w:p w:rsidR="003F122C" w:rsidRPr="00866261" w:rsidRDefault="003F122C" w:rsidP="00693145">
      <w:pPr>
        <w:shd w:val="clear" w:color="auto" w:fill="FFFFFF"/>
        <w:ind w:right="24"/>
        <w:jc w:val="center"/>
        <w:rPr>
          <w:sz w:val="28"/>
          <w:szCs w:val="28"/>
        </w:rPr>
      </w:pPr>
      <w:r w:rsidRPr="00866261">
        <w:rPr>
          <w:b/>
          <w:bCs/>
          <w:sz w:val="28"/>
          <w:szCs w:val="28"/>
        </w:rPr>
        <w:t>студентов с заглавием перед чтением</w:t>
      </w:r>
    </w:p>
    <w:p w:rsidR="003F122C" w:rsidRPr="00866261" w:rsidRDefault="003F122C" w:rsidP="00693145">
      <w:pPr>
        <w:shd w:val="clear" w:color="auto" w:fill="FFFFFF"/>
        <w:ind w:right="34"/>
        <w:jc w:val="center"/>
        <w:rPr>
          <w:sz w:val="28"/>
          <w:szCs w:val="28"/>
        </w:rPr>
      </w:pPr>
      <w:r w:rsidRPr="00866261">
        <w:rPr>
          <w:b/>
          <w:bCs/>
          <w:sz w:val="28"/>
          <w:szCs w:val="28"/>
        </w:rPr>
        <w:t>любого текста:</w:t>
      </w:r>
    </w:p>
    <w:p w:rsidR="003F122C" w:rsidRPr="00866261" w:rsidRDefault="003F122C" w:rsidP="00693145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1238" w:right="14" w:hanging="360"/>
        <w:jc w:val="both"/>
        <w:rPr>
          <w:spacing w:val="-25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Внимательно прочитайте заглавие и выделите в нем ключевое слово (чаще всего </w:t>
      </w:r>
      <w:r w:rsidRPr="00866261">
        <w:rPr>
          <w:sz w:val="28"/>
          <w:szCs w:val="28"/>
        </w:rPr>
        <w:t>оно выражено существительным).</w:t>
      </w:r>
    </w:p>
    <w:p w:rsidR="003F122C" w:rsidRPr="00866261" w:rsidRDefault="003F122C" w:rsidP="00693145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1238" w:right="14" w:hanging="360"/>
        <w:jc w:val="both"/>
        <w:rPr>
          <w:spacing w:val="-12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Просмотрите текст и обратите внимание на то как часто встречается выделенное </w:t>
      </w:r>
      <w:r w:rsidRPr="00866261">
        <w:rPr>
          <w:sz w:val="28"/>
          <w:szCs w:val="28"/>
        </w:rPr>
        <w:t>вами доминирующее слово заглавия в тексте.</w:t>
      </w:r>
    </w:p>
    <w:p w:rsidR="003F122C" w:rsidRPr="00866261" w:rsidRDefault="003F122C" w:rsidP="00693145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878"/>
        <w:rPr>
          <w:spacing w:val="-16"/>
          <w:sz w:val="28"/>
          <w:szCs w:val="28"/>
        </w:rPr>
      </w:pPr>
      <w:r w:rsidRPr="00866261">
        <w:rPr>
          <w:spacing w:val="-2"/>
          <w:sz w:val="28"/>
          <w:szCs w:val="28"/>
        </w:rPr>
        <w:t>Найдите слова-заместители для доминирующего слова и всего заглавия в тексте.</w:t>
      </w:r>
    </w:p>
    <w:p w:rsidR="003F122C" w:rsidRPr="00866261" w:rsidRDefault="003F122C" w:rsidP="00693145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878"/>
        <w:rPr>
          <w:spacing w:val="-13"/>
          <w:sz w:val="28"/>
          <w:szCs w:val="28"/>
        </w:rPr>
      </w:pPr>
      <w:r w:rsidRPr="00866261">
        <w:rPr>
          <w:spacing w:val="-1"/>
          <w:sz w:val="28"/>
          <w:szCs w:val="28"/>
        </w:rPr>
        <w:t>Перефразируйте заглавие, используя синонимические слова из секста.</w:t>
      </w:r>
    </w:p>
    <w:p w:rsidR="003F122C" w:rsidRPr="00866261" w:rsidRDefault="003F122C" w:rsidP="00693145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1238" w:right="14" w:hanging="360"/>
        <w:jc w:val="both"/>
        <w:rPr>
          <w:spacing w:val="-16"/>
          <w:sz w:val="28"/>
          <w:szCs w:val="28"/>
        </w:rPr>
      </w:pPr>
      <w:r w:rsidRPr="00866261">
        <w:rPr>
          <w:sz w:val="28"/>
          <w:szCs w:val="28"/>
        </w:rPr>
        <w:t>Найдите в тексте предложения с варьирующимся повтором доминирующего слова в заголовке.</w:t>
      </w:r>
    </w:p>
    <w:p w:rsidR="003F122C" w:rsidRPr="00866261" w:rsidRDefault="003F122C" w:rsidP="00693145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left="1238" w:right="10" w:hanging="360"/>
        <w:jc w:val="both"/>
        <w:rPr>
          <w:spacing w:val="-11"/>
          <w:sz w:val="28"/>
          <w:szCs w:val="28"/>
        </w:rPr>
      </w:pPr>
      <w:r w:rsidRPr="00866261">
        <w:rPr>
          <w:sz w:val="28"/>
          <w:szCs w:val="28"/>
        </w:rPr>
        <w:t>Скажите, являются ли выделенные вами ключевые слова и их заместители самыми информативными элементами в тексте.</w:t>
      </w:r>
    </w:p>
    <w:p w:rsidR="003F122C" w:rsidRPr="00866261" w:rsidRDefault="003F122C" w:rsidP="00693145">
      <w:pPr>
        <w:shd w:val="clear" w:color="auto" w:fill="FFFFFF"/>
        <w:ind w:left="883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>Повторно прочтите заглавие и скажите, о чем буде идти речь в данном тексте.</w:t>
      </w:r>
    </w:p>
    <w:p w:rsidR="003F122C" w:rsidRPr="00866261" w:rsidRDefault="003F122C" w:rsidP="00693145">
      <w:pPr>
        <w:shd w:val="clear" w:color="auto" w:fill="FFFFFF"/>
        <w:ind w:right="19"/>
        <w:jc w:val="center"/>
        <w:rPr>
          <w:sz w:val="28"/>
          <w:szCs w:val="28"/>
        </w:rPr>
      </w:pPr>
      <w:r w:rsidRPr="00866261">
        <w:rPr>
          <w:b/>
          <w:bCs/>
          <w:sz w:val="28"/>
          <w:szCs w:val="28"/>
        </w:rPr>
        <w:t>Алгоритм просмотрового чтения и перевода:</w:t>
      </w:r>
    </w:p>
    <w:p w:rsidR="003F122C" w:rsidRPr="00866261" w:rsidRDefault="003F122C" w:rsidP="00693145">
      <w:pPr>
        <w:widowControl w:val="0"/>
        <w:numPr>
          <w:ilvl w:val="0"/>
          <w:numId w:val="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1243" w:right="14" w:hanging="360"/>
        <w:jc w:val="both"/>
        <w:rPr>
          <w:spacing w:val="-23"/>
          <w:sz w:val="28"/>
          <w:szCs w:val="28"/>
        </w:rPr>
      </w:pPr>
      <w:r w:rsidRPr="00866261">
        <w:rPr>
          <w:spacing w:val="-1"/>
          <w:sz w:val="28"/>
          <w:szCs w:val="28"/>
        </w:rPr>
        <w:t xml:space="preserve">Внимательно прочитайте заголовок текста, постарайтесь вникнуть в его смысл, </w:t>
      </w:r>
      <w:r w:rsidRPr="00866261">
        <w:rPr>
          <w:sz w:val="28"/>
          <w:szCs w:val="28"/>
        </w:rPr>
        <w:t>определить главную мысль текста</w:t>
      </w:r>
    </w:p>
    <w:p w:rsidR="003F122C" w:rsidRPr="00866261" w:rsidRDefault="003F122C" w:rsidP="00693145">
      <w:pPr>
        <w:widowControl w:val="0"/>
        <w:numPr>
          <w:ilvl w:val="0"/>
          <w:numId w:val="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1243" w:right="10" w:hanging="360"/>
        <w:jc w:val="both"/>
        <w:rPr>
          <w:spacing w:val="-12"/>
          <w:sz w:val="28"/>
          <w:szCs w:val="28"/>
        </w:rPr>
      </w:pPr>
      <w:r w:rsidRPr="00866261">
        <w:rPr>
          <w:sz w:val="28"/>
          <w:szCs w:val="28"/>
        </w:rPr>
        <w:t>Прочитайте первое предложение текста. Сопоставьте его содержание с заголовком.</w:t>
      </w:r>
    </w:p>
    <w:p w:rsidR="003F122C" w:rsidRPr="00866261" w:rsidRDefault="003F122C" w:rsidP="00693145">
      <w:pPr>
        <w:widowControl w:val="0"/>
        <w:numPr>
          <w:ilvl w:val="0"/>
          <w:numId w:val="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1243" w:right="10" w:hanging="360"/>
        <w:jc w:val="both"/>
        <w:rPr>
          <w:spacing w:val="-13"/>
          <w:sz w:val="28"/>
          <w:szCs w:val="28"/>
        </w:rPr>
      </w:pPr>
      <w:r w:rsidRPr="00866261">
        <w:rPr>
          <w:sz w:val="28"/>
          <w:szCs w:val="28"/>
        </w:rPr>
        <w:t>Прочитайте первый абзац. Сопоставьте его содержание со своим представлением о главной мысли текста.</w:t>
      </w:r>
    </w:p>
    <w:p w:rsidR="003F122C" w:rsidRPr="00866261" w:rsidRDefault="003F122C" w:rsidP="00693145">
      <w:pPr>
        <w:widowControl w:val="0"/>
        <w:numPr>
          <w:ilvl w:val="0"/>
          <w:numId w:val="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1243" w:hanging="360"/>
        <w:jc w:val="both"/>
        <w:rPr>
          <w:spacing w:val="-12"/>
          <w:sz w:val="28"/>
          <w:szCs w:val="28"/>
        </w:rPr>
      </w:pPr>
      <w:r w:rsidRPr="00866261">
        <w:rPr>
          <w:sz w:val="28"/>
          <w:szCs w:val="28"/>
        </w:rPr>
        <w:t>Просмотрите вес остальные абзацы, сопоставляя их содержание с представлением главной мысли текста и обращая особое внимание на содержание первых предложений абзацев.</w:t>
      </w:r>
    </w:p>
    <w:p w:rsidR="003F122C" w:rsidRPr="00847C9D" w:rsidRDefault="003F122C" w:rsidP="00847C9D">
      <w:pPr>
        <w:widowControl w:val="0"/>
        <w:numPr>
          <w:ilvl w:val="0"/>
          <w:numId w:val="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left="883"/>
        <w:rPr>
          <w:spacing w:val="-16"/>
          <w:sz w:val="28"/>
          <w:szCs w:val="28"/>
        </w:rPr>
        <w:sectPr w:rsidR="003F122C" w:rsidRPr="00847C9D" w:rsidSect="00824636">
          <w:pgSz w:w="11909" w:h="16834"/>
          <w:pgMar w:top="567" w:right="1134" w:bottom="567" w:left="1134" w:header="720" w:footer="720" w:gutter="0"/>
          <w:cols w:space="60"/>
          <w:noEndnote/>
        </w:sectPr>
      </w:pPr>
      <w:r w:rsidRPr="00866261">
        <w:rPr>
          <w:spacing w:val="-1"/>
          <w:sz w:val="28"/>
          <w:szCs w:val="28"/>
        </w:rPr>
        <w:t>Сформулируйте ответ на вопрос: «О чем повествуется в тексте?»</w:t>
      </w:r>
      <w:r>
        <w:rPr>
          <w:spacing w:val="-1"/>
          <w:sz w:val="28"/>
          <w:szCs w:val="28"/>
        </w:rPr>
        <w:t xml:space="preserve">    </w:t>
      </w:r>
      <w:r>
        <w:rPr>
          <w:spacing w:val="-16"/>
          <w:sz w:val="28"/>
          <w:szCs w:val="28"/>
        </w:rPr>
        <w:t>6</w:t>
      </w:r>
    </w:p>
    <w:p w:rsidR="003F122C" w:rsidRDefault="003F122C" w:rsidP="00693145">
      <w:pPr>
        <w:shd w:val="clear" w:color="auto" w:fill="FFFFFF"/>
        <w:ind w:left="1282" w:right="595" w:firstLine="662"/>
        <w:rPr>
          <w:b/>
          <w:bCs/>
          <w:spacing w:val="-5"/>
          <w:sz w:val="28"/>
          <w:szCs w:val="28"/>
        </w:rPr>
      </w:pPr>
      <w:r w:rsidRPr="00866261">
        <w:rPr>
          <w:b/>
          <w:bCs/>
          <w:spacing w:val="-3"/>
          <w:sz w:val="28"/>
          <w:szCs w:val="28"/>
        </w:rPr>
        <w:t xml:space="preserve">МЕТОДИЧЕСКИЕ РЕКОМЕНДАЦИИ ПО </w:t>
      </w:r>
      <w:r w:rsidRPr="00866261">
        <w:rPr>
          <w:b/>
          <w:bCs/>
          <w:spacing w:val="-5"/>
          <w:sz w:val="28"/>
          <w:szCs w:val="28"/>
        </w:rPr>
        <w:t>ОЗНАКОМИТЕЛЬНОМУ ЧТЕНИЮ И ПЕРЕВОДУ</w:t>
      </w:r>
    </w:p>
    <w:p w:rsidR="003F122C" w:rsidRPr="00866261" w:rsidRDefault="003F122C" w:rsidP="00693145">
      <w:pPr>
        <w:shd w:val="clear" w:color="auto" w:fill="FFFFFF"/>
        <w:ind w:left="1282" w:right="595" w:firstLine="662"/>
        <w:rPr>
          <w:sz w:val="28"/>
          <w:szCs w:val="28"/>
        </w:rPr>
      </w:pPr>
    </w:p>
    <w:p w:rsidR="003F122C" w:rsidRPr="00866261" w:rsidRDefault="003F122C" w:rsidP="00693145">
      <w:pPr>
        <w:shd w:val="clear" w:color="auto" w:fill="FFFFFF"/>
        <w:ind w:left="14" w:right="5" w:firstLine="533"/>
        <w:jc w:val="both"/>
        <w:rPr>
          <w:sz w:val="28"/>
          <w:szCs w:val="28"/>
        </w:rPr>
      </w:pPr>
      <w:r w:rsidRPr="00824636">
        <w:rPr>
          <w:b/>
          <w:bCs/>
          <w:spacing w:val="-2"/>
          <w:sz w:val="28"/>
          <w:szCs w:val="28"/>
        </w:rPr>
        <w:t>ОЗАКОМИТЕЛЬНОЕ ЧТЕНИЕ</w:t>
      </w:r>
      <w:r w:rsidRPr="00866261">
        <w:rPr>
          <w:spacing w:val="-2"/>
          <w:sz w:val="28"/>
          <w:szCs w:val="28"/>
        </w:rPr>
        <w:t xml:space="preserve"> представляет собой познающее чтение, при котором </w:t>
      </w:r>
      <w:r w:rsidRPr="00866261">
        <w:rPr>
          <w:sz w:val="28"/>
          <w:szCs w:val="28"/>
        </w:rPr>
        <w:t xml:space="preserve">предметом внимания читающего становится все речевое произведение (книга, статья, </w:t>
      </w:r>
      <w:r w:rsidRPr="00866261">
        <w:rPr>
          <w:spacing w:val="-1"/>
          <w:sz w:val="28"/>
          <w:szCs w:val="28"/>
        </w:rPr>
        <w:t xml:space="preserve">рассказ) без установки на получение определенной информации. Это чтение «для себя», без </w:t>
      </w:r>
      <w:r w:rsidRPr="00866261">
        <w:rPr>
          <w:sz w:val="28"/>
          <w:szCs w:val="28"/>
        </w:rPr>
        <w:t>предварительной специальной установки на последующее использование или воспроизведение полученной информации.</w:t>
      </w:r>
    </w:p>
    <w:p w:rsidR="003F122C" w:rsidRPr="00866261" w:rsidRDefault="003F122C" w:rsidP="00693145">
      <w:pPr>
        <w:shd w:val="clear" w:color="auto" w:fill="FFFFFF"/>
        <w:ind w:left="10" w:firstLine="547"/>
        <w:jc w:val="both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 xml:space="preserve">При ознакомительном чтении основная коммуникативная задача, которая стоит перед </w:t>
      </w:r>
      <w:r w:rsidRPr="00866261">
        <w:rPr>
          <w:sz w:val="28"/>
          <w:szCs w:val="28"/>
        </w:rPr>
        <w:t xml:space="preserve">читающим, заключается в том, чтобы быстрого прочтения всего текста извлечь содержащуюся в нем основную информацию, то есть выяснить, какие вопросы и каким образом решаются в тексте, что именно говориться в нем по данным вопросам и т.д. Оно </w:t>
      </w:r>
      <w:r w:rsidRPr="00866261">
        <w:rPr>
          <w:spacing w:val="-2"/>
          <w:sz w:val="28"/>
          <w:szCs w:val="28"/>
        </w:rPr>
        <w:t xml:space="preserve">требует умение различать главную и второстепенную информацию. Гак мы читаем обычно </w:t>
      </w:r>
      <w:r w:rsidRPr="00866261">
        <w:rPr>
          <w:sz w:val="28"/>
          <w:szCs w:val="28"/>
        </w:rPr>
        <w:t>художественные произведения, газетные статьи, научно-популярную литературу, когда они не представляют предмета специального изучения. Переработка информации текста совершается последовательно и непроизвольно, ее результатом является построение комплексных образов прочитанного. При этом намеренное внимание к языковым составляющим текста, элементы анализа исключаются.</w:t>
      </w:r>
    </w:p>
    <w:p w:rsidR="003F122C" w:rsidRPr="00866261" w:rsidRDefault="003F122C" w:rsidP="00693145">
      <w:pPr>
        <w:shd w:val="clear" w:color="auto" w:fill="FFFFFF"/>
        <w:ind w:right="5" w:firstLine="542"/>
        <w:jc w:val="both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Для достижения целей ознакомительного чтения, по данным С.К. Фоломкиной, бывает </w:t>
      </w:r>
      <w:r w:rsidRPr="00866261">
        <w:rPr>
          <w:spacing w:val="-1"/>
          <w:sz w:val="28"/>
          <w:szCs w:val="28"/>
        </w:rPr>
        <w:t xml:space="preserve">достаточно понимания 75% предикаций текста, если в остальные 25% не входят ключевые </w:t>
      </w:r>
      <w:r w:rsidRPr="00866261">
        <w:rPr>
          <w:sz w:val="28"/>
          <w:szCs w:val="28"/>
        </w:rPr>
        <w:t>предложения текста, существенные для понимания его содержания.</w:t>
      </w:r>
    </w:p>
    <w:p w:rsidR="003F122C" w:rsidRPr="00866261" w:rsidRDefault="003F122C" w:rsidP="00693145">
      <w:pPr>
        <w:shd w:val="clear" w:color="auto" w:fill="FFFFFF"/>
        <w:ind w:left="19" w:right="10" w:firstLine="533"/>
        <w:jc w:val="both"/>
        <w:rPr>
          <w:sz w:val="28"/>
          <w:szCs w:val="28"/>
        </w:rPr>
      </w:pPr>
      <w:r w:rsidRPr="00866261">
        <w:rPr>
          <w:spacing w:val="-3"/>
          <w:sz w:val="28"/>
          <w:szCs w:val="28"/>
        </w:rPr>
        <w:t xml:space="preserve">Темп ознакомительного чтения не должен быть для английского и французского языков </w:t>
      </w:r>
      <w:r w:rsidRPr="00866261">
        <w:rPr>
          <w:sz w:val="28"/>
          <w:szCs w:val="28"/>
        </w:rPr>
        <w:t>ниже 180, для немецкого    150, для русского - 120 слов в минуту.</w:t>
      </w:r>
    </w:p>
    <w:p w:rsidR="003F122C" w:rsidRPr="00866261" w:rsidRDefault="003F122C" w:rsidP="00693145">
      <w:pPr>
        <w:shd w:val="clear" w:color="auto" w:fill="FFFFFF"/>
        <w:ind w:left="10" w:right="10" w:firstLine="538"/>
        <w:jc w:val="both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Для практики в этом виде чтения используются сравнительно длинные тексты, легкие в </w:t>
      </w:r>
      <w:r w:rsidRPr="00866261">
        <w:rPr>
          <w:sz w:val="28"/>
          <w:szCs w:val="28"/>
        </w:rPr>
        <w:t>языковом отношении, содержащие не менее 25 30% избыточной, второстепенной информации.</w:t>
      </w:r>
    </w:p>
    <w:p w:rsidR="003F122C" w:rsidRPr="00866261" w:rsidRDefault="003F122C" w:rsidP="00693145">
      <w:pPr>
        <w:shd w:val="clear" w:color="auto" w:fill="FFFFFF"/>
        <w:ind w:left="5" w:firstLine="55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Упраж</w:t>
      </w:r>
      <w:r w:rsidRPr="00866261">
        <w:rPr>
          <w:spacing w:val="-2"/>
          <w:sz w:val="28"/>
          <w:szCs w:val="28"/>
        </w:rPr>
        <w:t xml:space="preserve">нения для ознакомления ознакомительному чтению целесообразно строить на </w:t>
      </w:r>
      <w:r w:rsidRPr="00866261">
        <w:rPr>
          <w:sz w:val="28"/>
          <w:szCs w:val="28"/>
        </w:rPr>
        <w:t>элементах текста (абзацах) и на целых текстах. Отработка того или иного умения на элементах текста позволяет сократить время работы и выполнить большее количество обучающих упражнений.</w:t>
      </w:r>
    </w:p>
    <w:p w:rsidR="003F122C" w:rsidRPr="00866261" w:rsidRDefault="003F122C" w:rsidP="00693145">
      <w:pPr>
        <w:shd w:val="clear" w:color="auto" w:fill="FFFFFF"/>
        <w:ind w:left="1061"/>
        <w:rPr>
          <w:sz w:val="28"/>
          <w:szCs w:val="28"/>
        </w:rPr>
      </w:pPr>
      <w:r w:rsidRPr="00866261">
        <w:rPr>
          <w:b/>
          <w:bCs/>
          <w:sz w:val="28"/>
          <w:szCs w:val="28"/>
        </w:rPr>
        <w:t>Алгоритм обучения ознакомительному чтению и переводу:</w:t>
      </w:r>
    </w:p>
    <w:p w:rsidR="003F122C" w:rsidRPr="00866261" w:rsidRDefault="003F122C" w:rsidP="00693145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left="912"/>
        <w:rPr>
          <w:spacing w:val="-23"/>
          <w:sz w:val="28"/>
          <w:szCs w:val="28"/>
        </w:rPr>
      </w:pPr>
      <w:r w:rsidRPr="00866261">
        <w:rPr>
          <w:spacing w:val="-2"/>
          <w:sz w:val="28"/>
          <w:szCs w:val="28"/>
        </w:rPr>
        <w:t>Прочтите заголовок текста и постарайтесь определить его основную чему.</w:t>
      </w:r>
    </w:p>
    <w:p w:rsidR="003F122C" w:rsidRPr="00866261" w:rsidRDefault="003F122C" w:rsidP="00693145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left="1267" w:right="5" w:hanging="355"/>
        <w:jc w:val="both"/>
        <w:rPr>
          <w:spacing w:val="-14"/>
          <w:sz w:val="28"/>
          <w:szCs w:val="28"/>
        </w:rPr>
      </w:pPr>
      <w:r w:rsidRPr="00866261">
        <w:rPr>
          <w:spacing w:val="-3"/>
          <w:sz w:val="28"/>
          <w:szCs w:val="28"/>
        </w:rPr>
        <w:t xml:space="preserve">Читайте абзац за абзацем, отмечая в каждом предложения, несущие главную </w:t>
      </w:r>
      <w:r w:rsidRPr="00866261">
        <w:rPr>
          <w:spacing w:val="-2"/>
          <w:sz w:val="28"/>
          <w:szCs w:val="28"/>
        </w:rPr>
        <w:t xml:space="preserve">информацию, и предложения, несущие главную информацию, и предложения, в </w:t>
      </w:r>
      <w:r w:rsidRPr="00866261">
        <w:rPr>
          <w:spacing w:val="-1"/>
          <w:sz w:val="28"/>
          <w:szCs w:val="28"/>
        </w:rPr>
        <w:t>которых содержится дополняющая, второстепенная информация.</w:t>
      </w:r>
    </w:p>
    <w:p w:rsidR="003F122C" w:rsidRPr="00866261" w:rsidRDefault="003F122C" w:rsidP="00693145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left="1267" w:right="10" w:hanging="355"/>
        <w:jc w:val="both"/>
        <w:rPr>
          <w:spacing w:val="-16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Определите степень важности абзацев, отметьте абзацы, которые содержат более важную информацию, и абзацы, которые содержат второстепенную но значению </w:t>
      </w:r>
      <w:r w:rsidRPr="00866261">
        <w:rPr>
          <w:sz w:val="28"/>
          <w:szCs w:val="28"/>
        </w:rPr>
        <w:t>информацию.</w:t>
      </w:r>
    </w:p>
    <w:p w:rsidR="003F122C" w:rsidRPr="00866261" w:rsidRDefault="003F122C" w:rsidP="00693145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left="912"/>
        <w:rPr>
          <w:spacing w:val="-14"/>
          <w:sz w:val="28"/>
          <w:szCs w:val="28"/>
        </w:rPr>
      </w:pPr>
      <w:r w:rsidRPr="00866261">
        <w:rPr>
          <w:spacing w:val="-1"/>
          <w:sz w:val="28"/>
          <w:szCs w:val="28"/>
        </w:rPr>
        <w:t>Обобщите информацию, выраженную в абзацах, в смысловое (единое) целое.</w:t>
      </w:r>
    </w:p>
    <w:p w:rsidR="003F122C" w:rsidRPr="00866261" w:rsidRDefault="003F122C" w:rsidP="00693145">
      <w:pPr>
        <w:shd w:val="clear" w:color="auto" w:fill="FFFFFF"/>
        <w:ind w:right="-195"/>
        <w:rPr>
          <w:sz w:val="28"/>
          <w:szCs w:val="28"/>
        </w:rPr>
        <w:sectPr w:rsidR="003F122C" w:rsidRPr="00866261" w:rsidSect="00824636">
          <w:pgSz w:w="11909" w:h="16834"/>
          <w:pgMar w:top="567" w:right="1134" w:bottom="567" w:left="113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7</w:t>
      </w:r>
    </w:p>
    <w:p w:rsidR="003F122C" w:rsidRDefault="003F122C" w:rsidP="00693145">
      <w:pPr>
        <w:shd w:val="clear" w:color="auto" w:fill="FFFFFF"/>
        <w:ind w:left="1867" w:right="1190" w:firstLine="77"/>
        <w:rPr>
          <w:b/>
          <w:bCs/>
          <w:spacing w:val="-6"/>
          <w:sz w:val="28"/>
          <w:szCs w:val="28"/>
        </w:rPr>
      </w:pPr>
      <w:r w:rsidRPr="00866261">
        <w:rPr>
          <w:b/>
          <w:bCs/>
          <w:spacing w:val="-6"/>
          <w:sz w:val="28"/>
          <w:szCs w:val="28"/>
        </w:rPr>
        <w:t>МЕТОДИЧЕСКИЕ РЕКОМЕНДАЦИИ ПО ИЗУЧАЮЩЕМУ ЧТЕНИЮ И ПЕРЕВОДУ:</w:t>
      </w:r>
    </w:p>
    <w:p w:rsidR="003F122C" w:rsidRPr="00866261" w:rsidRDefault="003F122C" w:rsidP="00693145">
      <w:pPr>
        <w:shd w:val="clear" w:color="auto" w:fill="FFFFFF"/>
        <w:ind w:left="1867" w:right="1190" w:firstLine="77"/>
        <w:rPr>
          <w:sz w:val="28"/>
          <w:szCs w:val="28"/>
        </w:rPr>
      </w:pPr>
    </w:p>
    <w:p w:rsidR="003F122C" w:rsidRPr="00866261" w:rsidRDefault="003F122C" w:rsidP="00693145">
      <w:pPr>
        <w:shd w:val="clear" w:color="auto" w:fill="FFFFFF"/>
        <w:ind w:firstLine="547"/>
        <w:jc w:val="both"/>
        <w:rPr>
          <w:sz w:val="28"/>
          <w:szCs w:val="28"/>
        </w:rPr>
      </w:pPr>
      <w:r w:rsidRPr="00824636">
        <w:rPr>
          <w:b/>
          <w:bCs/>
          <w:sz w:val="28"/>
          <w:szCs w:val="28"/>
        </w:rPr>
        <w:t>ИЗУЧАЮЩЕЕ ЧТЕНИЕ</w:t>
      </w:r>
      <w:r w:rsidRPr="00866261">
        <w:rPr>
          <w:sz w:val="28"/>
          <w:szCs w:val="28"/>
        </w:rPr>
        <w:t xml:space="preserve"> предусматривает максимально полное и точное понимание </w:t>
      </w:r>
      <w:r w:rsidRPr="00866261">
        <w:rPr>
          <w:spacing w:val="-2"/>
          <w:sz w:val="28"/>
          <w:szCs w:val="28"/>
        </w:rPr>
        <w:t xml:space="preserve">всей содержащейся в тексте информации и критическое ее осмысление. Это вдумчивое и </w:t>
      </w:r>
      <w:r w:rsidRPr="00866261">
        <w:rPr>
          <w:sz w:val="28"/>
          <w:szCs w:val="28"/>
        </w:rPr>
        <w:t xml:space="preserve">неспешное чтение, предполагающее целенаправленный анализ содержания читаемого с </w:t>
      </w:r>
      <w:r w:rsidRPr="00866261">
        <w:rPr>
          <w:spacing w:val="-3"/>
          <w:sz w:val="28"/>
          <w:szCs w:val="28"/>
        </w:rPr>
        <w:t xml:space="preserve">опорой на языковые и логические связи текста. Его задачей является также формирование у </w:t>
      </w:r>
      <w:r w:rsidRPr="00866261">
        <w:rPr>
          <w:spacing w:val="-1"/>
          <w:sz w:val="28"/>
          <w:szCs w:val="28"/>
        </w:rPr>
        <w:t xml:space="preserve">обучаемого умения самостоятельно преодолевать затруднения в понимании иностранного </w:t>
      </w:r>
      <w:r w:rsidRPr="00866261">
        <w:rPr>
          <w:spacing w:val="-2"/>
          <w:sz w:val="28"/>
          <w:szCs w:val="28"/>
        </w:rPr>
        <w:t xml:space="preserve">текста. Объектом «изучения» при этом виде чтения является информация, содержащаяся </w:t>
      </w:r>
      <w:r w:rsidRPr="00866261">
        <w:rPr>
          <w:i/>
          <w:iCs/>
          <w:spacing w:val="-2"/>
          <w:sz w:val="28"/>
          <w:szCs w:val="28"/>
        </w:rPr>
        <w:t xml:space="preserve"> </w:t>
      </w:r>
      <w:r w:rsidRPr="00866261">
        <w:rPr>
          <w:spacing w:val="-2"/>
          <w:sz w:val="28"/>
          <w:szCs w:val="28"/>
        </w:rPr>
        <w:t>текст</w:t>
      </w:r>
      <w:r>
        <w:rPr>
          <w:spacing w:val="-2"/>
          <w:sz w:val="28"/>
          <w:szCs w:val="28"/>
        </w:rPr>
        <w:t>е, но никак не языковой материал</w:t>
      </w:r>
      <w:r w:rsidRPr="00866261">
        <w:rPr>
          <w:spacing w:val="-2"/>
          <w:sz w:val="28"/>
          <w:szCs w:val="28"/>
        </w:rPr>
        <w:t>. Изучающее чтение отличается большим количеством регрессий, чем другие виды чтения, - повторным</w:t>
      </w:r>
      <w:r>
        <w:rPr>
          <w:spacing w:val="-2"/>
          <w:sz w:val="28"/>
          <w:szCs w:val="28"/>
        </w:rPr>
        <w:t xml:space="preserve"> </w:t>
      </w:r>
      <w:r w:rsidRPr="00866261">
        <w:rPr>
          <w:spacing w:val="-2"/>
          <w:sz w:val="28"/>
          <w:szCs w:val="28"/>
        </w:rPr>
        <w:t xml:space="preserve"> перечитыванием частей текста, иногда с </w:t>
      </w:r>
      <w:r w:rsidRPr="00866261">
        <w:rPr>
          <w:spacing w:val="-1"/>
          <w:sz w:val="28"/>
          <w:szCs w:val="28"/>
        </w:rPr>
        <w:t xml:space="preserve">отчетливым произнесением текста про себя или вслух, установлением смысла текста путем </w:t>
      </w:r>
      <w:r w:rsidRPr="00866261">
        <w:rPr>
          <w:sz w:val="28"/>
          <w:szCs w:val="28"/>
        </w:rPr>
        <w:t xml:space="preserve">анализа языковых форм, намеренным выделением наиболее важных тезисов и </w:t>
      </w:r>
      <w:r>
        <w:rPr>
          <w:spacing w:val="-2"/>
          <w:sz w:val="28"/>
          <w:szCs w:val="28"/>
        </w:rPr>
        <w:t>неоднократным проговариван</w:t>
      </w:r>
      <w:r w:rsidRPr="00866261">
        <w:rPr>
          <w:spacing w:val="-2"/>
          <w:sz w:val="28"/>
          <w:szCs w:val="28"/>
        </w:rPr>
        <w:t xml:space="preserve">ием их вслух с целью лучшего запоминания содержания для </w:t>
      </w:r>
      <w:r w:rsidRPr="00866261">
        <w:rPr>
          <w:sz w:val="28"/>
          <w:szCs w:val="28"/>
        </w:rPr>
        <w:t>последующего пересказа, обсуждения, использования в работе. Именно изучающее чтение учит бережному отношению к тексту.</w:t>
      </w:r>
    </w:p>
    <w:p w:rsidR="003F122C" w:rsidRPr="00866261" w:rsidRDefault="003F122C" w:rsidP="00693145">
      <w:pPr>
        <w:shd w:val="clear" w:color="auto" w:fill="FFFFFF"/>
        <w:ind w:left="5" w:right="10" w:firstLine="533"/>
        <w:jc w:val="both"/>
        <w:rPr>
          <w:sz w:val="28"/>
          <w:szCs w:val="28"/>
        </w:rPr>
      </w:pPr>
      <w:r w:rsidRPr="00866261">
        <w:rPr>
          <w:spacing w:val="-3"/>
          <w:sz w:val="28"/>
          <w:szCs w:val="28"/>
        </w:rPr>
        <w:t xml:space="preserve">Хотя изучающее чтение и разворачивается в неспешном темпе, следует указать на его </w:t>
      </w:r>
      <w:r w:rsidRPr="00866261">
        <w:rPr>
          <w:spacing w:val="-1"/>
          <w:sz w:val="28"/>
          <w:szCs w:val="28"/>
        </w:rPr>
        <w:t xml:space="preserve">примерный нижний предел, который по данным С.К.Фоломкиной, составляет 50-60 слов в </w:t>
      </w:r>
      <w:r w:rsidRPr="00866261">
        <w:rPr>
          <w:sz w:val="28"/>
          <w:szCs w:val="28"/>
        </w:rPr>
        <w:t>минуту.</w:t>
      </w:r>
    </w:p>
    <w:p w:rsidR="003F122C" w:rsidRDefault="003F122C" w:rsidP="00693145">
      <w:pPr>
        <w:shd w:val="clear" w:color="auto" w:fill="FFFFFF"/>
        <w:ind w:left="14" w:right="5" w:firstLine="523"/>
        <w:jc w:val="both"/>
        <w:rPr>
          <w:spacing w:val="-1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Для этого вида чтения подбираются тексты, имеющие познавательную ценность, </w:t>
      </w:r>
      <w:r w:rsidRPr="00866261">
        <w:rPr>
          <w:sz w:val="28"/>
          <w:szCs w:val="28"/>
        </w:rPr>
        <w:t xml:space="preserve">информативную ценность, информативную значимость и представляющие наибольшую </w:t>
      </w:r>
      <w:r w:rsidRPr="00866261">
        <w:rPr>
          <w:spacing w:val="-1"/>
          <w:sz w:val="28"/>
          <w:szCs w:val="28"/>
        </w:rPr>
        <w:t>трудность для данного этана обучения, как в содержательном, так и в языковом отношении.</w:t>
      </w:r>
    </w:p>
    <w:p w:rsidR="003F122C" w:rsidRPr="00866261" w:rsidRDefault="003F122C" w:rsidP="00693145">
      <w:pPr>
        <w:shd w:val="clear" w:color="auto" w:fill="FFFFFF"/>
        <w:ind w:left="14" w:right="5" w:firstLine="523"/>
        <w:jc w:val="both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435"/>
        <w:rPr>
          <w:sz w:val="28"/>
          <w:szCs w:val="28"/>
        </w:rPr>
      </w:pPr>
      <w:r w:rsidRPr="00824636">
        <w:rPr>
          <w:b/>
          <w:bCs/>
          <w:sz w:val="28"/>
          <w:szCs w:val="28"/>
        </w:rPr>
        <w:t>Алгоритм обучения изучающему чтению и переводу</w:t>
      </w:r>
      <w:r w:rsidRPr="00866261">
        <w:rPr>
          <w:sz w:val="28"/>
          <w:szCs w:val="28"/>
        </w:rPr>
        <w:t>:</w:t>
      </w:r>
    </w:p>
    <w:p w:rsidR="003F122C" w:rsidRPr="00866261" w:rsidRDefault="003F122C" w:rsidP="00693145">
      <w:pPr>
        <w:shd w:val="clear" w:color="auto" w:fill="FFFFFF"/>
        <w:ind w:left="1435"/>
        <w:rPr>
          <w:sz w:val="28"/>
          <w:szCs w:val="28"/>
        </w:rPr>
      </w:pPr>
    </w:p>
    <w:p w:rsidR="003F122C" w:rsidRPr="00866261" w:rsidRDefault="003F122C" w:rsidP="00693145">
      <w:pPr>
        <w:shd w:val="clear" w:color="auto" w:fill="FFFFFF"/>
        <w:ind w:left="5" w:right="5" w:firstLine="528"/>
        <w:jc w:val="both"/>
        <w:rPr>
          <w:sz w:val="28"/>
          <w:szCs w:val="28"/>
        </w:rPr>
      </w:pPr>
      <w:r w:rsidRPr="00866261">
        <w:rPr>
          <w:sz w:val="28"/>
          <w:szCs w:val="28"/>
        </w:rPr>
        <w:t xml:space="preserve">Задания, которые студент решает в процессе изучающего чтения, условно можно </w:t>
      </w:r>
      <w:r w:rsidRPr="00866261">
        <w:rPr>
          <w:spacing w:val="-2"/>
          <w:sz w:val="28"/>
          <w:szCs w:val="28"/>
        </w:rPr>
        <w:t xml:space="preserve">разделить на три основные группы, соответствующие характеру переработки информации </w:t>
      </w:r>
      <w:r w:rsidRPr="00866261">
        <w:rPr>
          <w:sz w:val="28"/>
          <w:szCs w:val="28"/>
        </w:rPr>
        <w:t>(степени полноты, точности и глубины):</w:t>
      </w:r>
    </w:p>
    <w:p w:rsidR="003F122C" w:rsidRPr="00866261" w:rsidRDefault="003F122C" w:rsidP="00693145">
      <w:pPr>
        <w:widowControl w:val="0"/>
        <w:numPr>
          <w:ilvl w:val="0"/>
          <w:numId w:val="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907"/>
        <w:rPr>
          <w:spacing w:val="-28"/>
          <w:sz w:val="28"/>
          <w:szCs w:val="28"/>
        </w:rPr>
      </w:pPr>
      <w:r w:rsidRPr="00866261">
        <w:rPr>
          <w:spacing w:val="-1"/>
          <w:sz w:val="28"/>
          <w:szCs w:val="28"/>
        </w:rPr>
        <w:t>восприятие языковых средств и их точное понимание в тексте;</w:t>
      </w:r>
    </w:p>
    <w:p w:rsidR="003F122C" w:rsidRPr="00866261" w:rsidRDefault="003F122C" w:rsidP="00693145">
      <w:pPr>
        <w:widowControl w:val="0"/>
        <w:numPr>
          <w:ilvl w:val="0"/>
          <w:numId w:val="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907"/>
        <w:rPr>
          <w:spacing w:val="-14"/>
          <w:sz w:val="28"/>
          <w:szCs w:val="28"/>
        </w:rPr>
      </w:pPr>
      <w:r w:rsidRPr="00866261">
        <w:rPr>
          <w:spacing w:val="-1"/>
          <w:sz w:val="28"/>
          <w:szCs w:val="28"/>
        </w:rPr>
        <w:t>извлечение полной фактической информации, содержащейся в тексте;</w:t>
      </w:r>
    </w:p>
    <w:p w:rsidR="003F122C" w:rsidRPr="00866261" w:rsidRDefault="003F122C" w:rsidP="00693145">
      <w:pPr>
        <w:widowControl w:val="0"/>
        <w:numPr>
          <w:ilvl w:val="0"/>
          <w:numId w:val="5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907"/>
        <w:rPr>
          <w:spacing w:val="-14"/>
          <w:sz w:val="28"/>
          <w:szCs w:val="28"/>
        </w:rPr>
      </w:pPr>
      <w:r w:rsidRPr="00866261">
        <w:rPr>
          <w:spacing w:val="-1"/>
          <w:sz w:val="28"/>
          <w:szCs w:val="28"/>
        </w:rPr>
        <w:t>осмысление извлеченной информации.</w:t>
      </w:r>
    </w:p>
    <w:p w:rsidR="003F122C" w:rsidRPr="00866261" w:rsidRDefault="003F122C" w:rsidP="00693145">
      <w:pPr>
        <w:shd w:val="clear" w:color="auto" w:fill="FFFFFF"/>
        <w:ind w:left="5" w:right="5" w:firstLine="552"/>
        <w:jc w:val="both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>Решение данных з</w:t>
      </w:r>
      <w:r>
        <w:rPr>
          <w:spacing w:val="-2"/>
          <w:sz w:val="28"/>
          <w:szCs w:val="28"/>
        </w:rPr>
        <w:t>адач осуществляется на предтекст</w:t>
      </w:r>
      <w:r w:rsidRPr="00866261">
        <w:rPr>
          <w:spacing w:val="-2"/>
          <w:sz w:val="28"/>
          <w:szCs w:val="28"/>
        </w:rPr>
        <w:t xml:space="preserve">овом, текстовом и послетекстовом </w:t>
      </w:r>
      <w:r w:rsidRPr="00866261">
        <w:rPr>
          <w:sz w:val="28"/>
          <w:szCs w:val="28"/>
        </w:rPr>
        <w:t>этапах работы с учебным текстом.</w:t>
      </w: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8746"/>
        <w:rPr>
          <w:sz w:val="28"/>
          <w:szCs w:val="28"/>
        </w:rPr>
      </w:pPr>
    </w:p>
    <w:p w:rsidR="003F122C" w:rsidRPr="00866261" w:rsidRDefault="003F122C" w:rsidP="00693145">
      <w:pPr>
        <w:shd w:val="clear" w:color="auto" w:fill="FFFFFF"/>
        <w:ind w:left="8746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3F122C" w:rsidRPr="00866261" w:rsidRDefault="003F122C" w:rsidP="00693145">
      <w:pPr>
        <w:shd w:val="clear" w:color="auto" w:fill="FFFFFF"/>
        <w:ind w:left="8746"/>
        <w:rPr>
          <w:sz w:val="28"/>
          <w:szCs w:val="28"/>
        </w:rPr>
        <w:sectPr w:rsidR="003F122C" w:rsidRPr="00866261" w:rsidSect="00824636">
          <w:pgSz w:w="11909" w:h="16834"/>
          <w:pgMar w:top="567" w:right="1134" w:bottom="567" w:left="1134" w:header="720" w:footer="720" w:gutter="0"/>
          <w:cols w:space="60"/>
          <w:noEndnote/>
        </w:sectPr>
      </w:pPr>
    </w:p>
    <w:p w:rsidR="003F122C" w:rsidRDefault="003F122C" w:rsidP="00693145">
      <w:pPr>
        <w:shd w:val="clear" w:color="auto" w:fill="FFFFFF"/>
        <w:ind w:left="1925" w:right="1152"/>
        <w:rPr>
          <w:b/>
          <w:bCs/>
          <w:spacing w:val="-6"/>
          <w:sz w:val="28"/>
          <w:szCs w:val="28"/>
        </w:rPr>
      </w:pPr>
      <w:r w:rsidRPr="00866261">
        <w:rPr>
          <w:b/>
          <w:bCs/>
          <w:spacing w:val="-6"/>
          <w:sz w:val="28"/>
          <w:szCs w:val="28"/>
        </w:rPr>
        <w:t>МЕТОДИЧЕСКИЕ РЕКОМЕНДАЦИИ ПО ПОИСКОВОМУ ЧТЕНИЮ И ПЕРЕВОДУ:</w:t>
      </w:r>
    </w:p>
    <w:p w:rsidR="003F122C" w:rsidRPr="00866261" w:rsidRDefault="003F122C" w:rsidP="00693145">
      <w:pPr>
        <w:shd w:val="clear" w:color="auto" w:fill="FFFFFF"/>
        <w:ind w:left="1925" w:right="1152"/>
        <w:rPr>
          <w:sz w:val="28"/>
          <w:szCs w:val="28"/>
        </w:rPr>
      </w:pPr>
    </w:p>
    <w:p w:rsidR="003F122C" w:rsidRPr="00866261" w:rsidRDefault="003F122C" w:rsidP="00693145">
      <w:pPr>
        <w:shd w:val="clear" w:color="auto" w:fill="FFFFFF"/>
        <w:ind w:left="562"/>
        <w:rPr>
          <w:sz w:val="28"/>
          <w:szCs w:val="28"/>
        </w:rPr>
      </w:pPr>
      <w:r w:rsidRPr="00824636">
        <w:rPr>
          <w:b/>
          <w:bCs/>
          <w:sz w:val="28"/>
          <w:szCs w:val="28"/>
        </w:rPr>
        <w:t>ПОИСКОВОЕ    ЧТЕНИЕ</w:t>
      </w:r>
      <w:r w:rsidRPr="00866261">
        <w:rPr>
          <w:sz w:val="28"/>
          <w:szCs w:val="28"/>
        </w:rPr>
        <w:t xml:space="preserve">    ориентировано    на    чтение    газет    и    литературы    по</w:t>
      </w:r>
      <w:r>
        <w:rPr>
          <w:sz w:val="28"/>
          <w:szCs w:val="28"/>
        </w:rPr>
        <w:t xml:space="preserve"> специальности</w:t>
      </w:r>
    </w:p>
    <w:p w:rsidR="003F122C" w:rsidRPr="00866261" w:rsidRDefault="003F122C" w:rsidP="00693145">
      <w:pPr>
        <w:shd w:val="clear" w:color="auto" w:fill="FFFFFF"/>
        <w:jc w:val="both"/>
        <w:rPr>
          <w:sz w:val="28"/>
          <w:szCs w:val="28"/>
        </w:rPr>
      </w:pPr>
      <w:r w:rsidRPr="00866261">
        <w:rPr>
          <w:sz w:val="28"/>
          <w:szCs w:val="28"/>
        </w:rPr>
        <w:t xml:space="preserve">. Его цель - быстрое нахождение в тексте иди в массиве текстов вполне определенных данных (фактов, характеристик, цифровых показателей, указаний). Оно </w:t>
      </w:r>
      <w:r w:rsidRPr="00866261">
        <w:rPr>
          <w:spacing w:val="-3"/>
          <w:sz w:val="28"/>
          <w:szCs w:val="28"/>
        </w:rPr>
        <w:t xml:space="preserve">направлено на нахождение в тексте конкретной информации. Читающему известно из других </w:t>
      </w:r>
      <w:r w:rsidRPr="00866261">
        <w:rPr>
          <w:spacing w:val="-2"/>
          <w:sz w:val="28"/>
          <w:szCs w:val="28"/>
        </w:rPr>
        <w:t xml:space="preserve">источников, что такая информация содержится в данной книге, статье. Поэтому, исходя из </w:t>
      </w:r>
      <w:r w:rsidRPr="00866261">
        <w:rPr>
          <w:sz w:val="28"/>
          <w:szCs w:val="28"/>
        </w:rPr>
        <w:t xml:space="preserve">типовой структуры данных текстов, он сразу же обращается к определенным частям или </w:t>
      </w:r>
      <w:r w:rsidRPr="00866261">
        <w:rPr>
          <w:spacing w:val="-2"/>
          <w:sz w:val="28"/>
          <w:szCs w:val="28"/>
        </w:rPr>
        <w:t xml:space="preserve">разделам, которые и подвергает изучающему чтению без детального анализа. При поисковом </w:t>
      </w:r>
      <w:r w:rsidRPr="00866261">
        <w:rPr>
          <w:sz w:val="28"/>
          <w:szCs w:val="28"/>
        </w:rPr>
        <w:t xml:space="preserve">чтении извлечение смысловой информации не требует дискурсивных процессов и происходит автоматизировано. Такое чтение как просмотровое, предполагает наличие умения ориентироваться в логико-смысловой структуре текста, выбрать из него </w:t>
      </w:r>
      <w:r w:rsidRPr="00866261">
        <w:rPr>
          <w:spacing w:val="-1"/>
          <w:sz w:val="28"/>
          <w:szCs w:val="28"/>
        </w:rPr>
        <w:t xml:space="preserve">необходимую информацию по определенной проблеме, выбрать и объединить информацию </w:t>
      </w:r>
      <w:r w:rsidRPr="00866261">
        <w:rPr>
          <w:sz w:val="28"/>
          <w:szCs w:val="28"/>
        </w:rPr>
        <w:t>нескольких текстов по отдельным вопросам.</w:t>
      </w:r>
    </w:p>
    <w:p w:rsidR="003F122C" w:rsidRPr="00866261" w:rsidRDefault="003F122C" w:rsidP="00693145">
      <w:pPr>
        <w:shd w:val="clear" w:color="auto" w:fill="FFFFFF"/>
        <w:ind w:firstLine="547"/>
        <w:jc w:val="both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В учебных условиях поисковое чтение выступает скорее как упражнение, так как поиск </w:t>
      </w:r>
      <w:r w:rsidRPr="00866261">
        <w:rPr>
          <w:sz w:val="28"/>
          <w:szCs w:val="28"/>
        </w:rPr>
        <w:t>той или иной информации, как правило, осуществляется по указанию преподавателя. Поэтому оно обычно является сопутствующим компонентом при развитии других видов чтения.</w:t>
      </w:r>
    </w:p>
    <w:p w:rsidR="003F122C" w:rsidRPr="00866261" w:rsidRDefault="003F122C" w:rsidP="00693145">
      <w:pPr>
        <w:shd w:val="clear" w:color="auto" w:fill="FFFFFF"/>
        <w:ind w:left="14" w:right="5" w:firstLine="533"/>
        <w:jc w:val="both"/>
        <w:rPr>
          <w:sz w:val="28"/>
          <w:szCs w:val="28"/>
        </w:rPr>
      </w:pPr>
      <w:r w:rsidRPr="00866261">
        <w:rPr>
          <w:sz w:val="28"/>
          <w:szCs w:val="28"/>
        </w:rPr>
        <w:t>Овладение технологией чтения осуществляется в результате выполнения предтекстовых, текстовых и послетекстовых заданий.</w:t>
      </w:r>
    </w:p>
    <w:p w:rsidR="003F122C" w:rsidRPr="00866261" w:rsidRDefault="003F122C" w:rsidP="00693145">
      <w:pPr>
        <w:shd w:val="clear" w:color="auto" w:fill="FFFFFF"/>
        <w:ind w:right="5" w:firstLine="552"/>
        <w:jc w:val="both"/>
        <w:rPr>
          <w:sz w:val="28"/>
          <w:szCs w:val="28"/>
        </w:rPr>
      </w:pPr>
      <w:r w:rsidRPr="00866261">
        <w:rPr>
          <w:spacing w:val="-3"/>
          <w:sz w:val="28"/>
          <w:szCs w:val="28"/>
        </w:rPr>
        <w:t xml:space="preserve">Предтекстовые задания направлены па моделирование фоновых знаний, необходимых и </w:t>
      </w:r>
      <w:r w:rsidRPr="00866261">
        <w:rPr>
          <w:sz w:val="28"/>
          <w:szCs w:val="28"/>
        </w:rPr>
        <w:t>достаточных для репетиций конкретного текста, на устранение смысловых и языковых трудностей его понимания и одновременно на формирование навыков и умений чтения, выработку «стратегии по</w:t>
      </w:r>
      <w:r>
        <w:rPr>
          <w:sz w:val="28"/>
          <w:szCs w:val="28"/>
        </w:rPr>
        <w:t>нимания». В них учитываются лекс</w:t>
      </w:r>
      <w:r w:rsidRPr="00866261">
        <w:rPr>
          <w:sz w:val="28"/>
          <w:szCs w:val="28"/>
        </w:rPr>
        <w:t xml:space="preserve">ико-грамматические, </w:t>
      </w:r>
      <w:r>
        <w:rPr>
          <w:spacing w:val="-2"/>
          <w:sz w:val="28"/>
          <w:szCs w:val="28"/>
        </w:rPr>
        <w:t xml:space="preserve">структурносмысловые, лингвостилистические и   лингвострановедческие  особенности </w:t>
      </w:r>
      <w:r w:rsidRPr="00866261">
        <w:rPr>
          <w:spacing w:val="-2"/>
          <w:sz w:val="28"/>
          <w:szCs w:val="28"/>
        </w:rPr>
        <w:t xml:space="preserve"> </w:t>
      </w:r>
      <w:r w:rsidRPr="00866261">
        <w:rPr>
          <w:sz w:val="28"/>
          <w:szCs w:val="28"/>
        </w:rPr>
        <w:t>подлежащего чтению текста.</w:t>
      </w:r>
    </w:p>
    <w:p w:rsidR="003F122C" w:rsidRPr="00866261" w:rsidRDefault="003F122C" w:rsidP="00693145">
      <w:pPr>
        <w:shd w:val="clear" w:color="auto" w:fill="FFFFFF"/>
        <w:ind w:left="5" w:right="5" w:firstLine="547"/>
        <w:jc w:val="both"/>
        <w:rPr>
          <w:sz w:val="28"/>
          <w:szCs w:val="28"/>
        </w:rPr>
      </w:pPr>
      <w:r w:rsidRPr="00866261">
        <w:rPr>
          <w:sz w:val="28"/>
          <w:szCs w:val="28"/>
        </w:rPr>
        <w:t xml:space="preserve">В текстовых заданиях обучаемым предлагаются коммуникативные установки, в которых содержатся указания на вид чтения, скорость и необходимость решения </w:t>
      </w:r>
      <w:r w:rsidRPr="00866261">
        <w:rPr>
          <w:spacing w:val="-1"/>
          <w:sz w:val="28"/>
          <w:szCs w:val="28"/>
        </w:rPr>
        <w:t xml:space="preserve">определенных познавательно-коммуникативных задач в процессе чтения. Предваряющие </w:t>
      </w:r>
      <w:r w:rsidRPr="00866261">
        <w:rPr>
          <w:sz w:val="28"/>
          <w:szCs w:val="28"/>
        </w:rPr>
        <w:t>вопросы должны отвечать ряду требований:</w:t>
      </w:r>
    </w:p>
    <w:p w:rsidR="003F122C" w:rsidRPr="00866261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1262" w:right="10" w:hanging="350"/>
        <w:jc w:val="both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Они строятся на базе активно усвоенной лексики и грамматических структур, не </w:t>
      </w:r>
      <w:r w:rsidRPr="00866261">
        <w:rPr>
          <w:sz w:val="28"/>
          <w:szCs w:val="28"/>
        </w:rPr>
        <w:t>использованных в тексте в таком виде;</w:t>
      </w:r>
    </w:p>
    <w:p w:rsidR="003F122C" w:rsidRPr="00866261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1262" w:right="5" w:hanging="350"/>
        <w:jc w:val="both"/>
        <w:rPr>
          <w:sz w:val="28"/>
          <w:szCs w:val="28"/>
        </w:rPr>
      </w:pPr>
      <w:r w:rsidRPr="00866261">
        <w:rPr>
          <w:sz w:val="28"/>
          <w:szCs w:val="28"/>
        </w:rPr>
        <w:t xml:space="preserve">Ответ' на предваряющий вопрос должен отражать основное содержание </w:t>
      </w:r>
      <w:r w:rsidRPr="00866261">
        <w:rPr>
          <w:spacing w:val="-2"/>
          <w:sz w:val="28"/>
          <w:szCs w:val="28"/>
        </w:rPr>
        <w:t xml:space="preserve">соответствующей части текста и не должен сводиться к какому-либо одному </w:t>
      </w:r>
      <w:r w:rsidRPr="00866261">
        <w:rPr>
          <w:sz w:val="28"/>
          <w:szCs w:val="28"/>
        </w:rPr>
        <w:t>предложению из текста;</w:t>
      </w:r>
    </w:p>
    <w:p w:rsidR="003F122C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1262" w:right="10" w:hanging="350"/>
        <w:jc w:val="both"/>
        <w:rPr>
          <w:sz w:val="28"/>
          <w:szCs w:val="28"/>
        </w:rPr>
      </w:pPr>
      <w:r w:rsidRPr="00866261">
        <w:rPr>
          <w:sz w:val="28"/>
          <w:szCs w:val="28"/>
        </w:rPr>
        <w:t>Вместе взятые вопросы должны представлять собой адаптированную интерпретацию текста.</w:t>
      </w:r>
    </w:p>
    <w:p w:rsidR="003F122C" w:rsidRDefault="003F122C" w:rsidP="00847C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912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3F122C" w:rsidRPr="00866261" w:rsidRDefault="003F122C" w:rsidP="00847C9D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left="912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9</w:t>
      </w:r>
    </w:p>
    <w:p w:rsidR="003F122C" w:rsidRPr="00866261" w:rsidRDefault="003F122C" w:rsidP="00693145">
      <w:pPr>
        <w:shd w:val="clear" w:color="auto" w:fill="FFFFFF"/>
        <w:ind w:left="5" w:right="14" w:firstLine="542"/>
        <w:jc w:val="both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>Кроме этого, обучаемые выполняют ряд упражнений с текстом, обеспечивающих формирование соответствующих конкретному виду чтения навыков и умений.</w:t>
      </w:r>
    </w:p>
    <w:p w:rsidR="003F122C" w:rsidRPr="00866261" w:rsidRDefault="003F122C" w:rsidP="00693145">
      <w:pPr>
        <w:shd w:val="clear" w:color="auto" w:fill="FFFFFF"/>
        <w:ind w:left="5" w:right="5" w:firstLine="54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 П</w:t>
      </w:r>
      <w:r w:rsidRPr="00866261">
        <w:rPr>
          <w:spacing w:val="-2"/>
          <w:sz w:val="28"/>
          <w:szCs w:val="28"/>
        </w:rPr>
        <w:t xml:space="preserve">ослетекстовые задания предназначены для проверки понимания прочитанного, для </w:t>
      </w:r>
      <w:r w:rsidRPr="00866261">
        <w:rPr>
          <w:sz w:val="28"/>
          <w:szCs w:val="28"/>
        </w:rPr>
        <w:t>конт</w:t>
      </w:r>
      <w:r>
        <w:rPr>
          <w:sz w:val="28"/>
          <w:szCs w:val="28"/>
        </w:rPr>
        <w:t>роля за степенью сформирования</w:t>
      </w:r>
      <w:r w:rsidRPr="00866261">
        <w:rPr>
          <w:sz w:val="28"/>
          <w:szCs w:val="28"/>
        </w:rPr>
        <w:t xml:space="preserve"> умений чтения и возможного использования полученной информации в будущей профессиональной деятельности. Что касается </w:t>
      </w:r>
      <w:r w:rsidRPr="00866261">
        <w:rPr>
          <w:spacing w:val="-1"/>
          <w:sz w:val="28"/>
          <w:szCs w:val="28"/>
        </w:rPr>
        <w:t>последовательности видов чтения, то в практике обучения используется два варианта:</w:t>
      </w:r>
    </w:p>
    <w:p w:rsidR="003F122C" w:rsidRPr="00866261" w:rsidRDefault="003F122C" w:rsidP="00693145">
      <w:pPr>
        <w:shd w:val="clear" w:color="auto" w:fill="FFFFFF"/>
        <w:ind w:left="552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>Л) ознакомительное — изучающее - просмотровое    поисковое;</w:t>
      </w:r>
    </w:p>
    <w:p w:rsidR="003F122C" w:rsidRPr="00866261" w:rsidRDefault="003F122C" w:rsidP="00693145">
      <w:pPr>
        <w:shd w:val="clear" w:color="auto" w:fill="FFFFFF"/>
        <w:ind w:left="552"/>
        <w:rPr>
          <w:sz w:val="28"/>
          <w:szCs w:val="28"/>
        </w:rPr>
      </w:pPr>
      <w:r w:rsidRPr="00866261">
        <w:rPr>
          <w:sz w:val="28"/>
          <w:szCs w:val="28"/>
        </w:rPr>
        <w:t xml:space="preserve">Б) изучающее - ознакомительное - </w:t>
      </w:r>
      <w:r w:rsidRPr="002C0B8F">
        <w:rPr>
          <w:sz w:val="36"/>
          <w:szCs w:val="36"/>
        </w:rPr>
        <w:t>просмотровое</w:t>
      </w:r>
      <w:r w:rsidRPr="00866261">
        <w:rPr>
          <w:sz w:val="28"/>
          <w:szCs w:val="28"/>
        </w:rPr>
        <w:t xml:space="preserve">    поисковое.</w:t>
      </w:r>
    </w:p>
    <w:p w:rsidR="003F122C" w:rsidRPr="00866261" w:rsidRDefault="003F122C" w:rsidP="00693145">
      <w:pPr>
        <w:shd w:val="clear" w:color="auto" w:fill="FFFFFF"/>
        <w:ind w:left="10" w:right="10" w:firstLine="542"/>
        <w:jc w:val="both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Последний вариант нам представляется более эффективным, так как в большей степени </w:t>
      </w:r>
      <w:r w:rsidRPr="00866261">
        <w:rPr>
          <w:sz w:val="28"/>
          <w:szCs w:val="28"/>
        </w:rPr>
        <w:t>подготавливает все другие виды чтения.</w:t>
      </w:r>
    </w:p>
    <w:p w:rsidR="003F122C" w:rsidRDefault="003F122C" w:rsidP="00693145">
      <w:pPr>
        <w:shd w:val="clear" w:color="auto" w:fill="FFFFFF"/>
        <w:ind w:left="154"/>
        <w:rPr>
          <w:b/>
          <w:bCs/>
          <w:sz w:val="28"/>
          <w:szCs w:val="28"/>
        </w:rPr>
      </w:pPr>
    </w:p>
    <w:p w:rsidR="003F122C" w:rsidRDefault="003F122C" w:rsidP="00693145">
      <w:pPr>
        <w:shd w:val="clear" w:color="auto" w:fill="FFFFFF"/>
        <w:ind w:left="154"/>
        <w:rPr>
          <w:sz w:val="36"/>
          <w:szCs w:val="36"/>
        </w:rPr>
      </w:pPr>
      <w:r w:rsidRPr="002C0B8F">
        <w:rPr>
          <w:sz w:val="36"/>
          <w:szCs w:val="36"/>
        </w:rPr>
        <w:t>Методические рекомендации по подготовке устного сообщения и доклад</w:t>
      </w:r>
      <w:r>
        <w:rPr>
          <w:sz w:val="36"/>
          <w:szCs w:val="36"/>
        </w:rPr>
        <w:t>а на английском языке</w:t>
      </w:r>
    </w:p>
    <w:p w:rsidR="003F122C" w:rsidRPr="002C0B8F" w:rsidRDefault="003F122C" w:rsidP="00693145">
      <w:pPr>
        <w:shd w:val="clear" w:color="auto" w:fill="FFFFFF"/>
        <w:ind w:left="154"/>
        <w:rPr>
          <w:sz w:val="36"/>
          <w:szCs w:val="36"/>
        </w:rPr>
      </w:pPr>
    </w:p>
    <w:p w:rsidR="003F122C" w:rsidRPr="00866261" w:rsidRDefault="003F122C" w:rsidP="00693145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right="922" w:hanging="355"/>
        <w:rPr>
          <w:spacing w:val="-20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Каждое предложение в устном высказывании должно содержать конкретную </w:t>
      </w:r>
      <w:r w:rsidRPr="00866261">
        <w:rPr>
          <w:sz w:val="28"/>
          <w:szCs w:val="28"/>
        </w:rPr>
        <w:t>информацию, быть простым, лаконичным, содержать не более 5-7 слов.</w:t>
      </w:r>
    </w:p>
    <w:p w:rsidR="003F122C" w:rsidRPr="00866261" w:rsidRDefault="003F122C" w:rsidP="00693145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hanging="355"/>
        <w:rPr>
          <w:spacing w:val="-13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При подготовке устного сообщения намечается и формулируется тема сообщения, </w:t>
      </w:r>
      <w:r w:rsidRPr="00866261">
        <w:rPr>
          <w:sz w:val="28"/>
          <w:szCs w:val="28"/>
        </w:rPr>
        <w:t>затем определяется цель сообщения и адресат.</w:t>
      </w:r>
    </w:p>
    <w:p w:rsidR="003F122C" w:rsidRPr="00866261" w:rsidRDefault="003F122C" w:rsidP="00693145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0"/>
        <w:rPr>
          <w:spacing w:val="-16"/>
          <w:sz w:val="28"/>
          <w:szCs w:val="28"/>
        </w:rPr>
      </w:pPr>
      <w:r w:rsidRPr="00866261">
        <w:rPr>
          <w:spacing w:val="-1"/>
          <w:sz w:val="28"/>
          <w:szCs w:val="28"/>
        </w:rPr>
        <w:t>Вначале необходимо обозначить планируемое время говорения.</w:t>
      </w:r>
    </w:p>
    <w:p w:rsidR="003F122C" w:rsidRPr="00866261" w:rsidRDefault="003F122C" w:rsidP="00693145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0"/>
        <w:rPr>
          <w:spacing w:val="-13"/>
          <w:sz w:val="28"/>
          <w:szCs w:val="28"/>
        </w:rPr>
      </w:pPr>
      <w:r w:rsidRPr="00866261">
        <w:rPr>
          <w:spacing w:val="-1"/>
          <w:sz w:val="28"/>
          <w:szCs w:val="28"/>
        </w:rPr>
        <w:t>Далее необходимо составить смысловой план сообщения.</w:t>
      </w:r>
    </w:p>
    <w:p w:rsidR="003F122C" w:rsidRPr="00866261" w:rsidRDefault="003F122C" w:rsidP="00693145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70"/>
        <w:rPr>
          <w:spacing w:val="-16"/>
          <w:sz w:val="28"/>
          <w:szCs w:val="28"/>
        </w:rPr>
      </w:pPr>
      <w:r w:rsidRPr="00866261">
        <w:rPr>
          <w:spacing w:val="-2"/>
          <w:sz w:val="28"/>
          <w:szCs w:val="28"/>
        </w:rPr>
        <w:t>Затем следует сформулировать пункты плана введения, основной части и заключения.</w:t>
      </w:r>
    </w:p>
    <w:p w:rsidR="003F122C" w:rsidRPr="00866261" w:rsidRDefault="003F122C" w:rsidP="00693145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5" w:hanging="355"/>
        <w:rPr>
          <w:spacing w:val="-12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Завершающий этап подготовки сообщения - отбор и запись напротив пунктов плана </w:t>
      </w:r>
      <w:r w:rsidRPr="00866261">
        <w:rPr>
          <w:sz w:val="28"/>
          <w:szCs w:val="28"/>
        </w:rPr>
        <w:t xml:space="preserve">ключевых </w:t>
      </w:r>
      <w:r w:rsidRPr="00866261">
        <w:rPr>
          <w:smallCaps/>
          <w:sz w:val="28"/>
          <w:szCs w:val="28"/>
          <w:lang w:val="en-US"/>
        </w:rPr>
        <w:t>cjtob</w:t>
      </w:r>
      <w:r w:rsidRPr="00866261">
        <w:rPr>
          <w:smallCaps/>
          <w:sz w:val="28"/>
          <w:szCs w:val="28"/>
        </w:rPr>
        <w:t xml:space="preserve"> </w:t>
      </w:r>
      <w:r w:rsidRPr="00866261">
        <w:rPr>
          <w:sz w:val="28"/>
          <w:szCs w:val="28"/>
        </w:rPr>
        <w:t>и словосочетаний.</w:t>
      </w: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  <w:r w:rsidRPr="00866261">
        <w:rPr>
          <w:b/>
          <w:bCs/>
          <w:spacing w:val="-2"/>
          <w:sz w:val="28"/>
          <w:szCs w:val="28"/>
        </w:rPr>
        <w:t xml:space="preserve">Ключевые слова </w:t>
      </w:r>
      <w:r w:rsidRPr="00866261">
        <w:rPr>
          <w:spacing w:val="-2"/>
          <w:sz w:val="28"/>
          <w:szCs w:val="28"/>
        </w:rPr>
        <w:t xml:space="preserve">- это слова, наиболее существенные для раскрытия темы, обозначающие </w:t>
      </w:r>
      <w:r w:rsidRPr="00866261">
        <w:rPr>
          <w:spacing w:val="-1"/>
          <w:sz w:val="28"/>
          <w:szCs w:val="28"/>
        </w:rPr>
        <w:t xml:space="preserve">основные понятия в той или иной предметной области. Их знание позволяет быстро </w:t>
      </w:r>
      <w:r w:rsidRPr="00866261">
        <w:rPr>
          <w:spacing w:val="-2"/>
          <w:sz w:val="28"/>
          <w:szCs w:val="28"/>
        </w:rPr>
        <w:t xml:space="preserve">ориентироваться в тексте, находить необходимую информацию, воспринимать и усваивать </w:t>
      </w:r>
      <w:r w:rsidRPr="00866261">
        <w:rPr>
          <w:sz w:val="28"/>
          <w:szCs w:val="28"/>
        </w:rPr>
        <w:t>смысл целой фразы, абзаца, текста в процессе чтения.</w:t>
      </w: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F122C" w:rsidRPr="00866261" w:rsidRDefault="003F122C" w:rsidP="00693145">
      <w:pPr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10</w:t>
      </w:r>
    </w:p>
    <w:p w:rsidR="003F122C" w:rsidRDefault="003F122C" w:rsidP="00693145">
      <w:pPr>
        <w:shd w:val="clear" w:color="auto" w:fill="FFFFFF"/>
        <w:ind w:left="120"/>
        <w:rPr>
          <w:b/>
          <w:bCs/>
          <w:sz w:val="36"/>
          <w:szCs w:val="36"/>
        </w:rPr>
      </w:pPr>
      <w:r w:rsidRPr="002C0B8F">
        <w:rPr>
          <w:b/>
          <w:bCs/>
          <w:sz w:val="36"/>
          <w:szCs w:val="36"/>
        </w:rPr>
        <w:t>Методические рекомендации по подготовке выписок, тезисов, аннотаций,</w:t>
      </w:r>
      <w:r>
        <w:rPr>
          <w:b/>
          <w:bCs/>
          <w:sz w:val="36"/>
          <w:szCs w:val="36"/>
        </w:rPr>
        <w:t xml:space="preserve"> конспектов на английском языке</w:t>
      </w:r>
    </w:p>
    <w:p w:rsidR="003F122C" w:rsidRPr="002C0B8F" w:rsidRDefault="003F122C" w:rsidP="00693145">
      <w:pPr>
        <w:shd w:val="clear" w:color="auto" w:fill="FFFFFF"/>
        <w:ind w:left="120"/>
        <w:rPr>
          <w:sz w:val="36"/>
          <w:szCs w:val="36"/>
        </w:rPr>
      </w:pPr>
    </w:p>
    <w:p w:rsidR="003F122C" w:rsidRPr="00866261" w:rsidRDefault="003F122C" w:rsidP="00693145">
      <w:pPr>
        <w:shd w:val="clear" w:color="auto" w:fill="FFFFFF"/>
        <w:tabs>
          <w:tab w:val="left" w:pos="370"/>
        </w:tabs>
        <w:ind w:left="5"/>
        <w:rPr>
          <w:sz w:val="28"/>
          <w:szCs w:val="28"/>
        </w:rPr>
      </w:pPr>
      <w:r w:rsidRPr="00866261">
        <w:rPr>
          <w:b/>
          <w:bCs/>
          <w:sz w:val="28"/>
          <w:szCs w:val="28"/>
        </w:rPr>
        <w:t>1.</w:t>
      </w:r>
      <w:r w:rsidRPr="00866261">
        <w:rPr>
          <w:b/>
          <w:bCs/>
          <w:sz w:val="28"/>
          <w:szCs w:val="28"/>
        </w:rPr>
        <w:tab/>
        <w:t>Выписки</w:t>
      </w:r>
    </w:p>
    <w:p w:rsidR="003F122C" w:rsidRPr="00866261" w:rsidRDefault="003F122C" w:rsidP="00847C9D">
      <w:pPr>
        <w:shd w:val="clear" w:color="auto" w:fill="FFFFFF"/>
        <w:ind w:left="10" w:right="915" w:firstLine="432"/>
        <w:rPr>
          <w:sz w:val="28"/>
          <w:szCs w:val="28"/>
        </w:rPr>
      </w:pPr>
      <w:r w:rsidRPr="00866261">
        <w:rPr>
          <w:b/>
          <w:bCs/>
          <w:spacing w:val="-1"/>
          <w:sz w:val="28"/>
          <w:szCs w:val="28"/>
        </w:rPr>
        <w:t xml:space="preserve">Выписки </w:t>
      </w:r>
      <w:r w:rsidRPr="00866261">
        <w:rPr>
          <w:spacing w:val="-1"/>
          <w:sz w:val="28"/>
          <w:szCs w:val="28"/>
        </w:rPr>
        <w:t xml:space="preserve">- наиболее распространённый вид работы над учебной, научной литературой. Они фиксируют для дальнейшего использования нужные, важные места из учебника, книги, журнальной статьи, брошюры, текста. Обычно выписывают отдельные положения, факты, </w:t>
      </w:r>
      <w:r w:rsidRPr="00866261">
        <w:rPr>
          <w:sz w:val="28"/>
          <w:szCs w:val="28"/>
        </w:rPr>
        <w:t>цифровой, другой фактический и иллюстративный материал.</w:t>
      </w:r>
      <w:r>
        <w:rPr>
          <w:sz w:val="28"/>
          <w:szCs w:val="28"/>
        </w:rPr>
        <w:t xml:space="preserve">                                                   </w:t>
      </w:r>
    </w:p>
    <w:p w:rsidR="003F122C" w:rsidRPr="00866261" w:rsidRDefault="003F122C" w:rsidP="00693145">
      <w:pPr>
        <w:shd w:val="clear" w:color="auto" w:fill="FFFFFF"/>
        <w:ind w:left="19" w:right="922" w:firstLine="480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Выписки легко объединять по одной теме, после того как прочитано несколько </w:t>
      </w:r>
      <w:r w:rsidRPr="00866261">
        <w:rPr>
          <w:sz w:val="28"/>
          <w:szCs w:val="28"/>
        </w:rPr>
        <w:t>источников.</w:t>
      </w:r>
    </w:p>
    <w:p w:rsidR="003F122C" w:rsidRPr="00866261" w:rsidRDefault="003F122C" w:rsidP="00693145">
      <w:pPr>
        <w:shd w:val="clear" w:color="auto" w:fill="FFFFFF"/>
        <w:tabs>
          <w:tab w:val="left" w:pos="370"/>
        </w:tabs>
        <w:ind w:left="5"/>
        <w:rPr>
          <w:sz w:val="28"/>
          <w:szCs w:val="28"/>
        </w:rPr>
      </w:pPr>
      <w:r w:rsidRPr="00866261">
        <w:rPr>
          <w:b/>
          <w:bCs/>
          <w:sz w:val="28"/>
          <w:szCs w:val="28"/>
        </w:rPr>
        <w:t>2.</w:t>
      </w:r>
      <w:r w:rsidRPr="00866261">
        <w:rPr>
          <w:b/>
          <w:bCs/>
          <w:sz w:val="28"/>
          <w:szCs w:val="28"/>
        </w:rPr>
        <w:tab/>
        <w:t>Тезисы</w:t>
      </w:r>
    </w:p>
    <w:p w:rsidR="003F122C" w:rsidRPr="00866261" w:rsidRDefault="003F122C" w:rsidP="00693145">
      <w:pPr>
        <w:shd w:val="clear" w:color="auto" w:fill="FFFFFF"/>
        <w:ind w:left="14" w:firstLine="475"/>
        <w:rPr>
          <w:sz w:val="28"/>
          <w:szCs w:val="28"/>
        </w:rPr>
      </w:pPr>
      <w:r w:rsidRPr="00866261">
        <w:rPr>
          <w:b/>
          <w:bCs/>
          <w:spacing w:val="-2"/>
          <w:sz w:val="28"/>
          <w:szCs w:val="28"/>
        </w:rPr>
        <w:t xml:space="preserve">Тезисы </w:t>
      </w:r>
      <w:r w:rsidRPr="00866261">
        <w:rPr>
          <w:spacing w:val="-2"/>
          <w:sz w:val="28"/>
          <w:szCs w:val="28"/>
        </w:rPr>
        <w:t xml:space="preserve">- вид записи при чтении, позволяющий обобщить материал, изложить его суть в </w:t>
      </w:r>
      <w:r w:rsidRPr="00866261">
        <w:rPr>
          <w:spacing w:val="-1"/>
          <w:sz w:val="28"/>
          <w:szCs w:val="28"/>
        </w:rPr>
        <w:t xml:space="preserve">кратких формулировках, раскрывающих всё произведение (статью, доклад, параграф). В отличие от конспекта они дают возможность раскрыть содержание читаемого материала </w:t>
      </w:r>
      <w:r w:rsidRPr="00866261">
        <w:rPr>
          <w:sz w:val="28"/>
          <w:szCs w:val="28"/>
        </w:rPr>
        <w:t>независимо от последовательности его изложения в тексте.</w:t>
      </w:r>
    </w:p>
    <w:p w:rsidR="003F122C" w:rsidRPr="00866261" w:rsidRDefault="003F122C" w:rsidP="00693145">
      <w:pPr>
        <w:shd w:val="clear" w:color="auto" w:fill="FFFFFF"/>
        <w:ind w:firstLine="595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Тезисы могут быть простыми и краткими (включать только основные положения), а </w:t>
      </w:r>
      <w:r w:rsidRPr="00866261">
        <w:rPr>
          <w:spacing w:val="-1"/>
          <w:sz w:val="28"/>
          <w:szCs w:val="28"/>
        </w:rPr>
        <w:t xml:space="preserve">также сложными и полными (включать кроме основных положений, второстепенные </w:t>
      </w:r>
      <w:r w:rsidRPr="00866261">
        <w:rPr>
          <w:sz w:val="28"/>
          <w:szCs w:val="28"/>
        </w:rPr>
        <w:t>положения).</w:t>
      </w:r>
    </w:p>
    <w:p w:rsidR="003F122C" w:rsidRPr="00866261" w:rsidRDefault="003F122C" w:rsidP="00693145">
      <w:pPr>
        <w:shd w:val="clear" w:color="auto" w:fill="FFFFFF"/>
        <w:ind w:left="5" w:firstLine="475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 xml:space="preserve">Они должны вытекать один из другого. Некоторые положения могут быть объединены не в порядке следования в тексте, а в их логической связи. Часть текстов может записываться </w:t>
      </w:r>
      <w:r w:rsidRPr="00866261">
        <w:rPr>
          <w:sz w:val="28"/>
          <w:szCs w:val="28"/>
        </w:rPr>
        <w:t>в виде цитат.</w:t>
      </w:r>
    </w:p>
    <w:p w:rsidR="003F122C" w:rsidRPr="00866261" w:rsidRDefault="003F122C" w:rsidP="00693145">
      <w:pPr>
        <w:shd w:val="clear" w:color="auto" w:fill="FFFFFF"/>
        <w:tabs>
          <w:tab w:val="left" w:pos="370"/>
        </w:tabs>
        <w:ind w:left="5"/>
        <w:rPr>
          <w:sz w:val="28"/>
          <w:szCs w:val="28"/>
        </w:rPr>
      </w:pPr>
      <w:r w:rsidRPr="00866261">
        <w:rPr>
          <w:sz w:val="28"/>
          <w:szCs w:val="28"/>
        </w:rPr>
        <w:t>3.</w:t>
      </w:r>
      <w:r w:rsidRPr="00866261">
        <w:rPr>
          <w:sz w:val="28"/>
          <w:szCs w:val="28"/>
        </w:rPr>
        <w:tab/>
      </w:r>
      <w:r w:rsidRPr="00866261">
        <w:rPr>
          <w:b/>
          <w:bCs/>
          <w:sz w:val="28"/>
          <w:szCs w:val="28"/>
        </w:rPr>
        <w:t>Аннотация</w:t>
      </w:r>
    </w:p>
    <w:p w:rsidR="003F122C" w:rsidRPr="00866261" w:rsidRDefault="003F122C" w:rsidP="00693145">
      <w:pPr>
        <w:shd w:val="clear" w:color="auto" w:fill="FFFFFF"/>
        <w:ind w:left="10" w:firstLine="787"/>
        <w:rPr>
          <w:sz w:val="28"/>
          <w:szCs w:val="28"/>
        </w:rPr>
      </w:pPr>
      <w:r w:rsidRPr="00866261">
        <w:rPr>
          <w:b/>
          <w:bCs/>
          <w:spacing w:val="-1"/>
          <w:sz w:val="28"/>
          <w:szCs w:val="28"/>
        </w:rPr>
        <w:t xml:space="preserve">Аннотация </w:t>
      </w:r>
      <w:r w:rsidRPr="00866261">
        <w:rPr>
          <w:spacing w:val="-1"/>
          <w:sz w:val="28"/>
          <w:szCs w:val="28"/>
        </w:rPr>
        <w:t xml:space="preserve">- предельно сжатое, краткое изложение главного содержания текста. </w:t>
      </w:r>
      <w:r w:rsidRPr="00866261">
        <w:rPr>
          <w:spacing w:val="-2"/>
          <w:sz w:val="28"/>
          <w:szCs w:val="28"/>
        </w:rPr>
        <w:t xml:space="preserve">Основным отличием аннотации от реферата является то, что реферат даёт представление о </w:t>
      </w:r>
      <w:r w:rsidRPr="00866261">
        <w:rPr>
          <w:sz w:val="28"/>
          <w:szCs w:val="28"/>
        </w:rPr>
        <w:t>содержании оригинала, а аннотация только о его тематике. Аннотация перечисляет, называет вопросы, проблемы оригинала, но не раскрывает их.</w:t>
      </w:r>
    </w:p>
    <w:p w:rsidR="003F122C" w:rsidRDefault="003F122C" w:rsidP="00693145">
      <w:pPr>
        <w:shd w:val="clear" w:color="auto" w:fill="FFFFFF"/>
        <w:ind w:left="662"/>
        <w:rPr>
          <w:spacing w:val="-1"/>
          <w:sz w:val="28"/>
          <w:szCs w:val="28"/>
        </w:rPr>
      </w:pPr>
      <w:r w:rsidRPr="00866261">
        <w:rPr>
          <w:spacing w:val="-1"/>
          <w:sz w:val="28"/>
          <w:szCs w:val="28"/>
        </w:rPr>
        <w:t>Для аннотации характерно использование специальных оборотов, клише.</w:t>
      </w:r>
    </w:p>
    <w:p w:rsidR="003F122C" w:rsidRDefault="003F122C" w:rsidP="00693145">
      <w:pPr>
        <w:shd w:val="clear" w:color="auto" w:fill="FFFFFF"/>
        <w:ind w:left="662"/>
        <w:rPr>
          <w:spacing w:val="-1"/>
          <w:sz w:val="28"/>
          <w:szCs w:val="28"/>
        </w:rPr>
      </w:pPr>
    </w:p>
    <w:p w:rsidR="003F122C" w:rsidRDefault="003F122C" w:rsidP="00693145">
      <w:pPr>
        <w:shd w:val="clear" w:color="auto" w:fill="FFFFFF"/>
        <w:ind w:left="662"/>
        <w:rPr>
          <w:b/>
          <w:bCs/>
          <w:sz w:val="36"/>
          <w:szCs w:val="36"/>
        </w:rPr>
      </w:pPr>
      <w:r w:rsidRPr="002C0B8F">
        <w:rPr>
          <w:b/>
          <w:bCs/>
          <w:sz w:val="36"/>
          <w:szCs w:val="36"/>
        </w:rPr>
        <w:t>Методические рекомендации по подготовке реферата на</w:t>
      </w:r>
      <w:r>
        <w:rPr>
          <w:b/>
          <w:bCs/>
          <w:sz w:val="36"/>
          <w:szCs w:val="36"/>
        </w:rPr>
        <w:t xml:space="preserve"> английском языке</w:t>
      </w:r>
    </w:p>
    <w:p w:rsidR="003F122C" w:rsidRPr="002C0B8F" w:rsidRDefault="003F122C" w:rsidP="00693145">
      <w:pPr>
        <w:shd w:val="clear" w:color="auto" w:fill="FFFFFF"/>
        <w:ind w:left="662"/>
        <w:rPr>
          <w:b/>
          <w:bCs/>
          <w:sz w:val="36"/>
          <w:szCs w:val="36"/>
        </w:rPr>
      </w:pPr>
    </w:p>
    <w:p w:rsidR="003F122C" w:rsidRPr="00866261" w:rsidRDefault="003F122C" w:rsidP="00693145">
      <w:pPr>
        <w:shd w:val="clear" w:color="auto" w:fill="FFFFFF"/>
        <w:ind w:left="562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>Реферат    сжатое, краткое изложение основного содержания первичного оригинального</w:t>
      </w:r>
    </w:p>
    <w:p w:rsidR="003F122C" w:rsidRPr="00866261" w:rsidRDefault="003F122C" w:rsidP="00693145">
      <w:pPr>
        <w:shd w:val="clear" w:color="auto" w:fill="FFFFFF"/>
        <w:ind w:left="14" w:right="5"/>
        <w:jc w:val="both"/>
        <w:rPr>
          <w:sz w:val="28"/>
          <w:szCs w:val="28"/>
        </w:rPr>
      </w:pPr>
      <w:r w:rsidRPr="00866261">
        <w:rPr>
          <w:sz w:val="28"/>
          <w:szCs w:val="28"/>
        </w:rPr>
        <w:t>документа - текста по всем затронутым в нем вопросам, полученное в результате его осмысления обработки.</w:t>
      </w:r>
    </w:p>
    <w:p w:rsidR="003F122C" w:rsidRPr="00866261" w:rsidRDefault="003F122C" w:rsidP="00847C9D">
      <w:pPr>
        <w:shd w:val="clear" w:color="auto" w:fill="FFFFFF"/>
        <w:ind w:left="19" w:right="5" w:firstLine="523"/>
        <w:jc w:val="both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Основным назначением реферата является оперативное распространение важнейшей научно-технической или другой информации в максимально сжатом виде и ее использование </w:t>
      </w:r>
      <w:r w:rsidRPr="00866261">
        <w:rPr>
          <w:sz w:val="28"/>
          <w:szCs w:val="28"/>
        </w:rPr>
        <w:t>читателями различных категорий.</w:t>
      </w:r>
      <w:r>
        <w:rPr>
          <w:sz w:val="28"/>
          <w:szCs w:val="28"/>
        </w:rPr>
        <w:t xml:space="preserve">              11</w:t>
      </w:r>
    </w:p>
    <w:p w:rsidR="003F122C" w:rsidRPr="00866261" w:rsidRDefault="003F122C" w:rsidP="00693145">
      <w:pPr>
        <w:shd w:val="clear" w:color="auto" w:fill="FFFFFF"/>
        <w:ind w:left="552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>Реферат имеет свою структуру:</w:t>
      </w:r>
    </w:p>
    <w:p w:rsidR="003F122C" w:rsidRPr="00866261" w:rsidRDefault="003F122C" w:rsidP="00693145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430" w:right="5" w:hanging="883"/>
        <w:jc w:val="both"/>
        <w:rPr>
          <w:spacing w:val="-20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Предметная рубрика: наименование области или раздела знаний, к которым </w:t>
      </w:r>
      <w:r w:rsidRPr="00866261">
        <w:rPr>
          <w:sz w:val="28"/>
          <w:szCs w:val="28"/>
        </w:rPr>
        <w:t>относится реферируемый документ.</w:t>
      </w:r>
    </w:p>
    <w:p w:rsidR="003F122C" w:rsidRPr="00866261" w:rsidRDefault="003F122C" w:rsidP="00693145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547"/>
        <w:rPr>
          <w:spacing w:val="-12"/>
          <w:sz w:val="28"/>
          <w:szCs w:val="28"/>
        </w:rPr>
      </w:pPr>
      <w:r w:rsidRPr="00866261">
        <w:rPr>
          <w:spacing w:val="-2"/>
          <w:sz w:val="28"/>
          <w:szCs w:val="28"/>
        </w:rPr>
        <w:t>Тема: более узкая предметная отнесённость источника или ряда источников.</w:t>
      </w:r>
    </w:p>
    <w:p w:rsidR="003F122C" w:rsidRPr="00866261" w:rsidRDefault="003F122C" w:rsidP="00693145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430" w:right="10" w:hanging="883"/>
        <w:jc w:val="both"/>
        <w:rPr>
          <w:spacing w:val="-13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Выходные данные источника, или совокупность источников на иностранном и </w:t>
      </w:r>
      <w:r w:rsidRPr="00866261">
        <w:rPr>
          <w:sz w:val="28"/>
          <w:szCs w:val="28"/>
        </w:rPr>
        <w:t>русском языках: фамилия и инициалы автора, заглавие, издательство, место, год издания (для журнала- название и номер).</w:t>
      </w:r>
    </w:p>
    <w:p w:rsidR="003F122C" w:rsidRPr="00866261" w:rsidRDefault="003F122C" w:rsidP="00693145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430" w:right="5" w:hanging="883"/>
        <w:jc w:val="both"/>
        <w:rPr>
          <w:spacing w:val="-12"/>
          <w:sz w:val="28"/>
          <w:szCs w:val="28"/>
        </w:rPr>
      </w:pPr>
      <w:r w:rsidRPr="00866261">
        <w:rPr>
          <w:sz w:val="28"/>
          <w:szCs w:val="28"/>
        </w:rPr>
        <w:t>Главная мысль, идея реферируемого материала: реферат сжато формирует главную мысль, не внося в нее своих комментариев, даже если она в тексте автором лишь подразумевается.</w:t>
      </w:r>
    </w:p>
    <w:p w:rsidR="003F122C" w:rsidRPr="00866261" w:rsidRDefault="003F122C" w:rsidP="00693145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430" w:right="10" w:hanging="883"/>
        <w:jc w:val="both"/>
        <w:rPr>
          <w:spacing w:val="-16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Изложение содержания: содержание реферируемого материала излагается в </w:t>
      </w:r>
      <w:r w:rsidRPr="00866261">
        <w:rPr>
          <w:spacing w:val="-1"/>
          <w:sz w:val="28"/>
          <w:szCs w:val="28"/>
        </w:rPr>
        <w:t>последовательности, в которой он приводится в источнике.</w:t>
      </w:r>
    </w:p>
    <w:p w:rsidR="003F122C" w:rsidRPr="00866261" w:rsidRDefault="003F122C" w:rsidP="00693145">
      <w:pPr>
        <w:widowControl w:val="0"/>
        <w:numPr>
          <w:ilvl w:val="0"/>
          <w:numId w:val="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430" w:hanging="883"/>
        <w:jc w:val="both"/>
        <w:rPr>
          <w:spacing w:val="-14"/>
          <w:sz w:val="28"/>
          <w:szCs w:val="28"/>
        </w:rPr>
      </w:pPr>
      <w:r w:rsidRPr="00866261">
        <w:rPr>
          <w:sz w:val="28"/>
          <w:szCs w:val="28"/>
        </w:rPr>
        <w:t>Комментарий, примечание реферата: ото чаше всею указание адресата, па которого рассчитан реферируемый материал.</w:t>
      </w:r>
    </w:p>
    <w:p w:rsidR="003F122C" w:rsidRPr="00866261" w:rsidRDefault="003F122C" w:rsidP="00693145">
      <w:pPr>
        <w:shd w:val="clear" w:color="auto" w:fill="FFFFFF"/>
        <w:ind w:right="10" w:firstLine="542"/>
        <w:jc w:val="both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Рефераты делятся на: а) информативные, или рефераты -конспекты, и б) индикативные, </w:t>
      </w:r>
      <w:r w:rsidRPr="00866261">
        <w:rPr>
          <w:sz w:val="28"/>
          <w:szCs w:val="28"/>
        </w:rPr>
        <w:t xml:space="preserve">или рефераты-резюме. Первые достаточно полно излагают все основные положения и </w:t>
      </w:r>
      <w:r w:rsidRPr="00866261">
        <w:rPr>
          <w:spacing w:val="-3"/>
          <w:sz w:val="28"/>
          <w:szCs w:val="28"/>
        </w:rPr>
        <w:t xml:space="preserve">выводы. Вторые перечисляют лишь главные положения и выводы по ним без изложения </w:t>
      </w:r>
      <w:r w:rsidRPr="00866261">
        <w:rPr>
          <w:sz w:val="28"/>
          <w:szCs w:val="28"/>
        </w:rPr>
        <w:t>доказательств.</w:t>
      </w:r>
    </w:p>
    <w:p w:rsidR="003F122C" w:rsidRPr="00866261" w:rsidRDefault="003F122C" w:rsidP="00693145">
      <w:pPr>
        <w:shd w:val="clear" w:color="auto" w:fill="FFFFFF"/>
        <w:ind w:left="10" w:right="10" w:firstLine="538"/>
        <w:jc w:val="both"/>
        <w:rPr>
          <w:sz w:val="28"/>
          <w:szCs w:val="28"/>
        </w:rPr>
      </w:pPr>
      <w:r w:rsidRPr="00866261">
        <w:rPr>
          <w:sz w:val="28"/>
          <w:szCs w:val="28"/>
        </w:rPr>
        <w:t>Оба вида рефератов могут быть монографическими, составленными па основании одного источника; сводными, излагающими содержание нескольких источников, объединенных об</w:t>
      </w:r>
      <w:r>
        <w:rPr>
          <w:sz w:val="28"/>
          <w:szCs w:val="28"/>
        </w:rPr>
        <w:t>щей темой, и обзорными, излагающ</w:t>
      </w:r>
      <w:r w:rsidRPr="00866261">
        <w:rPr>
          <w:sz w:val="28"/>
          <w:szCs w:val="28"/>
        </w:rPr>
        <w:t xml:space="preserve">ими </w:t>
      </w:r>
      <w:r>
        <w:rPr>
          <w:sz w:val="28"/>
          <w:szCs w:val="28"/>
        </w:rPr>
        <w:t xml:space="preserve"> </w:t>
      </w:r>
      <w:r w:rsidRPr="00866261">
        <w:rPr>
          <w:sz w:val="28"/>
          <w:szCs w:val="28"/>
        </w:rPr>
        <w:t>результат обзора многих источников по определенной тематике, плану.</w:t>
      </w:r>
    </w:p>
    <w:p w:rsidR="003F122C" w:rsidRPr="00866261" w:rsidRDefault="003F122C" w:rsidP="00693145">
      <w:pPr>
        <w:shd w:val="clear" w:color="auto" w:fill="FFFFFF"/>
        <w:ind w:left="10" w:right="10" w:firstLine="547"/>
        <w:jc w:val="both"/>
        <w:rPr>
          <w:sz w:val="28"/>
          <w:szCs w:val="28"/>
        </w:rPr>
      </w:pPr>
      <w:r w:rsidRPr="00866261">
        <w:rPr>
          <w:sz w:val="28"/>
          <w:szCs w:val="28"/>
        </w:rPr>
        <w:t>Если оригинальный текст свернут в реферате до 1/8 его объема при сохранении основных положений, то такой реферат может считаться удовлетворительным, нормальным по объему.</w:t>
      </w:r>
    </w:p>
    <w:p w:rsidR="003F122C" w:rsidRPr="00866261" w:rsidRDefault="003F122C" w:rsidP="00693145">
      <w:pPr>
        <w:shd w:val="clear" w:color="auto" w:fill="FFFFFF"/>
        <w:ind w:left="552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>В практике составления рефератов допускаются следующие объемы:</w:t>
      </w:r>
    </w:p>
    <w:p w:rsidR="003F122C" w:rsidRPr="00866261" w:rsidRDefault="003F122C" w:rsidP="00693145">
      <w:pPr>
        <w:shd w:val="clear" w:color="auto" w:fill="FFFFFF"/>
        <w:ind w:left="5" w:right="10" w:firstLine="523"/>
        <w:jc w:val="both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 xml:space="preserve">а) статья до 5 печатных страниц свертывается в реферат из 125 — 200 слов; б) статья до </w:t>
      </w:r>
      <w:r w:rsidRPr="00866261">
        <w:rPr>
          <w:sz w:val="28"/>
          <w:szCs w:val="28"/>
        </w:rPr>
        <w:t>15 печатных страниц - в реферат из 250 и более слов; в) для более крупных документов -до 1200 слов.</w:t>
      </w:r>
    </w:p>
    <w:p w:rsidR="003F122C" w:rsidRDefault="003F122C" w:rsidP="00693145">
      <w:pPr>
        <w:shd w:val="clear" w:color="auto" w:fill="FFFFFF"/>
        <w:ind w:left="3360"/>
        <w:rPr>
          <w:b/>
          <w:bCs/>
          <w:sz w:val="28"/>
          <w:szCs w:val="28"/>
        </w:rPr>
      </w:pPr>
    </w:p>
    <w:p w:rsidR="003F122C" w:rsidRPr="00866261" w:rsidRDefault="003F122C" w:rsidP="00693145">
      <w:pPr>
        <w:shd w:val="clear" w:color="auto" w:fill="FFFFFF"/>
        <w:ind w:left="3360"/>
        <w:rPr>
          <w:sz w:val="28"/>
          <w:szCs w:val="28"/>
        </w:rPr>
      </w:pPr>
      <w:r w:rsidRPr="00866261">
        <w:rPr>
          <w:b/>
          <w:bCs/>
          <w:sz w:val="28"/>
          <w:szCs w:val="28"/>
        </w:rPr>
        <w:t>Структура аннотации:</w:t>
      </w:r>
    </w:p>
    <w:p w:rsidR="003F122C" w:rsidRPr="00866261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355" w:hanging="350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Предметная рубрика. В этом пункте называется область или раздел знания, к которому </w:t>
      </w:r>
      <w:r w:rsidRPr="00866261">
        <w:rPr>
          <w:sz w:val="28"/>
          <w:szCs w:val="28"/>
        </w:rPr>
        <w:t>относится аннотируемый материал.</w:t>
      </w:r>
    </w:p>
    <w:p w:rsidR="003F122C" w:rsidRPr="00866261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sz w:val="28"/>
          <w:szCs w:val="28"/>
        </w:rPr>
      </w:pPr>
      <w:r w:rsidRPr="00866261">
        <w:rPr>
          <w:spacing w:val="-2"/>
          <w:sz w:val="28"/>
          <w:szCs w:val="28"/>
        </w:rPr>
        <w:t>Тема</w:t>
      </w:r>
    </w:p>
    <w:p w:rsidR="003F122C" w:rsidRPr="00866261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>Выходные данные источника</w:t>
      </w:r>
    </w:p>
    <w:p w:rsidR="003F122C" w:rsidRPr="00866261" w:rsidRDefault="003F122C" w:rsidP="00693145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>Содержание аннотации</w:t>
      </w:r>
    </w:p>
    <w:p w:rsidR="003F122C" w:rsidRPr="00866261" w:rsidRDefault="003F122C" w:rsidP="00693145">
      <w:pPr>
        <w:shd w:val="clear" w:color="auto" w:fill="FFFFFF"/>
        <w:rPr>
          <w:sz w:val="28"/>
          <w:szCs w:val="28"/>
        </w:rPr>
      </w:pPr>
      <w:r w:rsidRPr="00866261">
        <w:rPr>
          <w:b/>
          <w:bCs/>
          <w:sz w:val="28"/>
          <w:szCs w:val="28"/>
        </w:rPr>
        <w:t>4. Конспект</w:t>
      </w:r>
    </w:p>
    <w:p w:rsidR="003F122C" w:rsidRDefault="003F122C" w:rsidP="00693145">
      <w:pPr>
        <w:shd w:val="clear" w:color="auto" w:fill="FFFFFF"/>
        <w:ind w:firstLine="643"/>
        <w:rPr>
          <w:spacing w:val="-2"/>
          <w:sz w:val="28"/>
          <w:szCs w:val="28"/>
        </w:rPr>
      </w:pPr>
      <w:r w:rsidRPr="00866261">
        <w:rPr>
          <w:b/>
          <w:bCs/>
          <w:spacing w:val="-2"/>
          <w:sz w:val="28"/>
          <w:szCs w:val="28"/>
        </w:rPr>
        <w:t xml:space="preserve">Конспект </w:t>
      </w:r>
      <w:r w:rsidRPr="00866261">
        <w:rPr>
          <w:spacing w:val="-2"/>
          <w:sz w:val="28"/>
          <w:szCs w:val="28"/>
        </w:rPr>
        <w:t>- систематическая, логически связанная запись содержания читаемого материала, объединяющая план, выписки, тезисы или хотя бы два из этих типов записи.</w:t>
      </w:r>
    </w:p>
    <w:p w:rsidR="003F122C" w:rsidRPr="00866261" w:rsidRDefault="003F122C" w:rsidP="00693145">
      <w:pPr>
        <w:shd w:val="clear" w:color="auto" w:fill="FFFFFF"/>
        <w:ind w:firstLine="643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12</w:t>
      </w:r>
    </w:p>
    <w:p w:rsidR="003F122C" w:rsidRPr="00866261" w:rsidRDefault="003F122C" w:rsidP="00693145">
      <w:pPr>
        <w:shd w:val="clear" w:color="auto" w:fill="FFFFFF"/>
        <w:ind w:right="461" w:firstLine="677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 xml:space="preserve">В отличие от выписок и тезисов конспект раскрывает содержание в той </w:t>
      </w:r>
      <w:r w:rsidRPr="00866261">
        <w:rPr>
          <w:spacing w:val="-2"/>
          <w:sz w:val="28"/>
          <w:szCs w:val="28"/>
        </w:rPr>
        <w:t>последовательности изложения, в которой оно предлагается в читаемом источнике.</w:t>
      </w:r>
    </w:p>
    <w:p w:rsidR="003F122C" w:rsidRDefault="003F122C" w:rsidP="00693145">
      <w:pPr>
        <w:shd w:val="clear" w:color="auto" w:fill="FFFFFF"/>
        <w:ind w:firstLine="653"/>
        <w:rPr>
          <w:sz w:val="28"/>
          <w:szCs w:val="28"/>
        </w:rPr>
      </w:pPr>
      <w:r w:rsidRPr="00866261">
        <w:rPr>
          <w:spacing w:val="-1"/>
          <w:sz w:val="28"/>
          <w:szCs w:val="28"/>
        </w:rPr>
        <w:t xml:space="preserve">Для составления конспекта отбирается самая важная и существенная информация. </w:t>
      </w:r>
      <w:r w:rsidRPr="00866261">
        <w:rPr>
          <w:spacing w:val="-2"/>
          <w:sz w:val="28"/>
          <w:szCs w:val="28"/>
        </w:rPr>
        <w:t xml:space="preserve">Главные положения выделяются, важные слова, словосочетания подчёркиваются. Каждая новая мысль начинается с новой строки. В конспекте следует указывать фамилию автора, </w:t>
      </w:r>
      <w:r w:rsidRPr="00866261">
        <w:rPr>
          <w:sz w:val="28"/>
          <w:szCs w:val="28"/>
        </w:rPr>
        <w:t>название источника, место, время его издания, страницы.</w:t>
      </w:r>
    </w:p>
    <w:p w:rsidR="003F122C" w:rsidRDefault="003F122C" w:rsidP="00693145">
      <w:pPr>
        <w:shd w:val="clear" w:color="auto" w:fill="FFFFFF"/>
        <w:ind w:firstLine="653"/>
        <w:rPr>
          <w:sz w:val="28"/>
          <w:szCs w:val="28"/>
        </w:rPr>
      </w:pPr>
    </w:p>
    <w:p w:rsidR="003F122C" w:rsidRDefault="003F122C" w:rsidP="00693145">
      <w:pPr>
        <w:shd w:val="clear" w:color="auto" w:fill="FFFFFF"/>
        <w:ind w:firstLine="653"/>
        <w:rPr>
          <w:b/>
          <w:bCs/>
          <w:sz w:val="36"/>
          <w:szCs w:val="36"/>
        </w:rPr>
      </w:pPr>
      <w:r w:rsidRPr="002C0B8F">
        <w:rPr>
          <w:b/>
          <w:bCs/>
          <w:sz w:val="36"/>
          <w:szCs w:val="36"/>
        </w:rPr>
        <w:t>Памятка студентам для грамматического анализа предложений текста</w:t>
      </w:r>
      <w:r>
        <w:rPr>
          <w:b/>
          <w:bCs/>
          <w:sz w:val="36"/>
          <w:szCs w:val="36"/>
        </w:rPr>
        <w:t xml:space="preserve"> на английском языке</w:t>
      </w:r>
    </w:p>
    <w:p w:rsidR="003F122C" w:rsidRPr="002C0B8F" w:rsidRDefault="003F122C" w:rsidP="00693145">
      <w:pPr>
        <w:shd w:val="clear" w:color="auto" w:fill="FFFFFF"/>
        <w:ind w:firstLine="653"/>
        <w:rPr>
          <w:sz w:val="36"/>
          <w:szCs w:val="36"/>
        </w:rPr>
      </w:pPr>
    </w:p>
    <w:p w:rsidR="003F122C" w:rsidRPr="00866261" w:rsidRDefault="003F122C" w:rsidP="00693145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312"/>
        <w:rPr>
          <w:spacing w:val="-23"/>
          <w:sz w:val="28"/>
          <w:szCs w:val="28"/>
        </w:rPr>
      </w:pPr>
      <w:r w:rsidRPr="00866261">
        <w:rPr>
          <w:spacing w:val="-1"/>
          <w:sz w:val="28"/>
          <w:szCs w:val="28"/>
        </w:rPr>
        <w:t>Бегло просмотрите текст и постарайтесь понять, о чем идет речь;</w:t>
      </w:r>
    </w:p>
    <w:p w:rsidR="003F122C" w:rsidRPr="00866261" w:rsidRDefault="003F122C" w:rsidP="00693145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14" w:hanging="360"/>
        <w:jc w:val="both"/>
        <w:rPr>
          <w:spacing w:val="-13"/>
          <w:sz w:val="28"/>
          <w:szCs w:val="28"/>
        </w:rPr>
      </w:pPr>
      <w:r w:rsidRPr="00866261">
        <w:rPr>
          <w:sz w:val="28"/>
          <w:szCs w:val="28"/>
        </w:rPr>
        <w:t>При вторичном чтении определите тин непонятного предложения и функции всех его составляющих по внешним признакам;</w:t>
      </w:r>
    </w:p>
    <w:p w:rsidR="003F122C" w:rsidRPr="00866261" w:rsidRDefault="003F122C" w:rsidP="00693145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10" w:hanging="360"/>
        <w:jc w:val="both"/>
        <w:rPr>
          <w:spacing w:val="-13"/>
          <w:sz w:val="28"/>
          <w:szCs w:val="28"/>
        </w:rPr>
      </w:pPr>
      <w:r w:rsidRPr="00866261">
        <w:rPr>
          <w:sz w:val="28"/>
          <w:szCs w:val="28"/>
        </w:rPr>
        <w:t xml:space="preserve">При наличии сложноподчиненного или сложноподчиненного предложения </w:t>
      </w:r>
      <w:r w:rsidRPr="00866261">
        <w:rPr>
          <w:spacing w:val="-2"/>
          <w:sz w:val="28"/>
          <w:szCs w:val="28"/>
        </w:rPr>
        <w:t xml:space="preserve">разделяйте его по формальным признакам на самостоятельные и придаточные, </w:t>
      </w:r>
      <w:r w:rsidRPr="00866261">
        <w:rPr>
          <w:sz w:val="28"/>
          <w:szCs w:val="28"/>
        </w:rPr>
        <w:t>выделяйте инфинитивные и деепричастные обороты;</w:t>
      </w:r>
    </w:p>
    <w:p w:rsidR="003F122C" w:rsidRPr="00866261" w:rsidRDefault="003F122C" w:rsidP="00693145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14" w:hanging="360"/>
        <w:jc w:val="both"/>
        <w:rPr>
          <w:spacing w:val="-13"/>
          <w:sz w:val="28"/>
          <w:szCs w:val="28"/>
        </w:rPr>
      </w:pPr>
      <w:r w:rsidRPr="00866261">
        <w:rPr>
          <w:sz w:val="28"/>
          <w:szCs w:val="28"/>
        </w:rPr>
        <w:t>Если в предложениях есть служебные слова, используйте их для членения предложения на смысловые группы;</w:t>
      </w:r>
    </w:p>
    <w:p w:rsidR="003F122C" w:rsidRPr="00866261" w:rsidRDefault="003F122C" w:rsidP="00693145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hanging="360"/>
        <w:jc w:val="both"/>
        <w:rPr>
          <w:spacing w:val="-16"/>
          <w:sz w:val="28"/>
          <w:szCs w:val="28"/>
        </w:rPr>
      </w:pPr>
      <w:r w:rsidRPr="00866261">
        <w:rPr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словарю;</w:t>
      </w:r>
    </w:p>
    <w:p w:rsidR="003F122C" w:rsidRPr="00866261" w:rsidRDefault="003F122C" w:rsidP="00693145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10" w:hanging="360"/>
        <w:jc w:val="both"/>
        <w:rPr>
          <w:spacing w:val="-13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Глагол-сказуемое обычно стоит на втором место. Сказуемое можно найти: а) по личным местоимениям; б) по вспомогательным и модальным глаголам в личной </w:t>
      </w:r>
      <w:r w:rsidRPr="00866261">
        <w:rPr>
          <w:sz w:val="28"/>
          <w:szCs w:val="28"/>
        </w:rPr>
        <w:t>форме; в) по неправильным глаголам; г) по суффиксам.</w:t>
      </w:r>
    </w:p>
    <w:p w:rsidR="003F122C" w:rsidRPr="00866261" w:rsidRDefault="003F122C" w:rsidP="00693145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10" w:hanging="360"/>
        <w:jc w:val="both"/>
        <w:rPr>
          <w:spacing w:val="-13"/>
          <w:sz w:val="28"/>
          <w:szCs w:val="28"/>
        </w:rPr>
      </w:pPr>
      <w:r w:rsidRPr="00866261">
        <w:rPr>
          <w:sz w:val="28"/>
          <w:szCs w:val="28"/>
        </w:rPr>
        <w:t xml:space="preserve">Подлежащее стоит слева от сказуемого. Помните, что существительные </w:t>
      </w:r>
      <w:r w:rsidRPr="00866261">
        <w:rPr>
          <w:spacing w:val="-1"/>
          <w:sz w:val="28"/>
          <w:szCs w:val="28"/>
        </w:rPr>
        <w:t>употребляются в функции подлежащих только без предлогов;</w:t>
      </w:r>
    </w:p>
    <w:p w:rsidR="003F122C" w:rsidRPr="00866261" w:rsidRDefault="003F122C" w:rsidP="00693145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14" w:hanging="360"/>
        <w:jc w:val="both"/>
        <w:rPr>
          <w:spacing w:val="-16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Найдя подлежащее и сказуемое, проверьте, согласуются ли они в лице и числе. Поняв значение главных членов, выявляйте последовательно второстепенные, </w:t>
      </w:r>
      <w:r w:rsidRPr="00866261">
        <w:rPr>
          <w:spacing w:val="-1"/>
          <w:sz w:val="28"/>
          <w:szCs w:val="28"/>
        </w:rPr>
        <w:t>сначала в группе сказуемого, а затем и в группе подлежащего;</w:t>
      </w:r>
    </w:p>
    <w:p w:rsidR="003F122C" w:rsidRPr="00866261" w:rsidRDefault="003F122C" w:rsidP="00693145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10" w:hanging="360"/>
        <w:jc w:val="both"/>
        <w:rPr>
          <w:spacing w:val="-12"/>
          <w:sz w:val="28"/>
          <w:szCs w:val="28"/>
        </w:rPr>
      </w:pPr>
      <w:r w:rsidRPr="00866261">
        <w:rPr>
          <w:spacing w:val="-2"/>
          <w:sz w:val="28"/>
          <w:szCs w:val="28"/>
        </w:rPr>
        <w:t xml:space="preserve">Если предложение длинное, определите слова и группы слов, которые можно </w:t>
      </w:r>
      <w:r w:rsidRPr="00866261">
        <w:rPr>
          <w:sz w:val="28"/>
          <w:szCs w:val="28"/>
        </w:rPr>
        <w:t>временно опустить для выяснения основного содержания предложения. Не ищите сразу в словаре все незнакомые слова, а заменяйте их вначале неопределенными местоимениями и наречиями.</w:t>
      </w:r>
    </w:p>
    <w:p w:rsidR="003F122C" w:rsidRPr="00866261" w:rsidRDefault="003F122C" w:rsidP="00693145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14" w:hanging="360"/>
        <w:jc w:val="both"/>
        <w:rPr>
          <w:spacing w:val="-18"/>
          <w:sz w:val="28"/>
          <w:szCs w:val="28"/>
        </w:rPr>
      </w:pPr>
      <w:r w:rsidRPr="00866261">
        <w:rPr>
          <w:sz w:val="28"/>
          <w:szCs w:val="28"/>
        </w:rPr>
        <w:t xml:space="preserve">Внимательно присмотритесь к словам, имеющим знакомые вам корни, </w:t>
      </w:r>
      <w:r w:rsidRPr="00866261">
        <w:rPr>
          <w:spacing w:val="-2"/>
          <w:sz w:val="28"/>
          <w:szCs w:val="28"/>
        </w:rPr>
        <w:t xml:space="preserve">суффиксы, приставки. Попытайтесь установить значение этих слов. (1ри этом </w:t>
      </w:r>
      <w:r w:rsidRPr="00866261">
        <w:rPr>
          <w:sz w:val="28"/>
          <w:szCs w:val="28"/>
        </w:rPr>
        <w:t>обратите внимание на то, какой частью речи являются эти слова, а зачем подбирайте соответствующее русское слово;</w:t>
      </w:r>
    </w:p>
    <w:p w:rsidR="003F122C" w:rsidRPr="00847C9D" w:rsidRDefault="003F122C" w:rsidP="00847C9D">
      <w:pPr>
        <w:shd w:val="clear" w:color="auto" w:fill="FFFFFF"/>
        <w:ind w:left="686" w:right="14" w:hanging="346"/>
        <w:jc w:val="both"/>
        <w:rPr>
          <w:sz w:val="28"/>
          <w:szCs w:val="28"/>
        </w:rPr>
      </w:pPr>
      <w:r w:rsidRPr="00866261">
        <w:rPr>
          <w:sz w:val="28"/>
          <w:szCs w:val="28"/>
        </w:rPr>
        <w:t>П. Слова, оставшиеся непонятными, ищите в словаре, соотнося их значение с контекстом.</w:t>
      </w:r>
      <w:r>
        <w:rPr>
          <w:sz w:val="28"/>
          <w:szCs w:val="28"/>
        </w:rPr>
        <w:t xml:space="preserve">                                                                               13</w:t>
      </w:r>
    </w:p>
    <w:p w:rsidR="003F122C" w:rsidRDefault="003F122C" w:rsidP="00A105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Литература</w:t>
      </w:r>
    </w:p>
    <w:p w:rsidR="003F122C" w:rsidRDefault="003F122C" w:rsidP="00A10580">
      <w:pPr>
        <w:jc w:val="center"/>
        <w:rPr>
          <w:b/>
          <w:bCs/>
          <w:sz w:val="36"/>
          <w:szCs w:val="36"/>
        </w:rPr>
      </w:pPr>
    </w:p>
    <w:p w:rsidR="003F122C" w:rsidRPr="00CE19EC" w:rsidRDefault="003F122C" w:rsidP="00CE19EC">
      <w:pPr>
        <w:numPr>
          <w:ilvl w:val="0"/>
          <w:numId w:val="9"/>
        </w:numPr>
        <w:jc w:val="center"/>
        <w:rPr>
          <w:sz w:val="28"/>
          <w:szCs w:val="28"/>
        </w:rPr>
      </w:pPr>
      <w:r w:rsidRPr="00CE19EC">
        <w:rPr>
          <w:sz w:val="28"/>
          <w:szCs w:val="28"/>
        </w:rPr>
        <w:t>Конышева А.В. Организация самостоятельной работы учащихся по иностранному языку.- Мн.: Издательство «Четыре четверти», 2011.- 208 с.</w:t>
      </w:r>
    </w:p>
    <w:p w:rsidR="003F122C" w:rsidRPr="00CE19EC" w:rsidRDefault="003F122C" w:rsidP="00CE19EC">
      <w:pPr>
        <w:numPr>
          <w:ilvl w:val="0"/>
          <w:numId w:val="9"/>
        </w:numPr>
        <w:jc w:val="center"/>
        <w:rPr>
          <w:sz w:val="28"/>
          <w:szCs w:val="28"/>
        </w:rPr>
      </w:pPr>
      <w:r w:rsidRPr="00CE19EC">
        <w:rPr>
          <w:sz w:val="28"/>
          <w:szCs w:val="28"/>
        </w:rPr>
        <w:t>Концепция коммуникативного обучения иноязычной культуре: Пособие для учителя / С.С. Артемьева, Е.В. Дождикова: Под редакцией Е.И. Пассова, В.Б. Царьковой.- М.: Просвещение, 2013.- 127 с.</w:t>
      </w:r>
    </w:p>
    <w:p w:rsidR="003F122C" w:rsidRPr="00CE19EC" w:rsidRDefault="003F122C" w:rsidP="00CE19EC">
      <w:pPr>
        <w:numPr>
          <w:ilvl w:val="0"/>
          <w:numId w:val="9"/>
        </w:numPr>
        <w:jc w:val="center"/>
        <w:rPr>
          <w:sz w:val="28"/>
          <w:szCs w:val="28"/>
        </w:rPr>
      </w:pPr>
      <w:r w:rsidRPr="00CE19EC">
        <w:rPr>
          <w:sz w:val="28"/>
          <w:szCs w:val="28"/>
        </w:rPr>
        <w:t>Обучение иностранным языкам: Материалы для специалиста образовательного учреждения: Под ред. М.К.Колкова- Мн.: Каро, 2012.- 320 с.</w:t>
      </w:r>
    </w:p>
    <w:p w:rsidR="003F122C" w:rsidRDefault="003F122C" w:rsidP="00CE19EC">
      <w:pPr>
        <w:numPr>
          <w:ilvl w:val="0"/>
          <w:numId w:val="9"/>
        </w:numPr>
        <w:jc w:val="center"/>
        <w:rPr>
          <w:sz w:val="28"/>
          <w:szCs w:val="28"/>
        </w:rPr>
      </w:pPr>
      <w:r w:rsidRPr="00CE19EC">
        <w:rPr>
          <w:sz w:val="28"/>
          <w:szCs w:val="28"/>
        </w:rPr>
        <w:t>Пассов Е.И. Учитель иностранного языка: Мастерство и личность.- М.: Просвещение, 2011- 159 с.</w:t>
      </w: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Default="003F122C" w:rsidP="00847C9D">
      <w:pPr>
        <w:jc w:val="center"/>
        <w:rPr>
          <w:sz w:val="28"/>
          <w:szCs w:val="28"/>
        </w:rPr>
      </w:pPr>
    </w:p>
    <w:p w:rsidR="003F122C" w:rsidRPr="00CE19EC" w:rsidRDefault="003F122C" w:rsidP="00847C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14</w:t>
      </w:r>
    </w:p>
    <w:sectPr w:rsidR="003F122C" w:rsidRPr="00CE19EC" w:rsidSect="0067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2CA6C8"/>
    <w:lvl w:ilvl="0">
      <w:numFmt w:val="bullet"/>
      <w:lvlText w:val="*"/>
      <w:lvlJc w:val="left"/>
    </w:lvl>
  </w:abstractNum>
  <w:abstractNum w:abstractNumId="1">
    <w:nsid w:val="11F9220B"/>
    <w:multiLevelType w:val="singleLevel"/>
    <w:tmpl w:val="9104E8F0"/>
    <w:lvl w:ilvl="0">
      <w:start w:val="1"/>
      <w:numFmt w:val="decimal"/>
      <w:lvlText w:val="%1."/>
      <w:legacy w:legacy="1" w:legacySpace="0" w:legacyIndent="883"/>
      <w:lvlJc w:val="left"/>
      <w:rPr>
        <w:rFonts w:ascii="Times New Roman" w:hAnsi="Times New Roman" w:hint="default"/>
      </w:rPr>
    </w:lvl>
  </w:abstractNum>
  <w:abstractNum w:abstractNumId="2">
    <w:nsid w:val="1A107C1A"/>
    <w:multiLevelType w:val="singleLevel"/>
    <w:tmpl w:val="3790F2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6876F4C"/>
    <w:multiLevelType w:val="singleLevel"/>
    <w:tmpl w:val="208E46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">
    <w:nsid w:val="5662286A"/>
    <w:multiLevelType w:val="hybridMultilevel"/>
    <w:tmpl w:val="01381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E7BF4"/>
    <w:multiLevelType w:val="singleLevel"/>
    <w:tmpl w:val="208E46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69482D40"/>
    <w:multiLevelType w:val="singleLevel"/>
    <w:tmpl w:val="3790F2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7A8D5193"/>
    <w:multiLevelType w:val="singleLevel"/>
    <w:tmpl w:val="3790F2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>
    <w:nsid w:val="7B5E08D4"/>
    <w:multiLevelType w:val="singleLevel"/>
    <w:tmpl w:val="208E46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13"/>
    <w:rsid w:val="00051A9A"/>
    <w:rsid w:val="0011567D"/>
    <w:rsid w:val="0019795E"/>
    <w:rsid w:val="001D7BD2"/>
    <w:rsid w:val="00221043"/>
    <w:rsid w:val="00244DFD"/>
    <w:rsid w:val="00287AAE"/>
    <w:rsid w:val="002A35CA"/>
    <w:rsid w:val="002C0B8F"/>
    <w:rsid w:val="002C35A7"/>
    <w:rsid w:val="003F122C"/>
    <w:rsid w:val="00450437"/>
    <w:rsid w:val="004F6BDD"/>
    <w:rsid w:val="0064616D"/>
    <w:rsid w:val="006733AD"/>
    <w:rsid w:val="00693145"/>
    <w:rsid w:val="007A0AFE"/>
    <w:rsid w:val="00824636"/>
    <w:rsid w:val="00832F06"/>
    <w:rsid w:val="00847C9D"/>
    <w:rsid w:val="00866261"/>
    <w:rsid w:val="00871602"/>
    <w:rsid w:val="008F4CA0"/>
    <w:rsid w:val="009759C2"/>
    <w:rsid w:val="00986613"/>
    <w:rsid w:val="00A10580"/>
    <w:rsid w:val="00A20A8B"/>
    <w:rsid w:val="00A55DD9"/>
    <w:rsid w:val="00C75519"/>
    <w:rsid w:val="00CE19EC"/>
    <w:rsid w:val="00DF1193"/>
    <w:rsid w:val="00FB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15</Pages>
  <Words>3634</Words>
  <Characters>20719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2015-02-07T12:46:00Z</dcterms:created>
  <dcterms:modified xsi:type="dcterms:W3CDTF">2015-02-09T06:06:00Z</dcterms:modified>
</cp:coreProperties>
</file>