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EF" w:rsidRPr="00D45EC9" w:rsidRDefault="00D45EC9" w:rsidP="00D45EC9">
      <w:pPr>
        <w:jc w:val="center"/>
        <w:rPr>
          <w:b/>
          <w:sz w:val="28"/>
          <w:szCs w:val="28"/>
        </w:rPr>
      </w:pPr>
      <w:r w:rsidRPr="00D45EC9">
        <w:rPr>
          <w:b/>
          <w:sz w:val="28"/>
          <w:szCs w:val="28"/>
        </w:rPr>
        <w:t>КГАОУ СПО</w:t>
      </w:r>
    </w:p>
    <w:p w:rsidR="00D45EC9" w:rsidRDefault="00D45EC9" w:rsidP="00D45EC9">
      <w:pPr>
        <w:jc w:val="center"/>
        <w:rPr>
          <w:b/>
          <w:sz w:val="28"/>
          <w:szCs w:val="28"/>
        </w:rPr>
      </w:pPr>
      <w:r w:rsidRPr="00D45EC9">
        <w:rPr>
          <w:b/>
          <w:sz w:val="28"/>
          <w:szCs w:val="28"/>
        </w:rPr>
        <w:t>«Нытвенский промышленно экономический техникум»</w:t>
      </w:r>
    </w:p>
    <w:p w:rsidR="00D45EC9" w:rsidRDefault="00D45EC9" w:rsidP="00D45EC9">
      <w:pPr>
        <w:jc w:val="center"/>
        <w:rPr>
          <w:b/>
          <w:sz w:val="28"/>
          <w:szCs w:val="28"/>
        </w:rPr>
      </w:pPr>
    </w:p>
    <w:p w:rsidR="00D45EC9" w:rsidRDefault="00D45EC9" w:rsidP="00D45EC9">
      <w:pPr>
        <w:jc w:val="center"/>
        <w:rPr>
          <w:b/>
          <w:sz w:val="28"/>
          <w:szCs w:val="28"/>
        </w:rPr>
      </w:pPr>
    </w:p>
    <w:p w:rsidR="00D45EC9" w:rsidRDefault="008F7F58" w:rsidP="00D45EC9">
      <w:pPr>
        <w:jc w:val="center"/>
        <w:rPr>
          <w:b/>
          <w:sz w:val="28"/>
          <w:szCs w:val="28"/>
        </w:rPr>
      </w:pPr>
      <w:r>
        <w:rPr>
          <w:noProof/>
          <w:lang w:eastAsia="ru-RU"/>
        </w:rPr>
        <w:drawing>
          <wp:inline distT="0" distB="0" distL="0" distR="0">
            <wp:extent cx="2470545" cy="2514600"/>
            <wp:effectExtent l="19050" t="0" r="5955" b="0"/>
            <wp:docPr id="324" name="Рисунок 324" descr="http://s46.radikal.ru/i111/0808/20/6cbacc80a81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46.radikal.ru/i111/0808/20/6cbacc80a81dt.jpg"/>
                    <pic:cNvPicPr>
                      <a:picLocks noChangeAspect="1" noChangeArrowheads="1"/>
                    </pic:cNvPicPr>
                  </pic:nvPicPr>
                  <pic:blipFill>
                    <a:blip r:embed="rId8"/>
                    <a:srcRect b="6173"/>
                    <a:stretch>
                      <a:fillRect/>
                    </a:stretch>
                  </pic:blipFill>
                  <pic:spPr bwMode="auto">
                    <a:xfrm>
                      <a:off x="0" y="0"/>
                      <a:ext cx="2471245" cy="2515312"/>
                    </a:xfrm>
                    <a:prstGeom prst="rect">
                      <a:avLst/>
                    </a:prstGeom>
                    <a:noFill/>
                    <a:ln w="9525">
                      <a:noFill/>
                      <a:miter lim="800000"/>
                      <a:headEnd/>
                      <a:tailEnd/>
                    </a:ln>
                  </pic:spPr>
                </pic:pic>
              </a:graphicData>
            </a:graphic>
          </wp:inline>
        </w:drawing>
      </w:r>
    </w:p>
    <w:p w:rsidR="008F7F58" w:rsidRDefault="008F7F58" w:rsidP="008F7F58">
      <w:pPr>
        <w:jc w:val="center"/>
        <w:rPr>
          <w:b/>
          <w:bCs/>
          <w:sz w:val="56"/>
          <w:szCs w:val="56"/>
        </w:rPr>
      </w:pPr>
      <w:r w:rsidRPr="008F7F58">
        <w:rPr>
          <w:b/>
          <w:bCs/>
          <w:sz w:val="56"/>
          <w:szCs w:val="56"/>
        </w:rPr>
        <w:t>Учебный справочник</w:t>
      </w:r>
    </w:p>
    <w:p w:rsidR="008F7F58" w:rsidRPr="00367F68" w:rsidRDefault="008F7F58" w:rsidP="008F7F58">
      <w:pPr>
        <w:jc w:val="center"/>
        <w:rPr>
          <w:b/>
          <w:bCs/>
          <w:sz w:val="28"/>
          <w:szCs w:val="28"/>
        </w:rPr>
      </w:pPr>
      <w:r>
        <w:rPr>
          <w:b/>
          <w:bCs/>
          <w:sz w:val="56"/>
          <w:szCs w:val="56"/>
        </w:rPr>
        <w:t>по физике</w:t>
      </w:r>
    </w:p>
    <w:p w:rsidR="008F7F58" w:rsidRDefault="008F7F58"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582B94" w:rsidRDefault="00582B94" w:rsidP="00D45EC9">
      <w:pPr>
        <w:jc w:val="center"/>
        <w:rPr>
          <w:b/>
          <w:sz w:val="28"/>
          <w:szCs w:val="28"/>
        </w:rPr>
      </w:pPr>
    </w:p>
    <w:p w:rsidR="00D45EC9" w:rsidRDefault="008F7F58" w:rsidP="00D45EC9">
      <w:pPr>
        <w:jc w:val="center"/>
        <w:rPr>
          <w:b/>
          <w:sz w:val="28"/>
          <w:szCs w:val="28"/>
        </w:rPr>
      </w:pPr>
      <w:r>
        <w:rPr>
          <w:b/>
          <w:sz w:val="28"/>
          <w:szCs w:val="28"/>
        </w:rPr>
        <w:t>Нытва 2014</w:t>
      </w:r>
    </w:p>
    <w:p w:rsidR="00D45EC9" w:rsidRPr="00736568" w:rsidRDefault="00026683" w:rsidP="00736568">
      <w:pPr>
        <w:spacing w:after="0" w:line="240" w:lineRule="auto"/>
        <w:rPr>
          <w:b/>
        </w:rPr>
      </w:pPr>
      <w:r w:rsidRPr="00736568">
        <w:rPr>
          <w:b/>
        </w:rPr>
        <w:lastRenderedPageBreak/>
        <w:t>Рассмотрено и одобрено на заседании ПЦ(К)</w:t>
      </w:r>
    </w:p>
    <w:p w:rsidR="00026683" w:rsidRPr="00736568" w:rsidRDefault="00736568" w:rsidP="00736568">
      <w:pPr>
        <w:spacing w:after="0" w:line="240" w:lineRule="auto"/>
        <w:rPr>
          <w:b/>
        </w:rPr>
      </w:pPr>
      <w:r w:rsidRPr="00736568">
        <w:rPr>
          <w:b/>
        </w:rPr>
        <w:t>«22»января 2014</w:t>
      </w:r>
    </w:p>
    <w:p w:rsidR="00736568" w:rsidRPr="00736568" w:rsidRDefault="00736568" w:rsidP="00736568">
      <w:pPr>
        <w:spacing w:after="0" w:line="240" w:lineRule="auto"/>
        <w:rPr>
          <w:b/>
        </w:rPr>
      </w:pPr>
      <w:r w:rsidRPr="00736568">
        <w:rPr>
          <w:b/>
        </w:rPr>
        <w:t>Председатель ПЦ(К)____________Л.П.Деменева</w:t>
      </w:r>
    </w:p>
    <w:p w:rsidR="00D45EC9" w:rsidRDefault="00D45EC9" w:rsidP="00736568">
      <w:pPr>
        <w:spacing w:after="0"/>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767F2D" w:rsidRPr="00367F68" w:rsidRDefault="008F7F58" w:rsidP="00767F2D">
      <w:pPr>
        <w:pStyle w:val="a3"/>
        <w:rPr>
          <w:sz w:val="28"/>
          <w:szCs w:val="28"/>
        </w:rPr>
      </w:pPr>
      <w:r>
        <w:rPr>
          <w:sz w:val="28"/>
          <w:szCs w:val="28"/>
        </w:rPr>
        <w:t xml:space="preserve">              </w:t>
      </w:r>
      <w:r w:rsidR="00767F2D" w:rsidRPr="00367F68">
        <w:rPr>
          <w:sz w:val="28"/>
          <w:szCs w:val="28"/>
        </w:rPr>
        <w:t xml:space="preserve">Приведен  перечень основных </w:t>
      </w:r>
      <w:r w:rsidR="00767F2D">
        <w:rPr>
          <w:sz w:val="28"/>
          <w:szCs w:val="28"/>
        </w:rPr>
        <w:t xml:space="preserve">формул и </w:t>
      </w:r>
      <w:r w:rsidR="00767F2D" w:rsidRPr="00367F68">
        <w:rPr>
          <w:sz w:val="28"/>
          <w:szCs w:val="28"/>
        </w:rPr>
        <w:t>терминов, знание которых необходимо для успешного изучения вопросов программы и сдач</w:t>
      </w:r>
      <w:r w:rsidR="00767F2D">
        <w:rPr>
          <w:sz w:val="28"/>
          <w:szCs w:val="28"/>
        </w:rPr>
        <w:t>и зач</w:t>
      </w:r>
      <w:r w:rsidR="00736568">
        <w:rPr>
          <w:sz w:val="28"/>
          <w:szCs w:val="28"/>
        </w:rPr>
        <w:t>ета по дисциплине «Физика».В пособии рассмотрены разделы «Механика», «Термодинамика и молекулярная физика» «Электромагнетизм», «Оптика и строение атома»</w:t>
      </w:r>
      <w:r w:rsidR="00767F2D">
        <w:rPr>
          <w:sz w:val="28"/>
          <w:szCs w:val="28"/>
        </w:rPr>
        <w:t>.</w:t>
      </w:r>
      <w:r w:rsidR="00767F2D" w:rsidRPr="00367F68">
        <w:rPr>
          <w:sz w:val="28"/>
          <w:szCs w:val="28"/>
        </w:rPr>
        <w:t xml:space="preserve"> Предназначено для студентов </w:t>
      </w:r>
      <w:r w:rsidR="00767F2D">
        <w:rPr>
          <w:sz w:val="28"/>
          <w:szCs w:val="28"/>
        </w:rPr>
        <w:t xml:space="preserve"> всех форм обучения.</w:t>
      </w:r>
    </w:p>
    <w:p w:rsidR="00767F2D" w:rsidRPr="00367F68" w:rsidRDefault="00767F2D" w:rsidP="00767F2D">
      <w:pPr>
        <w:rPr>
          <w:b/>
          <w:bCs/>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736568">
      <w:pPr>
        <w:rPr>
          <w:b/>
          <w:sz w:val="28"/>
          <w:szCs w:val="28"/>
        </w:rPr>
      </w:pPr>
    </w:p>
    <w:p w:rsidR="00D45EC9" w:rsidRDefault="00D45EC9" w:rsidP="00736568">
      <w:pPr>
        <w:rPr>
          <w:b/>
          <w:sz w:val="28"/>
          <w:szCs w:val="28"/>
        </w:rPr>
      </w:pPr>
    </w:p>
    <w:p w:rsidR="00736568" w:rsidRDefault="00736568" w:rsidP="00736568">
      <w:pPr>
        <w:rPr>
          <w:b/>
          <w:sz w:val="28"/>
          <w:szCs w:val="28"/>
        </w:rPr>
      </w:pPr>
    </w:p>
    <w:p w:rsidR="00736568" w:rsidRPr="00736568" w:rsidRDefault="00736568" w:rsidP="00736568">
      <w:pPr>
        <w:spacing w:after="0" w:line="240" w:lineRule="auto"/>
        <w:rPr>
          <w:sz w:val="24"/>
          <w:szCs w:val="24"/>
        </w:rPr>
      </w:pPr>
      <w:r w:rsidRPr="00736568">
        <w:rPr>
          <w:sz w:val="24"/>
          <w:szCs w:val="24"/>
        </w:rPr>
        <w:t>Преподаватель физики</w:t>
      </w:r>
    </w:p>
    <w:p w:rsidR="00736568" w:rsidRPr="00736568" w:rsidRDefault="00736568" w:rsidP="00736568">
      <w:pPr>
        <w:spacing w:after="0" w:line="240" w:lineRule="auto"/>
        <w:rPr>
          <w:sz w:val="24"/>
          <w:szCs w:val="24"/>
        </w:rPr>
      </w:pPr>
      <w:r w:rsidRPr="00736568">
        <w:rPr>
          <w:sz w:val="24"/>
          <w:szCs w:val="24"/>
        </w:rPr>
        <w:t>высшей квалификационной категории</w:t>
      </w:r>
    </w:p>
    <w:p w:rsidR="00736568" w:rsidRPr="00736568" w:rsidRDefault="00736568" w:rsidP="00736568">
      <w:pPr>
        <w:spacing w:after="0" w:line="240" w:lineRule="auto"/>
        <w:rPr>
          <w:sz w:val="24"/>
          <w:szCs w:val="24"/>
        </w:rPr>
      </w:pPr>
      <w:r w:rsidRPr="00736568">
        <w:rPr>
          <w:sz w:val="24"/>
          <w:szCs w:val="24"/>
        </w:rPr>
        <w:t xml:space="preserve"> Т.Н.Губина</w:t>
      </w:r>
    </w:p>
    <w:p w:rsidR="00D45EC9" w:rsidRDefault="00D45EC9" w:rsidP="00736568">
      <w:pPr>
        <w:spacing w:after="0"/>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401E" w:rsidRDefault="00D4401E" w:rsidP="00D45EC9">
      <w:pPr>
        <w:jc w:val="center"/>
        <w:rPr>
          <w:b/>
          <w:sz w:val="28"/>
          <w:szCs w:val="28"/>
        </w:rPr>
      </w:pPr>
    </w:p>
    <w:p w:rsidR="00D45EC9" w:rsidRDefault="00736568" w:rsidP="00D45EC9">
      <w:pPr>
        <w:jc w:val="center"/>
        <w:rPr>
          <w:b/>
          <w:sz w:val="28"/>
          <w:szCs w:val="28"/>
        </w:rPr>
      </w:pPr>
      <w:r>
        <w:rPr>
          <w:b/>
          <w:sz w:val="28"/>
          <w:szCs w:val="28"/>
        </w:rPr>
        <w:t>СОДЕРЖАНИЕ</w:t>
      </w:r>
    </w:p>
    <w:p w:rsidR="00736568" w:rsidRDefault="00DF2C4E" w:rsidP="00DF2C4E">
      <w:pPr>
        <w:rPr>
          <w:rFonts w:ascii="Times New Roman" w:hAnsi="Times New Roman" w:cs="Times New Roman"/>
          <w:b/>
          <w:sz w:val="28"/>
          <w:szCs w:val="28"/>
        </w:rPr>
      </w:pPr>
      <w:r w:rsidRPr="00DF2C4E">
        <w:rPr>
          <w:rFonts w:ascii="Times New Roman" w:hAnsi="Times New Roman" w:cs="Times New Roman"/>
          <w:b/>
          <w:sz w:val="28"/>
          <w:szCs w:val="28"/>
        </w:rPr>
        <w:t>1.</w:t>
      </w:r>
      <w:r>
        <w:rPr>
          <w:rFonts w:ascii="Times New Roman" w:hAnsi="Times New Roman" w:cs="Times New Roman"/>
          <w:b/>
          <w:sz w:val="28"/>
          <w:szCs w:val="28"/>
        </w:rPr>
        <w:t>Фундаментальные константы…………………………………..</w:t>
      </w:r>
      <w:r w:rsidR="00D30D1B">
        <w:rPr>
          <w:rFonts w:ascii="Times New Roman" w:hAnsi="Times New Roman" w:cs="Times New Roman"/>
          <w:b/>
          <w:sz w:val="28"/>
          <w:szCs w:val="28"/>
        </w:rPr>
        <w:t xml:space="preserve"> 4 стр.</w:t>
      </w:r>
    </w:p>
    <w:p w:rsidR="00DF2C4E" w:rsidRDefault="00DF2C4E" w:rsidP="00DF2C4E">
      <w:pPr>
        <w:rPr>
          <w:rFonts w:ascii="Times New Roman" w:hAnsi="Times New Roman" w:cs="Times New Roman"/>
          <w:b/>
          <w:sz w:val="28"/>
          <w:szCs w:val="28"/>
        </w:rPr>
      </w:pPr>
      <w:r>
        <w:rPr>
          <w:rFonts w:ascii="Times New Roman" w:hAnsi="Times New Roman" w:cs="Times New Roman"/>
          <w:b/>
          <w:sz w:val="28"/>
          <w:szCs w:val="28"/>
        </w:rPr>
        <w:t>2. Основные формулы……………………………………………..</w:t>
      </w:r>
      <w:r w:rsidR="00D30D1B">
        <w:rPr>
          <w:rFonts w:ascii="Times New Roman" w:hAnsi="Times New Roman" w:cs="Times New Roman"/>
          <w:b/>
          <w:sz w:val="28"/>
          <w:szCs w:val="28"/>
        </w:rPr>
        <w:t xml:space="preserve"> </w:t>
      </w:r>
      <w:r w:rsidR="00582B94">
        <w:rPr>
          <w:rFonts w:ascii="Times New Roman" w:hAnsi="Times New Roman" w:cs="Times New Roman"/>
          <w:b/>
          <w:sz w:val="28"/>
          <w:szCs w:val="28"/>
        </w:rPr>
        <w:t>5 стр.</w:t>
      </w:r>
    </w:p>
    <w:p w:rsidR="00B85678" w:rsidRDefault="00DF2C4E" w:rsidP="00DF2C4E">
      <w:pPr>
        <w:rPr>
          <w:rFonts w:ascii="Times New Roman" w:hAnsi="Times New Roman" w:cs="Times New Roman"/>
          <w:b/>
          <w:sz w:val="28"/>
          <w:szCs w:val="28"/>
        </w:rPr>
      </w:pPr>
      <w:r>
        <w:rPr>
          <w:rFonts w:ascii="Times New Roman" w:hAnsi="Times New Roman" w:cs="Times New Roman"/>
          <w:b/>
          <w:sz w:val="28"/>
          <w:szCs w:val="28"/>
        </w:rPr>
        <w:t>3.</w:t>
      </w:r>
      <w:r w:rsidR="00B85678">
        <w:rPr>
          <w:rFonts w:ascii="Times New Roman" w:hAnsi="Times New Roman" w:cs="Times New Roman"/>
          <w:b/>
          <w:sz w:val="28"/>
          <w:szCs w:val="28"/>
        </w:rPr>
        <w:t>Глоссарий</w:t>
      </w:r>
    </w:p>
    <w:p w:rsidR="00736568" w:rsidRPr="00DF2C4E" w:rsidRDefault="00B85678" w:rsidP="00DF2C4E">
      <w:pPr>
        <w:rPr>
          <w:rFonts w:ascii="Times New Roman" w:hAnsi="Times New Roman" w:cs="Times New Roman"/>
          <w:b/>
          <w:sz w:val="28"/>
          <w:szCs w:val="28"/>
        </w:rPr>
      </w:pPr>
      <w:r>
        <w:rPr>
          <w:rFonts w:ascii="Times New Roman" w:hAnsi="Times New Roman" w:cs="Times New Roman"/>
          <w:b/>
          <w:sz w:val="28"/>
          <w:szCs w:val="28"/>
        </w:rPr>
        <w:t>3.1</w:t>
      </w:r>
      <w:r w:rsidR="00736568" w:rsidRPr="00DF2C4E">
        <w:rPr>
          <w:rFonts w:ascii="Times New Roman" w:hAnsi="Times New Roman" w:cs="Times New Roman"/>
          <w:b/>
          <w:sz w:val="28"/>
          <w:szCs w:val="28"/>
        </w:rPr>
        <w:t>Механика</w:t>
      </w:r>
      <w:r w:rsidR="00DF2C4E" w:rsidRPr="00DF2C4E">
        <w:rPr>
          <w:rFonts w:ascii="Times New Roman" w:hAnsi="Times New Roman" w:cs="Times New Roman"/>
          <w:b/>
          <w:sz w:val="28"/>
          <w:szCs w:val="28"/>
        </w:rPr>
        <w:t>…………………………………………………………..</w:t>
      </w:r>
      <w:r w:rsidR="00582B94">
        <w:rPr>
          <w:rFonts w:ascii="Times New Roman" w:hAnsi="Times New Roman" w:cs="Times New Roman"/>
          <w:b/>
          <w:sz w:val="28"/>
          <w:szCs w:val="28"/>
        </w:rPr>
        <w:t xml:space="preserve"> 8 стр.</w:t>
      </w:r>
    </w:p>
    <w:p w:rsidR="00736568" w:rsidRPr="00DF2C4E" w:rsidRDefault="00B85678" w:rsidP="00DF2C4E">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3.2</w:t>
      </w:r>
      <w:r w:rsidR="00DF2C4E">
        <w:rPr>
          <w:rFonts w:ascii="Times New Roman" w:hAnsi="Times New Roman" w:cs="Times New Roman"/>
          <w:color w:val="auto"/>
          <w:sz w:val="28"/>
          <w:szCs w:val="28"/>
        </w:rPr>
        <w:t>.</w:t>
      </w:r>
      <w:r w:rsidR="00736568" w:rsidRPr="00DF2C4E">
        <w:rPr>
          <w:rFonts w:ascii="Times New Roman" w:hAnsi="Times New Roman" w:cs="Times New Roman"/>
          <w:color w:val="auto"/>
          <w:sz w:val="28"/>
          <w:szCs w:val="28"/>
        </w:rPr>
        <w:t>Термодинамика и молекулярная физика ……………………</w:t>
      </w:r>
      <w:r w:rsidR="00DF2C4E">
        <w:rPr>
          <w:rFonts w:ascii="Times New Roman" w:hAnsi="Times New Roman" w:cs="Times New Roman"/>
          <w:color w:val="auto"/>
          <w:sz w:val="28"/>
          <w:szCs w:val="28"/>
        </w:rPr>
        <w:t>.</w:t>
      </w:r>
      <w:r w:rsidR="00582B94">
        <w:rPr>
          <w:rFonts w:ascii="Times New Roman" w:hAnsi="Times New Roman" w:cs="Times New Roman"/>
          <w:color w:val="auto"/>
          <w:sz w:val="28"/>
          <w:szCs w:val="28"/>
        </w:rPr>
        <w:t>20 стр.</w:t>
      </w:r>
    </w:p>
    <w:p w:rsidR="00736568" w:rsidRPr="00DF2C4E" w:rsidRDefault="00736568" w:rsidP="00736568">
      <w:pPr>
        <w:pStyle w:val="2"/>
        <w:ind w:left="0"/>
        <w:rPr>
          <w:rFonts w:ascii="Times New Roman" w:hAnsi="Times New Roman" w:cs="Times New Roman"/>
          <w:color w:val="auto"/>
          <w:sz w:val="28"/>
          <w:szCs w:val="28"/>
        </w:rPr>
      </w:pPr>
    </w:p>
    <w:p w:rsidR="00736568" w:rsidRPr="00DF2C4E" w:rsidRDefault="00B85678" w:rsidP="00DF2C4E">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3.4</w:t>
      </w:r>
      <w:r w:rsidR="00DF2C4E">
        <w:rPr>
          <w:rFonts w:ascii="Times New Roman" w:hAnsi="Times New Roman" w:cs="Times New Roman"/>
          <w:color w:val="auto"/>
          <w:sz w:val="28"/>
          <w:szCs w:val="28"/>
        </w:rPr>
        <w:t>.</w:t>
      </w:r>
      <w:r w:rsidR="00736568" w:rsidRPr="00DF2C4E">
        <w:rPr>
          <w:rFonts w:ascii="Times New Roman" w:hAnsi="Times New Roman" w:cs="Times New Roman"/>
          <w:color w:val="auto"/>
          <w:sz w:val="28"/>
          <w:szCs w:val="28"/>
        </w:rPr>
        <w:t>Электромагнетизм………………………………………………</w:t>
      </w:r>
      <w:r w:rsidR="00DF2C4E">
        <w:rPr>
          <w:rFonts w:ascii="Times New Roman" w:hAnsi="Times New Roman" w:cs="Times New Roman"/>
          <w:color w:val="auto"/>
          <w:sz w:val="28"/>
          <w:szCs w:val="28"/>
        </w:rPr>
        <w:t xml:space="preserve"> .</w:t>
      </w:r>
      <w:r w:rsidR="00582B94">
        <w:rPr>
          <w:rFonts w:ascii="Times New Roman" w:hAnsi="Times New Roman" w:cs="Times New Roman"/>
          <w:color w:val="auto"/>
          <w:sz w:val="28"/>
          <w:szCs w:val="28"/>
        </w:rPr>
        <w:t xml:space="preserve"> 28 стр.</w:t>
      </w:r>
    </w:p>
    <w:p w:rsidR="00736568" w:rsidRPr="00DF2C4E" w:rsidRDefault="00736568" w:rsidP="00736568">
      <w:pPr>
        <w:pStyle w:val="2"/>
        <w:ind w:left="0"/>
        <w:rPr>
          <w:rFonts w:ascii="Times New Roman" w:hAnsi="Times New Roman" w:cs="Times New Roman"/>
          <w:color w:val="auto"/>
          <w:sz w:val="28"/>
          <w:szCs w:val="28"/>
        </w:rPr>
      </w:pPr>
    </w:p>
    <w:p w:rsidR="00736568" w:rsidRDefault="00B85678" w:rsidP="00DF2C4E">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3.4</w:t>
      </w:r>
      <w:r w:rsidR="00DF2C4E">
        <w:rPr>
          <w:rFonts w:ascii="Times New Roman" w:hAnsi="Times New Roman" w:cs="Times New Roman"/>
          <w:color w:val="auto"/>
          <w:sz w:val="28"/>
          <w:szCs w:val="28"/>
        </w:rPr>
        <w:t>.</w:t>
      </w:r>
      <w:r w:rsidR="00736568" w:rsidRPr="00DF2C4E">
        <w:rPr>
          <w:rFonts w:ascii="Times New Roman" w:hAnsi="Times New Roman" w:cs="Times New Roman"/>
          <w:color w:val="auto"/>
          <w:sz w:val="28"/>
          <w:szCs w:val="28"/>
        </w:rPr>
        <w:t xml:space="preserve">Оптика и строение </w:t>
      </w:r>
      <w:r w:rsidR="00DF2C4E" w:rsidRPr="00DF2C4E">
        <w:rPr>
          <w:rFonts w:ascii="Times New Roman" w:hAnsi="Times New Roman" w:cs="Times New Roman"/>
          <w:color w:val="auto"/>
          <w:sz w:val="28"/>
          <w:szCs w:val="28"/>
        </w:rPr>
        <w:t>атома ………………………………………</w:t>
      </w:r>
      <w:r w:rsidR="00DF2C4E">
        <w:rPr>
          <w:rFonts w:ascii="Times New Roman" w:hAnsi="Times New Roman" w:cs="Times New Roman"/>
          <w:color w:val="auto"/>
          <w:sz w:val="28"/>
          <w:szCs w:val="28"/>
        </w:rPr>
        <w:t>.</w:t>
      </w:r>
      <w:r w:rsidR="00582B94">
        <w:rPr>
          <w:rFonts w:ascii="Times New Roman" w:hAnsi="Times New Roman" w:cs="Times New Roman"/>
          <w:color w:val="auto"/>
          <w:sz w:val="28"/>
          <w:szCs w:val="28"/>
        </w:rPr>
        <w:t xml:space="preserve"> 38 стр.</w:t>
      </w:r>
    </w:p>
    <w:p w:rsidR="00D405AF" w:rsidRPr="00DF2C4E" w:rsidRDefault="00D405AF" w:rsidP="00DF2C4E">
      <w:pPr>
        <w:pStyle w:val="2"/>
        <w:ind w:left="0"/>
        <w:rPr>
          <w:rFonts w:ascii="Times New Roman" w:hAnsi="Times New Roman" w:cs="Times New Roman"/>
          <w:color w:val="auto"/>
          <w:sz w:val="28"/>
          <w:szCs w:val="28"/>
        </w:rPr>
      </w:pPr>
    </w:p>
    <w:p w:rsidR="00736568" w:rsidRPr="00DF2C4E" w:rsidRDefault="00D405AF" w:rsidP="00D405AF">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4.Литература………………………………………………………….</w:t>
      </w:r>
      <w:r w:rsidR="00582B94">
        <w:rPr>
          <w:rFonts w:ascii="Times New Roman" w:hAnsi="Times New Roman" w:cs="Times New Roman"/>
          <w:color w:val="auto"/>
          <w:sz w:val="28"/>
          <w:szCs w:val="28"/>
        </w:rPr>
        <w:t>. 47 стр.</w:t>
      </w:r>
    </w:p>
    <w:p w:rsidR="00736568" w:rsidRDefault="00736568" w:rsidP="00736568">
      <w:pPr>
        <w:pStyle w:val="2"/>
        <w:rPr>
          <w:rFonts w:ascii="Times New Roman" w:hAnsi="Times New Roman" w:cs="Times New Roman"/>
          <w:color w:val="auto"/>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45EC9" w:rsidRDefault="00D45EC9" w:rsidP="00D45EC9">
      <w:pPr>
        <w:jc w:val="center"/>
        <w:rPr>
          <w:b/>
          <w:sz w:val="28"/>
          <w:szCs w:val="28"/>
        </w:rPr>
      </w:pPr>
    </w:p>
    <w:p w:rsidR="00D30D1B" w:rsidRDefault="00D30D1B" w:rsidP="00D45EC9">
      <w:pPr>
        <w:jc w:val="center"/>
        <w:rPr>
          <w:b/>
          <w:i/>
          <w:sz w:val="28"/>
          <w:szCs w:val="28"/>
        </w:rPr>
      </w:pPr>
    </w:p>
    <w:p w:rsidR="00D30D1B" w:rsidRDefault="00D30D1B" w:rsidP="00D45EC9">
      <w:pPr>
        <w:jc w:val="center"/>
        <w:rPr>
          <w:b/>
          <w:i/>
          <w:sz w:val="28"/>
          <w:szCs w:val="28"/>
        </w:rPr>
      </w:pPr>
    </w:p>
    <w:p w:rsidR="00D30D1B" w:rsidRDefault="00D30D1B" w:rsidP="00D45EC9">
      <w:pPr>
        <w:jc w:val="center"/>
        <w:rPr>
          <w:b/>
          <w:i/>
          <w:sz w:val="28"/>
          <w:szCs w:val="28"/>
        </w:rPr>
      </w:pPr>
    </w:p>
    <w:p w:rsidR="00D45EC9" w:rsidRPr="00D405AF" w:rsidRDefault="00D45EC9" w:rsidP="00D45EC9">
      <w:pPr>
        <w:jc w:val="center"/>
        <w:rPr>
          <w:b/>
          <w:i/>
          <w:sz w:val="28"/>
          <w:szCs w:val="28"/>
        </w:rPr>
      </w:pPr>
      <w:r w:rsidRPr="00D405AF">
        <w:rPr>
          <w:b/>
          <w:i/>
          <w:sz w:val="28"/>
          <w:szCs w:val="28"/>
        </w:rPr>
        <w:t>Фундаментальные константы</w:t>
      </w:r>
      <w:r w:rsidR="00D405AF">
        <w:rPr>
          <w:b/>
          <w:i/>
          <w:sz w:val="28"/>
          <w:szCs w:val="28"/>
        </w:rPr>
        <w:t xml:space="preserve">                                                      </w:t>
      </w:r>
      <w:r w:rsidR="00D405AF" w:rsidRPr="00D405AF">
        <w:t xml:space="preserve"> </w:t>
      </w:r>
    </w:p>
    <w:tbl>
      <w:tblPr>
        <w:tblW w:w="0" w:type="auto"/>
        <w:tblLayout w:type="fixed"/>
        <w:tblLook w:val="0000"/>
      </w:tblPr>
      <w:tblGrid>
        <w:gridCol w:w="2932"/>
        <w:gridCol w:w="862"/>
        <w:gridCol w:w="1701"/>
        <w:gridCol w:w="2410"/>
      </w:tblGrid>
      <w:tr w:rsidR="00D45EC9" w:rsidTr="001433EB">
        <w:tblPrEx>
          <w:tblCellMar>
            <w:top w:w="0" w:type="dxa"/>
            <w:bottom w:w="0" w:type="dxa"/>
          </w:tblCellMar>
        </w:tblPrEx>
        <w:tc>
          <w:tcPr>
            <w:tcW w:w="2932" w:type="dxa"/>
            <w:tcBorders>
              <w:top w:val="single" w:sz="6" w:space="0" w:color="auto"/>
              <w:left w:val="single" w:sz="6" w:space="0" w:color="auto"/>
              <w:bottom w:val="single" w:sz="6" w:space="0" w:color="auto"/>
              <w:right w:val="single" w:sz="6" w:space="0" w:color="auto"/>
            </w:tcBorders>
          </w:tcPr>
          <w:p w:rsidR="00D45EC9" w:rsidRDefault="00D45EC9" w:rsidP="006F5B0D">
            <w:pPr>
              <w:jc w:val="center"/>
            </w:pPr>
            <w:r>
              <w:t>Название константы.</w:t>
            </w:r>
          </w:p>
        </w:tc>
        <w:tc>
          <w:tcPr>
            <w:tcW w:w="862" w:type="dxa"/>
            <w:tcBorders>
              <w:top w:val="single" w:sz="6" w:space="0" w:color="auto"/>
              <w:left w:val="nil"/>
              <w:bottom w:val="nil"/>
              <w:right w:val="single" w:sz="6" w:space="0" w:color="auto"/>
            </w:tcBorders>
          </w:tcPr>
          <w:p w:rsidR="00D45EC9" w:rsidRDefault="00D45EC9" w:rsidP="006F5B0D">
            <w:r>
              <w:t>Обозн.</w:t>
            </w:r>
          </w:p>
        </w:tc>
        <w:tc>
          <w:tcPr>
            <w:tcW w:w="1701" w:type="dxa"/>
            <w:tcBorders>
              <w:top w:val="single" w:sz="6" w:space="0" w:color="auto"/>
              <w:left w:val="nil"/>
              <w:bottom w:val="nil"/>
              <w:right w:val="single" w:sz="6" w:space="0" w:color="auto"/>
            </w:tcBorders>
          </w:tcPr>
          <w:p w:rsidR="00D45EC9" w:rsidRDefault="00D45EC9" w:rsidP="006F5B0D">
            <w:pPr>
              <w:jc w:val="center"/>
            </w:pPr>
            <w:r>
              <w:t>Значение.</w:t>
            </w:r>
          </w:p>
        </w:tc>
        <w:tc>
          <w:tcPr>
            <w:tcW w:w="2410" w:type="dxa"/>
            <w:tcBorders>
              <w:top w:val="single" w:sz="6" w:space="0" w:color="auto"/>
              <w:left w:val="nil"/>
              <w:bottom w:val="nil"/>
              <w:right w:val="single" w:sz="6" w:space="0" w:color="auto"/>
            </w:tcBorders>
          </w:tcPr>
          <w:p w:rsidR="00D45EC9" w:rsidRDefault="00D45EC9" w:rsidP="006F5B0D">
            <w:r>
              <w:t>Измерение</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Гравитационная постоянная.</w:t>
            </w:r>
          </w:p>
        </w:tc>
        <w:tc>
          <w:tcPr>
            <w:tcW w:w="862" w:type="dxa"/>
            <w:tcBorders>
              <w:top w:val="single" w:sz="6" w:space="0" w:color="auto"/>
              <w:left w:val="nil"/>
              <w:bottom w:val="nil"/>
              <w:right w:val="single" w:sz="6" w:space="0" w:color="auto"/>
            </w:tcBorders>
          </w:tcPr>
          <w:p w:rsidR="00D45EC9" w:rsidRDefault="00D45EC9" w:rsidP="006F5B0D">
            <w:r>
              <w:rPr>
                <w:lang w:val="en-US"/>
              </w:rPr>
              <w:t>G</w:t>
            </w:r>
          </w:p>
        </w:tc>
        <w:tc>
          <w:tcPr>
            <w:tcW w:w="1701" w:type="dxa"/>
            <w:tcBorders>
              <w:top w:val="single" w:sz="6" w:space="0" w:color="auto"/>
              <w:left w:val="nil"/>
              <w:bottom w:val="nil"/>
              <w:right w:val="nil"/>
            </w:tcBorders>
          </w:tcPr>
          <w:p w:rsidR="00D45EC9" w:rsidRDefault="00D45EC9" w:rsidP="006F5B0D">
            <w:pPr>
              <w:jc w:val="right"/>
            </w:pPr>
            <w:r>
              <w:t>6,672*10</w:t>
            </w:r>
            <w:r>
              <w:rPr>
                <w:vertAlign w:val="superscript"/>
              </w:rPr>
              <w:t>-11</w:t>
            </w:r>
          </w:p>
        </w:tc>
        <w:tc>
          <w:tcPr>
            <w:tcW w:w="2410" w:type="dxa"/>
            <w:tcBorders>
              <w:top w:val="single" w:sz="6" w:space="0" w:color="auto"/>
              <w:left w:val="nil"/>
              <w:bottom w:val="nil"/>
              <w:right w:val="single" w:sz="6" w:space="0" w:color="auto"/>
            </w:tcBorders>
          </w:tcPr>
          <w:p w:rsidR="00D45EC9" w:rsidRDefault="00D45EC9" w:rsidP="006F5B0D">
            <w:r>
              <w:t>Н*м</w:t>
            </w:r>
            <w:r>
              <w:rPr>
                <w:vertAlign w:val="superscript"/>
              </w:rPr>
              <w:t>2</w:t>
            </w:r>
            <w:r>
              <w:t>/кг</w:t>
            </w:r>
            <w:r>
              <w:rPr>
                <w:vertAlign w:val="superscript"/>
              </w:rPr>
              <w:t>2</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Ускорение свободного падения</w:t>
            </w:r>
          </w:p>
        </w:tc>
        <w:tc>
          <w:tcPr>
            <w:tcW w:w="862" w:type="dxa"/>
            <w:tcBorders>
              <w:top w:val="nil"/>
              <w:left w:val="nil"/>
              <w:bottom w:val="nil"/>
              <w:right w:val="single" w:sz="6" w:space="0" w:color="auto"/>
            </w:tcBorders>
          </w:tcPr>
          <w:p w:rsidR="00D45EC9" w:rsidRDefault="00D45EC9" w:rsidP="006F5B0D">
            <w:r>
              <w:rPr>
                <w:lang w:val="en-US"/>
              </w:rPr>
              <w:t>G</w:t>
            </w:r>
          </w:p>
        </w:tc>
        <w:tc>
          <w:tcPr>
            <w:tcW w:w="1701" w:type="dxa"/>
            <w:tcBorders>
              <w:top w:val="nil"/>
              <w:left w:val="nil"/>
              <w:bottom w:val="nil"/>
              <w:right w:val="nil"/>
            </w:tcBorders>
          </w:tcPr>
          <w:p w:rsidR="00D45EC9" w:rsidRDefault="00D45EC9" w:rsidP="006F5B0D">
            <w:pPr>
              <w:jc w:val="right"/>
            </w:pPr>
            <w:r>
              <w:t>9,8065</w:t>
            </w:r>
          </w:p>
        </w:tc>
        <w:tc>
          <w:tcPr>
            <w:tcW w:w="2410" w:type="dxa"/>
            <w:tcBorders>
              <w:top w:val="nil"/>
              <w:left w:val="nil"/>
              <w:bottom w:val="nil"/>
              <w:right w:val="single" w:sz="6" w:space="0" w:color="auto"/>
            </w:tcBorders>
          </w:tcPr>
          <w:p w:rsidR="00D45EC9" w:rsidRDefault="00D45EC9" w:rsidP="006F5B0D">
            <w:r>
              <w:t>м/с</w:t>
            </w:r>
            <w:r>
              <w:rPr>
                <w:vertAlign w:val="superscript"/>
              </w:rPr>
              <w:t>2</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Атмосферное давление</w:t>
            </w:r>
          </w:p>
        </w:tc>
        <w:tc>
          <w:tcPr>
            <w:tcW w:w="862" w:type="dxa"/>
            <w:tcBorders>
              <w:top w:val="nil"/>
              <w:left w:val="nil"/>
              <w:bottom w:val="nil"/>
              <w:right w:val="single" w:sz="6" w:space="0" w:color="auto"/>
            </w:tcBorders>
          </w:tcPr>
          <w:p w:rsidR="00D45EC9" w:rsidRDefault="00D45EC9" w:rsidP="006F5B0D">
            <w:r>
              <w:rPr>
                <w:lang w:val="en-US"/>
              </w:rPr>
              <w:t>p</w:t>
            </w:r>
            <w:r>
              <w:rPr>
                <w:vertAlign w:val="subscript"/>
                <w:lang w:val="en-US"/>
              </w:rPr>
              <w:t>0</w:t>
            </w:r>
          </w:p>
        </w:tc>
        <w:tc>
          <w:tcPr>
            <w:tcW w:w="1701" w:type="dxa"/>
            <w:tcBorders>
              <w:top w:val="nil"/>
              <w:left w:val="nil"/>
              <w:bottom w:val="nil"/>
              <w:right w:val="nil"/>
            </w:tcBorders>
          </w:tcPr>
          <w:p w:rsidR="00D45EC9" w:rsidRDefault="00D45EC9" w:rsidP="006F5B0D">
            <w:pPr>
              <w:jc w:val="right"/>
            </w:pPr>
            <w:r>
              <w:t>101325</w:t>
            </w:r>
          </w:p>
        </w:tc>
        <w:tc>
          <w:tcPr>
            <w:tcW w:w="2410" w:type="dxa"/>
            <w:tcBorders>
              <w:top w:val="nil"/>
              <w:left w:val="nil"/>
              <w:bottom w:val="nil"/>
              <w:right w:val="single" w:sz="6" w:space="0" w:color="auto"/>
            </w:tcBorders>
          </w:tcPr>
          <w:p w:rsidR="00D45EC9" w:rsidRDefault="00D45EC9" w:rsidP="006F5B0D">
            <w:r>
              <w:t>Па</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Постоянная Авогадро</w:t>
            </w:r>
          </w:p>
        </w:tc>
        <w:tc>
          <w:tcPr>
            <w:tcW w:w="862" w:type="dxa"/>
            <w:tcBorders>
              <w:top w:val="nil"/>
              <w:left w:val="nil"/>
              <w:bottom w:val="nil"/>
              <w:right w:val="single" w:sz="6" w:space="0" w:color="auto"/>
            </w:tcBorders>
          </w:tcPr>
          <w:p w:rsidR="00D45EC9" w:rsidRDefault="00D45EC9" w:rsidP="006F5B0D">
            <w:r>
              <w:rPr>
                <w:lang w:val="en-US"/>
              </w:rPr>
              <w:t>N</w:t>
            </w:r>
            <w:r>
              <w:rPr>
                <w:vertAlign w:val="subscript"/>
                <w:lang w:val="en-US"/>
              </w:rPr>
              <w:t>a</w:t>
            </w:r>
          </w:p>
        </w:tc>
        <w:tc>
          <w:tcPr>
            <w:tcW w:w="1701" w:type="dxa"/>
            <w:tcBorders>
              <w:top w:val="nil"/>
              <w:left w:val="nil"/>
              <w:bottom w:val="nil"/>
              <w:right w:val="nil"/>
            </w:tcBorders>
          </w:tcPr>
          <w:p w:rsidR="00D45EC9" w:rsidRDefault="00D45EC9" w:rsidP="006F5B0D">
            <w:pPr>
              <w:jc w:val="right"/>
            </w:pPr>
            <w:r>
              <w:t>6,022045*10</w:t>
            </w:r>
            <w:r>
              <w:rPr>
                <w:vertAlign w:val="superscript"/>
              </w:rPr>
              <w:t>23</w:t>
            </w:r>
          </w:p>
        </w:tc>
        <w:tc>
          <w:tcPr>
            <w:tcW w:w="2410" w:type="dxa"/>
            <w:tcBorders>
              <w:top w:val="nil"/>
              <w:left w:val="nil"/>
              <w:bottom w:val="nil"/>
              <w:right w:val="single" w:sz="6" w:space="0" w:color="auto"/>
            </w:tcBorders>
          </w:tcPr>
          <w:p w:rsidR="00D45EC9" w:rsidRDefault="00D45EC9" w:rsidP="006F5B0D">
            <w:r>
              <w:t>Моль</w:t>
            </w:r>
            <w:r>
              <w:rPr>
                <w:vertAlign w:val="superscript"/>
              </w:rPr>
              <w:t>-1</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Объем 1моль идеального газа</w:t>
            </w:r>
          </w:p>
        </w:tc>
        <w:tc>
          <w:tcPr>
            <w:tcW w:w="862" w:type="dxa"/>
            <w:tcBorders>
              <w:top w:val="nil"/>
              <w:left w:val="nil"/>
              <w:bottom w:val="nil"/>
              <w:right w:val="single" w:sz="6" w:space="0" w:color="auto"/>
            </w:tcBorders>
          </w:tcPr>
          <w:p w:rsidR="00D45EC9" w:rsidRDefault="00D45EC9" w:rsidP="006F5B0D">
            <w:r>
              <w:rPr>
                <w:lang w:val="en-US"/>
              </w:rPr>
              <w:t>V</w:t>
            </w:r>
            <w:r>
              <w:rPr>
                <w:vertAlign w:val="subscript"/>
                <w:lang w:val="en-US"/>
              </w:rPr>
              <w:t>0</w:t>
            </w:r>
          </w:p>
        </w:tc>
        <w:tc>
          <w:tcPr>
            <w:tcW w:w="1701" w:type="dxa"/>
            <w:tcBorders>
              <w:top w:val="nil"/>
              <w:left w:val="nil"/>
              <w:bottom w:val="nil"/>
              <w:right w:val="nil"/>
            </w:tcBorders>
          </w:tcPr>
          <w:p w:rsidR="00D45EC9" w:rsidRDefault="00D45EC9" w:rsidP="006F5B0D">
            <w:pPr>
              <w:jc w:val="right"/>
            </w:pPr>
            <w:r>
              <w:t>22,41383</w:t>
            </w:r>
          </w:p>
        </w:tc>
        <w:tc>
          <w:tcPr>
            <w:tcW w:w="2410" w:type="dxa"/>
            <w:tcBorders>
              <w:top w:val="nil"/>
              <w:left w:val="nil"/>
              <w:bottom w:val="nil"/>
              <w:right w:val="single" w:sz="6" w:space="0" w:color="auto"/>
            </w:tcBorders>
          </w:tcPr>
          <w:p w:rsidR="00D45EC9" w:rsidRDefault="00D45EC9" w:rsidP="006F5B0D">
            <w:r>
              <w:t>м</w:t>
            </w:r>
            <w:r>
              <w:rPr>
                <w:vertAlign w:val="superscript"/>
              </w:rPr>
              <w:t>3</w:t>
            </w:r>
            <w:r>
              <w:t>/моль</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Газовая постоянная</w:t>
            </w:r>
          </w:p>
        </w:tc>
        <w:tc>
          <w:tcPr>
            <w:tcW w:w="862" w:type="dxa"/>
            <w:tcBorders>
              <w:top w:val="nil"/>
              <w:left w:val="nil"/>
              <w:bottom w:val="nil"/>
              <w:right w:val="single" w:sz="6" w:space="0" w:color="auto"/>
            </w:tcBorders>
          </w:tcPr>
          <w:p w:rsidR="00D45EC9" w:rsidRDefault="00D45EC9" w:rsidP="006F5B0D">
            <w:r>
              <w:rPr>
                <w:lang w:val="en-US"/>
              </w:rPr>
              <w:t>R</w:t>
            </w:r>
          </w:p>
        </w:tc>
        <w:tc>
          <w:tcPr>
            <w:tcW w:w="1701" w:type="dxa"/>
            <w:tcBorders>
              <w:top w:val="nil"/>
              <w:left w:val="nil"/>
              <w:bottom w:val="nil"/>
              <w:right w:val="nil"/>
            </w:tcBorders>
          </w:tcPr>
          <w:p w:rsidR="00D45EC9" w:rsidRDefault="00D45EC9" w:rsidP="006F5B0D">
            <w:pPr>
              <w:jc w:val="right"/>
            </w:pPr>
            <w:r>
              <w:t>8,31441</w:t>
            </w:r>
          </w:p>
        </w:tc>
        <w:tc>
          <w:tcPr>
            <w:tcW w:w="2410" w:type="dxa"/>
            <w:tcBorders>
              <w:top w:val="nil"/>
              <w:left w:val="nil"/>
              <w:bottom w:val="nil"/>
              <w:right w:val="single" w:sz="6" w:space="0" w:color="auto"/>
            </w:tcBorders>
          </w:tcPr>
          <w:p w:rsidR="00D45EC9" w:rsidRDefault="00D45EC9" w:rsidP="006F5B0D">
            <w:r>
              <w:rPr>
                <w:position w:val="-14"/>
              </w:rPr>
              <w:object w:dxaOrig="7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fillcolor="window">
                  <v:imagedata r:id="rId9" o:title=""/>
                </v:shape>
                <o:OLEObject Type="Embed" ProgID="Equation.3" ShapeID="_x0000_i1025" DrawAspect="Content" ObjectID="_1451935082" r:id="rId10"/>
              </w:objec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Постоянная Больцмана</w:t>
            </w:r>
          </w:p>
        </w:tc>
        <w:tc>
          <w:tcPr>
            <w:tcW w:w="862" w:type="dxa"/>
            <w:tcBorders>
              <w:top w:val="nil"/>
              <w:left w:val="nil"/>
              <w:bottom w:val="nil"/>
              <w:right w:val="single" w:sz="6" w:space="0" w:color="auto"/>
            </w:tcBorders>
          </w:tcPr>
          <w:p w:rsidR="00D45EC9" w:rsidRDefault="00D45EC9" w:rsidP="006F5B0D">
            <w:r>
              <w:rPr>
                <w:lang w:val="en-US"/>
              </w:rPr>
              <w:t>K</w:t>
            </w:r>
          </w:p>
        </w:tc>
        <w:tc>
          <w:tcPr>
            <w:tcW w:w="1701" w:type="dxa"/>
            <w:tcBorders>
              <w:top w:val="nil"/>
              <w:left w:val="nil"/>
              <w:bottom w:val="nil"/>
              <w:right w:val="nil"/>
            </w:tcBorders>
          </w:tcPr>
          <w:p w:rsidR="00D45EC9" w:rsidRDefault="00D45EC9" w:rsidP="006F5B0D">
            <w:pPr>
              <w:jc w:val="right"/>
            </w:pPr>
            <w:r>
              <w:t>1,380662*10</w:t>
            </w:r>
            <w:r>
              <w:rPr>
                <w:vertAlign w:val="superscript"/>
              </w:rPr>
              <w:t>-23</w:t>
            </w:r>
          </w:p>
        </w:tc>
        <w:tc>
          <w:tcPr>
            <w:tcW w:w="2410" w:type="dxa"/>
            <w:tcBorders>
              <w:top w:val="nil"/>
              <w:left w:val="nil"/>
              <w:bottom w:val="nil"/>
              <w:right w:val="single" w:sz="6" w:space="0" w:color="auto"/>
            </w:tcBorders>
          </w:tcPr>
          <w:p w:rsidR="00D45EC9" w:rsidRDefault="00D45EC9" w:rsidP="006F5B0D">
            <w:r>
              <w:t>Дж/К</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Скорость света в вакууме</w:t>
            </w:r>
          </w:p>
        </w:tc>
        <w:tc>
          <w:tcPr>
            <w:tcW w:w="862" w:type="dxa"/>
            <w:tcBorders>
              <w:top w:val="nil"/>
              <w:left w:val="nil"/>
              <w:bottom w:val="nil"/>
              <w:right w:val="single" w:sz="6" w:space="0" w:color="auto"/>
            </w:tcBorders>
          </w:tcPr>
          <w:p w:rsidR="00D45EC9" w:rsidRDefault="00D45EC9" w:rsidP="006F5B0D">
            <w:r>
              <w:rPr>
                <w:lang w:val="en-US"/>
              </w:rPr>
              <w:t>C</w:t>
            </w:r>
          </w:p>
        </w:tc>
        <w:tc>
          <w:tcPr>
            <w:tcW w:w="1701" w:type="dxa"/>
            <w:tcBorders>
              <w:top w:val="nil"/>
              <w:left w:val="nil"/>
              <w:bottom w:val="nil"/>
              <w:right w:val="nil"/>
            </w:tcBorders>
          </w:tcPr>
          <w:p w:rsidR="00D45EC9" w:rsidRDefault="00D45EC9" w:rsidP="006F5B0D">
            <w:pPr>
              <w:jc w:val="right"/>
            </w:pPr>
            <w:r>
              <w:t>2,99792458*10</w:t>
            </w:r>
            <w:r>
              <w:rPr>
                <w:vertAlign w:val="superscript"/>
              </w:rPr>
              <w:t>8</w:t>
            </w:r>
          </w:p>
        </w:tc>
        <w:tc>
          <w:tcPr>
            <w:tcW w:w="2410" w:type="dxa"/>
            <w:tcBorders>
              <w:top w:val="nil"/>
              <w:left w:val="nil"/>
              <w:bottom w:val="nil"/>
              <w:right w:val="single" w:sz="6" w:space="0" w:color="auto"/>
            </w:tcBorders>
          </w:tcPr>
          <w:p w:rsidR="00D45EC9" w:rsidRDefault="00D45EC9" w:rsidP="006F5B0D">
            <w:r>
              <w:t>м/с</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Магнитная постоянная</w:t>
            </w:r>
          </w:p>
        </w:tc>
        <w:tc>
          <w:tcPr>
            <w:tcW w:w="862" w:type="dxa"/>
            <w:tcBorders>
              <w:top w:val="nil"/>
              <w:left w:val="nil"/>
              <w:bottom w:val="nil"/>
              <w:right w:val="single" w:sz="6" w:space="0" w:color="auto"/>
            </w:tcBorders>
          </w:tcPr>
          <w:p w:rsidR="00D45EC9" w:rsidRDefault="00D45EC9" w:rsidP="006F5B0D">
            <w:r>
              <w:sym w:font="Symbol" w:char="F06D"/>
            </w:r>
            <w:r>
              <w:rPr>
                <w:vertAlign w:val="subscript"/>
                <w:lang w:val="en-US"/>
              </w:rPr>
              <w:t>0</w:t>
            </w:r>
          </w:p>
        </w:tc>
        <w:tc>
          <w:tcPr>
            <w:tcW w:w="1701" w:type="dxa"/>
            <w:tcBorders>
              <w:top w:val="nil"/>
              <w:left w:val="nil"/>
              <w:bottom w:val="nil"/>
              <w:right w:val="nil"/>
            </w:tcBorders>
          </w:tcPr>
          <w:p w:rsidR="00D45EC9" w:rsidRDefault="00D45EC9" w:rsidP="006F5B0D">
            <w:pPr>
              <w:jc w:val="right"/>
              <w:rPr>
                <w:vertAlign w:val="superscript"/>
              </w:rPr>
            </w:pPr>
            <w:r>
              <w:t>4</w:t>
            </w:r>
            <w:r>
              <w:sym w:font="Symbol" w:char="F070"/>
            </w:r>
            <w:r>
              <w:t>*10</w:t>
            </w:r>
            <w:r>
              <w:rPr>
                <w:vertAlign w:val="superscript"/>
              </w:rPr>
              <w:t>-7</w:t>
            </w:r>
            <w:r>
              <w:t>=</w:t>
            </w:r>
          </w:p>
          <w:p w:rsidR="00D45EC9" w:rsidRDefault="00D45EC9" w:rsidP="001433EB">
            <w:pPr>
              <w:jc w:val="center"/>
            </w:pPr>
          </w:p>
        </w:tc>
        <w:tc>
          <w:tcPr>
            <w:tcW w:w="2410" w:type="dxa"/>
            <w:tcBorders>
              <w:top w:val="nil"/>
              <w:left w:val="nil"/>
              <w:bottom w:val="nil"/>
              <w:right w:val="single" w:sz="6" w:space="0" w:color="auto"/>
            </w:tcBorders>
          </w:tcPr>
          <w:p w:rsidR="00D45EC9" w:rsidRDefault="00D45EC9" w:rsidP="006F5B0D">
            <w:r>
              <w:t>н/м</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 xml:space="preserve">Электрическая постоянная </w:t>
            </w:r>
          </w:p>
        </w:tc>
        <w:tc>
          <w:tcPr>
            <w:tcW w:w="862" w:type="dxa"/>
            <w:tcBorders>
              <w:top w:val="nil"/>
              <w:left w:val="nil"/>
              <w:bottom w:val="nil"/>
              <w:right w:val="single" w:sz="6" w:space="0" w:color="auto"/>
            </w:tcBorders>
          </w:tcPr>
          <w:p w:rsidR="00D45EC9" w:rsidRDefault="00D45EC9" w:rsidP="006F5B0D">
            <w:r>
              <w:sym w:font="Symbol" w:char="F065"/>
            </w:r>
            <w:r>
              <w:rPr>
                <w:vertAlign w:val="subscript"/>
                <w:lang w:val="en-US"/>
              </w:rPr>
              <w:t>0</w:t>
            </w:r>
          </w:p>
        </w:tc>
        <w:tc>
          <w:tcPr>
            <w:tcW w:w="1701" w:type="dxa"/>
            <w:tcBorders>
              <w:top w:val="nil"/>
              <w:left w:val="nil"/>
              <w:bottom w:val="nil"/>
              <w:right w:val="nil"/>
            </w:tcBorders>
          </w:tcPr>
          <w:p w:rsidR="00D45EC9" w:rsidRDefault="00D45EC9" w:rsidP="006F5B0D">
            <w:pPr>
              <w:jc w:val="right"/>
            </w:pPr>
            <w:r>
              <w:t>8,8541878*10</w:t>
            </w:r>
            <w:r>
              <w:rPr>
                <w:vertAlign w:val="superscript"/>
              </w:rPr>
              <w:t>-12</w:t>
            </w:r>
          </w:p>
        </w:tc>
        <w:tc>
          <w:tcPr>
            <w:tcW w:w="2410" w:type="dxa"/>
            <w:tcBorders>
              <w:top w:val="nil"/>
              <w:left w:val="nil"/>
              <w:bottom w:val="nil"/>
              <w:right w:val="single" w:sz="6" w:space="0" w:color="auto"/>
            </w:tcBorders>
          </w:tcPr>
          <w:p w:rsidR="00D45EC9" w:rsidRDefault="00D45EC9" w:rsidP="006F5B0D">
            <w:r>
              <w:t>Ф/м</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Масса покоя электрона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e</w:t>
            </w:r>
          </w:p>
        </w:tc>
        <w:tc>
          <w:tcPr>
            <w:tcW w:w="1701" w:type="dxa"/>
            <w:tcBorders>
              <w:top w:val="nil"/>
              <w:left w:val="nil"/>
              <w:bottom w:val="nil"/>
              <w:right w:val="nil"/>
            </w:tcBorders>
          </w:tcPr>
          <w:p w:rsidR="00D45EC9" w:rsidRDefault="00D45EC9" w:rsidP="006F5B0D">
            <w:pPr>
              <w:jc w:val="right"/>
            </w:pPr>
            <w:r>
              <w:t>9,109534*10</w:t>
            </w:r>
            <w:r>
              <w:rPr>
                <w:vertAlign w:val="superscript"/>
              </w:rPr>
              <w:t>-31</w:t>
            </w:r>
          </w:p>
        </w:tc>
        <w:tc>
          <w:tcPr>
            <w:tcW w:w="2410" w:type="dxa"/>
            <w:tcBorders>
              <w:top w:val="nil"/>
              <w:left w:val="nil"/>
              <w:bottom w:val="nil"/>
              <w:right w:val="single" w:sz="6" w:space="0" w:color="auto"/>
            </w:tcBorders>
          </w:tcPr>
          <w:p w:rsidR="00D45EC9" w:rsidRDefault="00D45EC9" w:rsidP="006F5B0D">
            <w:r>
              <w:t>кг</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Масса покоя протона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p</w:t>
            </w:r>
          </w:p>
        </w:tc>
        <w:tc>
          <w:tcPr>
            <w:tcW w:w="1701" w:type="dxa"/>
            <w:tcBorders>
              <w:top w:val="nil"/>
              <w:left w:val="nil"/>
              <w:bottom w:val="nil"/>
              <w:right w:val="nil"/>
            </w:tcBorders>
          </w:tcPr>
          <w:p w:rsidR="00D45EC9" w:rsidRDefault="00D45EC9" w:rsidP="006F5B0D">
            <w:pPr>
              <w:jc w:val="right"/>
            </w:pPr>
            <w:r>
              <w:t>1,6726485*10</w:t>
            </w:r>
            <w:r>
              <w:rPr>
                <w:vertAlign w:val="superscript"/>
              </w:rPr>
              <w:t>-27</w:t>
            </w:r>
          </w:p>
        </w:tc>
        <w:tc>
          <w:tcPr>
            <w:tcW w:w="2410" w:type="dxa"/>
            <w:tcBorders>
              <w:top w:val="nil"/>
              <w:left w:val="nil"/>
              <w:bottom w:val="nil"/>
              <w:right w:val="single" w:sz="6" w:space="0" w:color="auto"/>
            </w:tcBorders>
          </w:tcPr>
          <w:p w:rsidR="00D45EC9" w:rsidRDefault="00D45EC9" w:rsidP="006F5B0D">
            <w:r>
              <w:t>кг</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Масса покоя нейтрона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n</w:t>
            </w:r>
          </w:p>
        </w:tc>
        <w:tc>
          <w:tcPr>
            <w:tcW w:w="1701" w:type="dxa"/>
            <w:tcBorders>
              <w:top w:val="nil"/>
              <w:left w:val="nil"/>
              <w:bottom w:val="nil"/>
              <w:right w:val="nil"/>
            </w:tcBorders>
          </w:tcPr>
          <w:p w:rsidR="00D45EC9" w:rsidRDefault="00D45EC9" w:rsidP="006F5B0D">
            <w:pPr>
              <w:jc w:val="right"/>
            </w:pPr>
            <w:r>
              <w:t>1,6749543*10</w:t>
            </w:r>
            <w:r>
              <w:rPr>
                <w:vertAlign w:val="superscript"/>
              </w:rPr>
              <w:t>-27</w:t>
            </w:r>
          </w:p>
        </w:tc>
        <w:tc>
          <w:tcPr>
            <w:tcW w:w="2410" w:type="dxa"/>
            <w:tcBorders>
              <w:top w:val="nil"/>
              <w:left w:val="nil"/>
              <w:bottom w:val="nil"/>
              <w:right w:val="single" w:sz="6" w:space="0" w:color="auto"/>
            </w:tcBorders>
          </w:tcPr>
          <w:p w:rsidR="00D45EC9" w:rsidRDefault="00D45EC9" w:rsidP="006F5B0D">
            <w:r>
              <w:t>кг</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Элементарный заряд</w:t>
            </w:r>
          </w:p>
        </w:tc>
        <w:tc>
          <w:tcPr>
            <w:tcW w:w="862" w:type="dxa"/>
            <w:tcBorders>
              <w:top w:val="nil"/>
              <w:left w:val="nil"/>
              <w:bottom w:val="nil"/>
              <w:right w:val="single" w:sz="6" w:space="0" w:color="auto"/>
            </w:tcBorders>
          </w:tcPr>
          <w:p w:rsidR="00D45EC9" w:rsidRDefault="00D45EC9" w:rsidP="006F5B0D">
            <w:r>
              <w:rPr>
                <w:lang w:val="en-US"/>
              </w:rPr>
              <w:t>E</w:t>
            </w:r>
          </w:p>
        </w:tc>
        <w:tc>
          <w:tcPr>
            <w:tcW w:w="1701" w:type="dxa"/>
            <w:tcBorders>
              <w:top w:val="nil"/>
              <w:left w:val="nil"/>
              <w:bottom w:val="nil"/>
              <w:right w:val="nil"/>
            </w:tcBorders>
          </w:tcPr>
          <w:p w:rsidR="00D45EC9" w:rsidRDefault="00D45EC9" w:rsidP="006F5B0D">
            <w:pPr>
              <w:jc w:val="right"/>
            </w:pPr>
            <w:r>
              <w:t>1,6021892*10</w:t>
            </w:r>
            <w:r>
              <w:rPr>
                <w:vertAlign w:val="superscript"/>
              </w:rPr>
              <w:t>-19</w:t>
            </w:r>
          </w:p>
        </w:tc>
        <w:tc>
          <w:tcPr>
            <w:tcW w:w="2410" w:type="dxa"/>
            <w:tcBorders>
              <w:top w:val="nil"/>
              <w:left w:val="nil"/>
              <w:bottom w:val="nil"/>
              <w:right w:val="single" w:sz="6" w:space="0" w:color="auto"/>
            </w:tcBorders>
          </w:tcPr>
          <w:p w:rsidR="00D45EC9" w:rsidRDefault="00D45EC9" w:rsidP="006F5B0D">
            <w:r>
              <w:t>Кл</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Отношение заряда к массе</w:t>
            </w:r>
          </w:p>
        </w:tc>
        <w:tc>
          <w:tcPr>
            <w:tcW w:w="862" w:type="dxa"/>
            <w:tcBorders>
              <w:top w:val="nil"/>
              <w:left w:val="nil"/>
              <w:bottom w:val="nil"/>
              <w:right w:val="single" w:sz="6" w:space="0" w:color="auto"/>
            </w:tcBorders>
          </w:tcPr>
          <w:p w:rsidR="00D45EC9" w:rsidRDefault="00D45EC9" w:rsidP="006F5B0D">
            <w:r>
              <w:rPr>
                <w:lang w:val="en-US"/>
              </w:rPr>
              <w:t>e/m</w:t>
            </w:r>
            <w:r>
              <w:rPr>
                <w:vertAlign w:val="subscript"/>
                <w:lang w:val="en-US"/>
              </w:rPr>
              <w:t>e</w:t>
            </w:r>
          </w:p>
        </w:tc>
        <w:tc>
          <w:tcPr>
            <w:tcW w:w="1701" w:type="dxa"/>
            <w:tcBorders>
              <w:top w:val="nil"/>
              <w:left w:val="nil"/>
              <w:bottom w:val="nil"/>
              <w:right w:val="nil"/>
            </w:tcBorders>
          </w:tcPr>
          <w:p w:rsidR="00D45EC9" w:rsidRDefault="00D45EC9" w:rsidP="006F5B0D">
            <w:pPr>
              <w:jc w:val="right"/>
            </w:pPr>
            <w:r>
              <w:t>1,7588047*10</w:t>
            </w:r>
            <w:r>
              <w:rPr>
                <w:vertAlign w:val="superscript"/>
              </w:rPr>
              <w:t>11</w:t>
            </w:r>
          </w:p>
        </w:tc>
        <w:tc>
          <w:tcPr>
            <w:tcW w:w="2410" w:type="dxa"/>
            <w:tcBorders>
              <w:top w:val="nil"/>
              <w:left w:val="nil"/>
              <w:bottom w:val="nil"/>
              <w:right w:val="single" w:sz="6" w:space="0" w:color="auto"/>
            </w:tcBorders>
          </w:tcPr>
          <w:p w:rsidR="00D45EC9" w:rsidRDefault="00D45EC9" w:rsidP="006F5B0D">
            <w:r>
              <w:t>Кл/кг</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Постоянная Фарадея</w:t>
            </w:r>
          </w:p>
        </w:tc>
        <w:tc>
          <w:tcPr>
            <w:tcW w:w="862" w:type="dxa"/>
            <w:tcBorders>
              <w:top w:val="nil"/>
              <w:left w:val="nil"/>
              <w:bottom w:val="nil"/>
              <w:right w:val="single" w:sz="6" w:space="0" w:color="auto"/>
            </w:tcBorders>
          </w:tcPr>
          <w:p w:rsidR="00D45EC9" w:rsidRDefault="00D45EC9" w:rsidP="006F5B0D">
            <w:r>
              <w:rPr>
                <w:lang w:val="en-US"/>
              </w:rPr>
              <w:t>F</w:t>
            </w:r>
          </w:p>
        </w:tc>
        <w:tc>
          <w:tcPr>
            <w:tcW w:w="1701" w:type="dxa"/>
            <w:tcBorders>
              <w:top w:val="nil"/>
              <w:left w:val="nil"/>
              <w:bottom w:val="nil"/>
              <w:right w:val="nil"/>
            </w:tcBorders>
          </w:tcPr>
          <w:p w:rsidR="00D45EC9" w:rsidRDefault="00D45EC9" w:rsidP="006F5B0D">
            <w:pPr>
              <w:jc w:val="right"/>
            </w:pPr>
            <w:r>
              <w:t>9,648456*10</w:t>
            </w:r>
            <w:r>
              <w:rPr>
                <w:vertAlign w:val="superscript"/>
              </w:rPr>
              <w:t>4</w:t>
            </w:r>
          </w:p>
        </w:tc>
        <w:tc>
          <w:tcPr>
            <w:tcW w:w="2410" w:type="dxa"/>
            <w:tcBorders>
              <w:top w:val="nil"/>
              <w:left w:val="nil"/>
              <w:bottom w:val="nil"/>
              <w:right w:val="single" w:sz="6" w:space="0" w:color="auto"/>
            </w:tcBorders>
          </w:tcPr>
          <w:p w:rsidR="00D45EC9" w:rsidRDefault="00D45EC9" w:rsidP="006F5B0D">
            <w:r>
              <w:t>Кл/моль</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Постоянная Планка</w:t>
            </w:r>
          </w:p>
        </w:tc>
        <w:tc>
          <w:tcPr>
            <w:tcW w:w="862" w:type="dxa"/>
            <w:tcBorders>
              <w:top w:val="nil"/>
              <w:left w:val="nil"/>
              <w:bottom w:val="nil"/>
              <w:right w:val="single" w:sz="6" w:space="0" w:color="auto"/>
            </w:tcBorders>
          </w:tcPr>
          <w:p w:rsidR="00D45EC9" w:rsidRDefault="00D45EC9" w:rsidP="006F5B0D">
            <w:pPr>
              <w:rPr>
                <w:lang w:val="en-US"/>
              </w:rPr>
            </w:pPr>
            <w:r>
              <w:rPr>
                <w:lang w:val="en-US"/>
              </w:rPr>
              <w:t>H</w:t>
            </w:r>
          </w:p>
          <w:p w:rsidR="00D45EC9" w:rsidRDefault="00D45EC9" w:rsidP="006F5B0D">
            <w:r>
              <w:rPr>
                <w:position w:val="-32"/>
                <w:lang w:val="en-US"/>
              </w:rPr>
              <w:object w:dxaOrig="1200" w:dyaOrig="780">
                <v:shape id="_x0000_i1026" type="#_x0000_t75" style="width:26.25pt;height:17.25pt" o:ole="">
                  <v:imagedata r:id="rId11" o:title=""/>
                </v:shape>
                <o:OLEObject Type="Embed" ProgID="Equation.3" ShapeID="_x0000_i1026" DrawAspect="Content" ObjectID="_1451935083" r:id="rId12"/>
              </w:object>
            </w:r>
          </w:p>
        </w:tc>
        <w:tc>
          <w:tcPr>
            <w:tcW w:w="1701" w:type="dxa"/>
            <w:tcBorders>
              <w:top w:val="nil"/>
              <w:left w:val="nil"/>
              <w:bottom w:val="nil"/>
              <w:right w:val="nil"/>
            </w:tcBorders>
          </w:tcPr>
          <w:p w:rsidR="00D45EC9" w:rsidRDefault="00D45EC9" w:rsidP="006F5B0D">
            <w:pPr>
              <w:jc w:val="right"/>
              <w:rPr>
                <w:vertAlign w:val="superscript"/>
              </w:rPr>
            </w:pPr>
            <w:r>
              <w:t>6,626176*10</w:t>
            </w:r>
            <w:r>
              <w:rPr>
                <w:vertAlign w:val="superscript"/>
              </w:rPr>
              <w:t>-34</w:t>
            </w:r>
          </w:p>
          <w:p w:rsidR="00D45EC9" w:rsidRDefault="00D45EC9" w:rsidP="006F5B0D">
            <w:pPr>
              <w:jc w:val="right"/>
            </w:pPr>
            <w:r>
              <w:t>1,054887*10</w:t>
            </w:r>
            <w:r>
              <w:rPr>
                <w:vertAlign w:val="superscript"/>
              </w:rPr>
              <w:t>-34</w:t>
            </w:r>
          </w:p>
        </w:tc>
        <w:tc>
          <w:tcPr>
            <w:tcW w:w="2410" w:type="dxa"/>
            <w:tcBorders>
              <w:top w:val="nil"/>
              <w:left w:val="nil"/>
              <w:bottom w:val="nil"/>
              <w:right w:val="single" w:sz="6" w:space="0" w:color="auto"/>
            </w:tcBorders>
          </w:tcPr>
          <w:p w:rsidR="00D45EC9" w:rsidRDefault="00D45EC9" w:rsidP="006F5B0D">
            <w:r>
              <w:t>Дж*с</w:t>
            </w:r>
          </w:p>
          <w:p w:rsidR="00D45EC9" w:rsidRDefault="00D45EC9" w:rsidP="006F5B0D">
            <w:r>
              <w:t>Дж*с</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Радиус 1 боровской орбиты</w:t>
            </w:r>
          </w:p>
        </w:tc>
        <w:tc>
          <w:tcPr>
            <w:tcW w:w="862" w:type="dxa"/>
            <w:tcBorders>
              <w:top w:val="nil"/>
              <w:left w:val="nil"/>
              <w:bottom w:val="nil"/>
              <w:right w:val="single" w:sz="6" w:space="0" w:color="auto"/>
            </w:tcBorders>
          </w:tcPr>
          <w:p w:rsidR="00D45EC9" w:rsidRDefault="00D45EC9" w:rsidP="006F5B0D">
            <w:r>
              <w:rPr>
                <w:lang w:val="en-US"/>
              </w:rPr>
              <w:t>a</w:t>
            </w:r>
            <w:r>
              <w:rPr>
                <w:vertAlign w:val="subscript"/>
                <w:lang w:val="en-US"/>
              </w:rPr>
              <w:t>0</w:t>
            </w:r>
          </w:p>
        </w:tc>
        <w:tc>
          <w:tcPr>
            <w:tcW w:w="1701" w:type="dxa"/>
            <w:tcBorders>
              <w:top w:val="nil"/>
              <w:left w:val="nil"/>
              <w:bottom w:val="nil"/>
              <w:right w:val="nil"/>
            </w:tcBorders>
          </w:tcPr>
          <w:p w:rsidR="00D45EC9" w:rsidRDefault="00D45EC9" w:rsidP="006F5B0D">
            <w:pPr>
              <w:jc w:val="right"/>
            </w:pPr>
            <w:r>
              <w:t>0,52917706*</w:t>
            </w:r>
            <w:r>
              <w:rPr>
                <w:lang w:val="en-US"/>
              </w:rPr>
              <w:t>10</w:t>
            </w:r>
            <w:r>
              <w:rPr>
                <w:vertAlign w:val="superscript"/>
                <w:lang w:val="en-US"/>
              </w:rPr>
              <w:t>-10</w:t>
            </w:r>
          </w:p>
        </w:tc>
        <w:tc>
          <w:tcPr>
            <w:tcW w:w="2410" w:type="dxa"/>
            <w:tcBorders>
              <w:top w:val="nil"/>
              <w:left w:val="nil"/>
              <w:bottom w:val="nil"/>
              <w:right w:val="single" w:sz="6" w:space="0" w:color="auto"/>
            </w:tcBorders>
          </w:tcPr>
          <w:p w:rsidR="00D45EC9" w:rsidRDefault="00D45EC9" w:rsidP="006F5B0D">
            <w:r>
              <w:t>м</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Энергия покоя электрона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e</w:t>
            </w:r>
            <w:r>
              <w:rPr>
                <w:lang w:val="en-US"/>
              </w:rPr>
              <w:t>c</w:t>
            </w:r>
            <w:r>
              <w:rPr>
                <w:vertAlign w:val="superscript"/>
                <w:lang w:val="en-US"/>
              </w:rPr>
              <w:t>2</w:t>
            </w:r>
          </w:p>
        </w:tc>
        <w:tc>
          <w:tcPr>
            <w:tcW w:w="1701" w:type="dxa"/>
            <w:tcBorders>
              <w:top w:val="nil"/>
              <w:left w:val="nil"/>
              <w:bottom w:val="nil"/>
              <w:right w:val="nil"/>
            </w:tcBorders>
          </w:tcPr>
          <w:p w:rsidR="00D45EC9" w:rsidRDefault="00D45EC9" w:rsidP="006F5B0D">
            <w:pPr>
              <w:jc w:val="right"/>
            </w:pPr>
            <w:r>
              <w:rPr>
                <w:lang w:val="en-US"/>
              </w:rPr>
              <w:t>0.511034</w:t>
            </w:r>
          </w:p>
        </w:tc>
        <w:tc>
          <w:tcPr>
            <w:tcW w:w="2410" w:type="dxa"/>
            <w:tcBorders>
              <w:top w:val="nil"/>
              <w:left w:val="nil"/>
              <w:bottom w:val="nil"/>
              <w:right w:val="single" w:sz="6" w:space="0" w:color="auto"/>
            </w:tcBorders>
          </w:tcPr>
          <w:p w:rsidR="00D45EC9" w:rsidRDefault="00D45EC9" w:rsidP="006F5B0D">
            <w:r>
              <w:t>МэВ</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Энергия покоя протона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p</w:t>
            </w:r>
            <w:r>
              <w:rPr>
                <w:lang w:val="en-US"/>
              </w:rPr>
              <w:t>c</w:t>
            </w:r>
            <w:r>
              <w:rPr>
                <w:vertAlign w:val="superscript"/>
                <w:lang w:val="en-US"/>
              </w:rPr>
              <w:t>2</w:t>
            </w:r>
          </w:p>
        </w:tc>
        <w:tc>
          <w:tcPr>
            <w:tcW w:w="1701" w:type="dxa"/>
            <w:tcBorders>
              <w:top w:val="nil"/>
              <w:left w:val="nil"/>
              <w:bottom w:val="nil"/>
              <w:right w:val="nil"/>
            </w:tcBorders>
          </w:tcPr>
          <w:p w:rsidR="00D45EC9" w:rsidRDefault="00D45EC9" w:rsidP="006F5B0D">
            <w:pPr>
              <w:jc w:val="right"/>
            </w:pPr>
            <w:r>
              <w:rPr>
                <w:lang w:val="en-US"/>
              </w:rPr>
              <w:t>938.2796</w:t>
            </w:r>
          </w:p>
        </w:tc>
        <w:tc>
          <w:tcPr>
            <w:tcW w:w="2410" w:type="dxa"/>
            <w:tcBorders>
              <w:top w:val="nil"/>
              <w:left w:val="nil"/>
              <w:bottom w:val="nil"/>
              <w:right w:val="single" w:sz="6" w:space="0" w:color="auto"/>
            </w:tcBorders>
          </w:tcPr>
          <w:p w:rsidR="00D45EC9" w:rsidRDefault="00D45EC9" w:rsidP="006F5B0D">
            <w:r>
              <w:t>МэВ</w:t>
            </w:r>
          </w:p>
        </w:tc>
      </w:tr>
      <w:tr w:rsidR="00D45EC9" w:rsidTr="001433EB">
        <w:tblPrEx>
          <w:tblCellMar>
            <w:top w:w="0" w:type="dxa"/>
            <w:bottom w:w="0" w:type="dxa"/>
          </w:tblCellMar>
        </w:tblPrEx>
        <w:tc>
          <w:tcPr>
            <w:tcW w:w="2932" w:type="dxa"/>
            <w:tcBorders>
              <w:top w:val="nil"/>
              <w:left w:val="single" w:sz="6" w:space="0" w:color="auto"/>
              <w:bottom w:val="nil"/>
              <w:right w:val="single" w:sz="6" w:space="0" w:color="auto"/>
            </w:tcBorders>
          </w:tcPr>
          <w:p w:rsidR="00D45EC9" w:rsidRDefault="00D45EC9" w:rsidP="006F5B0D">
            <w:r>
              <w:t>.Энергия покоя нейтрона</w:t>
            </w:r>
          </w:p>
        </w:tc>
        <w:tc>
          <w:tcPr>
            <w:tcW w:w="862" w:type="dxa"/>
            <w:tcBorders>
              <w:top w:val="nil"/>
              <w:left w:val="nil"/>
              <w:bottom w:val="nil"/>
              <w:right w:val="single" w:sz="6" w:space="0" w:color="auto"/>
            </w:tcBorders>
          </w:tcPr>
          <w:p w:rsidR="00D45EC9" w:rsidRDefault="00D45EC9" w:rsidP="006F5B0D">
            <w:r>
              <w:rPr>
                <w:lang w:val="en-US"/>
              </w:rPr>
              <w:t>m</w:t>
            </w:r>
            <w:r>
              <w:rPr>
                <w:vertAlign w:val="subscript"/>
                <w:lang w:val="en-US"/>
              </w:rPr>
              <w:t>n</w:t>
            </w:r>
            <w:r>
              <w:rPr>
                <w:lang w:val="en-US"/>
              </w:rPr>
              <w:t>c</w:t>
            </w:r>
            <w:r>
              <w:rPr>
                <w:vertAlign w:val="superscript"/>
                <w:lang w:val="en-US"/>
              </w:rPr>
              <w:t>2</w:t>
            </w:r>
          </w:p>
        </w:tc>
        <w:tc>
          <w:tcPr>
            <w:tcW w:w="1701" w:type="dxa"/>
            <w:tcBorders>
              <w:top w:val="nil"/>
              <w:left w:val="nil"/>
              <w:bottom w:val="nil"/>
              <w:right w:val="nil"/>
            </w:tcBorders>
          </w:tcPr>
          <w:p w:rsidR="00D45EC9" w:rsidRDefault="00D45EC9" w:rsidP="006F5B0D">
            <w:pPr>
              <w:jc w:val="right"/>
            </w:pPr>
            <w:r>
              <w:rPr>
                <w:lang w:val="en-US"/>
              </w:rPr>
              <w:t>939.5731</w:t>
            </w:r>
          </w:p>
        </w:tc>
        <w:tc>
          <w:tcPr>
            <w:tcW w:w="2410" w:type="dxa"/>
            <w:tcBorders>
              <w:top w:val="nil"/>
              <w:left w:val="nil"/>
              <w:bottom w:val="nil"/>
              <w:right w:val="single" w:sz="6" w:space="0" w:color="auto"/>
            </w:tcBorders>
          </w:tcPr>
          <w:p w:rsidR="00D45EC9" w:rsidRDefault="00D45EC9" w:rsidP="006F5B0D">
            <w:r>
              <w:t>МэВ</w:t>
            </w:r>
          </w:p>
        </w:tc>
      </w:tr>
      <w:tr w:rsidR="00D45EC9" w:rsidTr="001433EB">
        <w:tblPrEx>
          <w:tblCellMar>
            <w:top w:w="0" w:type="dxa"/>
            <w:bottom w:w="0" w:type="dxa"/>
          </w:tblCellMar>
        </w:tblPrEx>
        <w:trPr>
          <w:trHeight w:val="84"/>
        </w:trPr>
        <w:tc>
          <w:tcPr>
            <w:tcW w:w="2932" w:type="dxa"/>
            <w:tcBorders>
              <w:top w:val="nil"/>
              <w:left w:val="single" w:sz="6" w:space="0" w:color="auto"/>
              <w:bottom w:val="single" w:sz="6" w:space="0" w:color="auto"/>
              <w:right w:val="single" w:sz="6" w:space="0" w:color="auto"/>
            </w:tcBorders>
          </w:tcPr>
          <w:p w:rsidR="00D45EC9" w:rsidRDefault="00D45EC9" w:rsidP="006F5B0D"/>
        </w:tc>
        <w:tc>
          <w:tcPr>
            <w:tcW w:w="862" w:type="dxa"/>
            <w:tcBorders>
              <w:top w:val="nil"/>
              <w:left w:val="nil"/>
              <w:bottom w:val="single" w:sz="6" w:space="0" w:color="auto"/>
              <w:right w:val="single" w:sz="6" w:space="0" w:color="auto"/>
            </w:tcBorders>
          </w:tcPr>
          <w:p w:rsidR="00D45EC9" w:rsidRDefault="00D45EC9" w:rsidP="006F5B0D">
            <w:pPr>
              <w:rPr>
                <w:lang w:val="en-US"/>
              </w:rPr>
            </w:pPr>
          </w:p>
        </w:tc>
        <w:tc>
          <w:tcPr>
            <w:tcW w:w="1701" w:type="dxa"/>
            <w:tcBorders>
              <w:top w:val="nil"/>
              <w:left w:val="nil"/>
              <w:bottom w:val="single" w:sz="6" w:space="0" w:color="auto"/>
              <w:right w:val="nil"/>
            </w:tcBorders>
          </w:tcPr>
          <w:p w:rsidR="00D45EC9" w:rsidRDefault="00D45EC9" w:rsidP="006F5B0D">
            <w:pPr>
              <w:jc w:val="right"/>
              <w:rPr>
                <w:lang w:val="en-US"/>
              </w:rPr>
            </w:pPr>
          </w:p>
        </w:tc>
        <w:tc>
          <w:tcPr>
            <w:tcW w:w="2410" w:type="dxa"/>
            <w:tcBorders>
              <w:top w:val="nil"/>
              <w:left w:val="nil"/>
              <w:bottom w:val="single" w:sz="6" w:space="0" w:color="auto"/>
              <w:right w:val="single" w:sz="6" w:space="0" w:color="auto"/>
            </w:tcBorders>
          </w:tcPr>
          <w:p w:rsidR="00D45EC9" w:rsidRDefault="00D45EC9" w:rsidP="006F5B0D"/>
        </w:tc>
      </w:tr>
    </w:tbl>
    <w:p w:rsidR="00767F2D" w:rsidRPr="00D405AF" w:rsidRDefault="00767F2D" w:rsidP="00767F2D">
      <w:pPr>
        <w:jc w:val="center"/>
        <w:rPr>
          <w:rFonts w:ascii="Times New Roman" w:hAnsi="Times New Roman" w:cs="Times New Roman"/>
          <w:b/>
          <w:i/>
          <w:sz w:val="36"/>
          <w:szCs w:val="36"/>
        </w:rPr>
      </w:pPr>
      <w:r w:rsidRPr="00D405AF">
        <w:rPr>
          <w:rFonts w:ascii="Times New Roman" w:hAnsi="Times New Roman" w:cs="Times New Roman"/>
          <w:b/>
          <w:i/>
          <w:sz w:val="36"/>
          <w:szCs w:val="36"/>
        </w:rPr>
        <w:t>Основные формулы</w:t>
      </w:r>
      <w:r w:rsidR="00D405AF">
        <w:rPr>
          <w:rFonts w:ascii="Times New Roman" w:hAnsi="Times New Roman" w:cs="Times New Roman"/>
          <w:b/>
          <w:i/>
          <w:sz w:val="36"/>
          <w:szCs w:val="36"/>
        </w:rPr>
        <w:t xml:space="preserve">                           </w:t>
      </w:r>
    </w:p>
    <w:p w:rsidR="001433EB" w:rsidRPr="00386DA9" w:rsidRDefault="001433EB" w:rsidP="001433EB">
      <w:pPr>
        <w:rPr>
          <w:rFonts w:ascii="Times New Roman" w:hAnsi="Times New Roman" w:cs="Times New Roman"/>
          <w:b/>
          <w:sz w:val="28"/>
          <w:szCs w:val="28"/>
        </w:rPr>
      </w:pPr>
      <w:r w:rsidRPr="00386DA9">
        <w:rPr>
          <w:rFonts w:ascii="Times New Roman" w:hAnsi="Times New Roman" w:cs="Times New Roman"/>
          <w:b/>
          <w:i/>
          <w:sz w:val="28"/>
          <w:szCs w:val="28"/>
        </w:rPr>
        <w:t>Механика</w:t>
      </w:r>
      <w:r w:rsidR="00386DA9" w:rsidRPr="00386DA9">
        <w:rPr>
          <w:rFonts w:ascii="Times New Roman" w:hAnsi="Times New Roman" w:cs="Times New Roman"/>
          <w:b/>
          <w:i/>
          <w:sz w:val="28"/>
          <w:szCs w:val="28"/>
        </w:rPr>
        <w:t xml:space="preserve"> </w: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position w:val="-28"/>
          <w:sz w:val="28"/>
          <w:szCs w:val="28"/>
        </w:rPr>
        <w:object w:dxaOrig="1660" w:dyaOrig="680">
          <v:shape id="_x0000_i1027" type="#_x0000_t75" style="width:89.25pt;height:36.75pt" o:ole="">
            <v:imagedata r:id="rId13" o:title=""/>
          </v:shape>
          <o:OLEObject Type="Embed" ProgID="Equation.2" ShapeID="_x0000_i1027" DrawAspect="Content" ObjectID="_1451935084" r:id="rId14"/>
        </w:object>
      </w:r>
      <w:r w:rsidR="00386DA9">
        <w:rPr>
          <w:rFonts w:ascii="Times New Roman" w:hAnsi="Times New Roman" w:cs="Times New Roman"/>
          <w:position w:val="-28"/>
          <w:sz w:val="28"/>
          <w:szCs w:val="28"/>
        </w:rPr>
        <w:t xml:space="preserve">            </w:t>
      </w:r>
      <w:r w:rsidRPr="00386DA9">
        <w:rPr>
          <w:rFonts w:ascii="Times New Roman" w:hAnsi="Times New Roman" w:cs="Times New Roman"/>
          <w:position w:val="-78"/>
          <w:sz w:val="28"/>
          <w:szCs w:val="28"/>
        </w:rPr>
        <w:object w:dxaOrig="1960" w:dyaOrig="1680">
          <v:shape id="_x0000_i1028" type="#_x0000_t75" style="width:85.5pt;height:73.5pt" o:ole="">
            <v:imagedata r:id="rId15" o:title=""/>
          </v:shape>
          <o:OLEObject Type="Embed" ProgID="Equation.2" ShapeID="_x0000_i1028" DrawAspect="Content" ObjectID="_1451935085" r:id="rId16"/>
        </w:objec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sz w:val="28"/>
          <w:szCs w:val="28"/>
        </w:rPr>
        <w:t>движение по окружности</w: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position w:val="-88"/>
          <w:sz w:val="28"/>
          <w:szCs w:val="28"/>
        </w:rPr>
        <w:object w:dxaOrig="1440" w:dyaOrig="1820">
          <v:shape id="_x0000_i1029" type="#_x0000_t75" style="width:1in;height:90.75pt" o:ole="">
            <v:imagedata r:id="rId17" o:title=""/>
          </v:shape>
          <o:OLEObject Type="Embed" ProgID="Equation.2" ShapeID="_x0000_i1029" DrawAspect="Content" ObjectID="_1451935086" r:id="rId18"/>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закон всемирного тяготения</w:t>
      </w:r>
      <w:r w:rsid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1300" w:dyaOrig="620">
          <v:shape id="_x0000_i1030" type="#_x0000_t75" style="width:65.25pt;height:31.5pt" o:ole="">
            <v:imagedata r:id="rId19" o:title=""/>
          </v:shape>
          <o:OLEObject Type="Embed" ProgID="Equation.2" ShapeID="_x0000_i1030" DrawAspect="Content" ObjectID="_1451935087" r:id="rId20"/>
        </w:object>
      </w:r>
    </w:p>
    <w:p w:rsid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закон Гука    </w:t>
      </w:r>
      <w:r w:rsidR="00386DA9" w:rsidRPr="00386DA9">
        <w:rPr>
          <w:rFonts w:ascii="Times New Roman" w:hAnsi="Times New Roman" w:cs="Times New Roman"/>
          <w:position w:val="-18"/>
          <w:sz w:val="28"/>
          <w:szCs w:val="28"/>
        </w:rPr>
        <w:object w:dxaOrig="1200" w:dyaOrig="499">
          <v:shape id="_x0000_i1069" type="#_x0000_t75" style="width:60pt;height:24.75pt" o:ole="">
            <v:imagedata r:id="rId21" o:title=""/>
          </v:shape>
          <o:OLEObject Type="Embed" ProgID="Equation.2" ShapeID="_x0000_i1069" DrawAspect="Content" ObjectID="_1451935088" r:id="rId22"/>
        </w:object>
      </w:r>
      <w:r w:rsidR="00386DA9" w:rsidRPr="00386DA9">
        <w:rPr>
          <w:rFonts w:ascii="Times New Roman" w:hAnsi="Times New Roman" w:cs="Times New Roman"/>
          <w:sz w:val="28"/>
          <w:szCs w:val="28"/>
        </w:rPr>
        <w:t xml:space="preserve">  </w:t>
      </w:r>
      <w:r w:rsidR="00386DA9">
        <w:rPr>
          <w:rFonts w:ascii="Times New Roman" w:hAnsi="Times New Roman" w:cs="Times New Roman"/>
          <w:sz w:val="28"/>
          <w:szCs w:val="28"/>
        </w:rPr>
        <w:t xml:space="preserve">                 </w: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 сила трения</w:t>
      </w:r>
      <w:r w:rsidR="00386DA9">
        <w:rPr>
          <w:rFonts w:ascii="Times New Roman" w:hAnsi="Times New Roman" w:cs="Times New Roman"/>
          <w:sz w:val="28"/>
          <w:szCs w:val="28"/>
        </w:rPr>
        <w:t xml:space="preserve">  </w:t>
      </w:r>
      <w:r w:rsidRPr="00386DA9">
        <w:rPr>
          <w:rFonts w:ascii="Times New Roman" w:hAnsi="Times New Roman" w:cs="Times New Roman"/>
          <w:sz w:val="28"/>
          <w:szCs w:val="28"/>
        </w:rPr>
        <w:t xml:space="preserve">  </w:t>
      </w:r>
      <w:r w:rsidRPr="00386DA9">
        <w:rPr>
          <w:rFonts w:ascii="Times New Roman" w:hAnsi="Times New Roman" w:cs="Times New Roman"/>
          <w:position w:val="-14"/>
          <w:sz w:val="28"/>
          <w:szCs w:val="28"/>
        </w:rPr>
        <w:object w:dxaOrig="920" w:dyaOrig="360">
          <v:shape id="_x0000_i1068" type="#_x0000_t75" style="width:45.75pt;height:18pt" o:ole="">
            <v:imagedata r:id="rId23" o:title=""/>
          </v:shape>
          <o:OLEObject Type="Embed" ProgID="Equation.2" ShapeID="_x0000_i1068" DrawAspect="Content" ObjectID="_1451935089" r:id="rId24"/>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сила и импульс</w:t>
      </w:r>
      <w:r w:rsidR="00386DA9">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1420" w:dyaOrig="340">
          <v:shape id="_x0000_i1031" type="#_x0000_t75" style="width:70.5pt;height:17.25pt" o:ole="">
            <v:imagedata r:id="rId25" o:title=""/>
          </v:shape>
          <o:OLEObject Type="Embed" ProgID="Equation.2" ShapeID="_x0000_i1031" DrawAspect="Content" ObjectID="_1451935090" r:id="rId26"/>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закон сохранения импульса</w:t>
      </w:r>
      <w:r w:rsidR="00386DA9">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2480" w:dyaOrig="360">
          <v:shape id="_x0000_i1032" type="#_x0000_t75" style="width:123.75pt;height:18pt" o:ole="">
            <v:imagedata r:id="rId27" o:title=""/>
          </v:shape>
          <o:OLEObject Type="Embed" ProgID="Equation.2" ShapeID="_x0000_i1032" DrawAspect="Content" ObjectID="_1451935091" r:id="rId28"/>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position w:val="-78"/>
          <w:sz w:val="28"/>
          <w:szCs w:val="28"/>
        </w:rPr>
        <w:object w:dxaOrig="3080" w:dyaOrig="1480">
          <v:shape id="_x0000_i1033" type="#_x0000_t75" style="width:153.75pt;height:74.25pt" o:ole="">
            <v:imagedata r:id="rId29" o:title=""/>
          </v:shape>
          <o:OLEObject Type="Embed" ProgID="Equation.2" ShapeID="_x0000_i1033" DrawAspect="Content" ObjectID="_1451935092" r:id="rId30"/>
        </w:objec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закон сохранения энергии</w:t>
      </w:r>
      <w:r w:rsidR="00386DA9">
        <w:rPr>
          <w:rFonts w:ascii="Times New Roman" w:hAnsi="Times New Roman" w:cs="Times New Roman"/>
          <w:sz w:val="28"/>
          <w:szCs w:val="28"/>
        </w:rPr>
        <w:t xml:space="preserve">   </w:t>
      </w:r>
      <w:r w:rsidRPr="00386DA9">
        <w:rPr>
          <w:rFonts w:ascii="Times New Roman" w:hAnsi="Times New Roman" w:cs="Times New Roman"/>
          <w:position w:val="-14"/>
          <w:sz w:val="28"/>
          <w:szCs w:val="28"/>
        </w:rPr>
        <w:object w:dxaOrig="2120" w:dyaOrig="360">
          <v:shape id="_x0000_i1034" type="#_x0000_t75" style="width:105.75pt;height:18pt" o:ole="">
            <v:imagedata r:id="rId31" o:title=""/>
          </v:shape>
          <o:OLEObject Type="Embed" ProgID="Equation.2" ShapeID="_x0000_i1034" DrawAspect="Content" ObjectID="_1451935093" r:id="rId32"/>
        </w:object>
      </w:r>
      <w:r w:rsidRPr="00386DA9">
        <w:rPr>
          <w:rFonts w:ascii="Times New Roman" w:hAnsi="Times New Roman" w:cs="Times New Roman"/>
          <w:sz w:val="28"/>
          <w:szCs w:val="28"/>
        </w:rPr>
        <w:t xml:space="preserve"> </w: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давление на стенку</w:t>
      </w:r>
      <w:r w:rsid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840" w:dyaOrig="620">
          <v:shape id="_x0000_i1035" type="#_x0000_t75" style="width:42pt;height:31.5pt" o:ole="">
            <v:imagedata r:id="rId33" o:title=""/>
          </v:shape>
          <o:OLEObject Type="Embed" ProgID="Equation.2" ShapeID="_x0000_i1035" DrawAspect="Content" ObjectID="_1451935094" r:id="rId34"/>
        </w:object>
      </w:r>
      <w:r w:rsidRPr="00386DA9">
        <w:rPr>
          <w:rFonts w:ascii="Times New Roman" w:hAnsi="Times New Roman" w:cs="Times New Roman"/>
          <w:sz w:val="28"/>
          <w:szCs w:val="28"/>
        </w:rPr>
        <w:t xml:space="preserve"> </w: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давление столба жидкости</w:t>
      </w:r>
      <w:r w:rsidR="00386DA9">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999" w:dyaOrig="320">
          <v:shape id="_x0000_i1036" type="#_x0000_t75" style="width:50.25pt;height:16.5pt" o:ole="">
            <v:imagedata r:id="rId35" o:title=""/>
          </v:shape>
          <o:OLEObject Type="Embed" ProgID="Equation.2" ShapeID="_x0000_i1036" DrawAspect="Content" ObjectID="_1451935095" r:id="rId36"/>
        </w:objec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сила Архимеда</w:t>
      </w:r>
      <w:r w:rsidR="00386DA9">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960" w:dyaOrig="320">
          <v:shape id="_x0000_i1037" type="#_x0000_t75" style="width:48pt;height:16.5pt" o:ole="">
            <v:imagedata r:id="rId37" o:title=""/>
          </v:shape>
          <o:OLEObject Type="Embed" ProgID="Equation.2" ShapeID="_x0000_i1037" DrawAspect="Content" ObjectID="_1451935096" r:id="rId38"/>
        </w:object>
      </w:r>
    </w:p>
    <w:p w:rsidR="00386DA9" w:rsidRDefault="00386DA9" w:rsidP="001433EB">
      <w:pPr>
        <w:rPr>
          <w:rFonts w:ascii="Times New Roman" w:hAnsi="Times New Roman" w:cs="Times New Roman"/>
          <w:b/>
          <w:i/>
          <w:sz w:val="28"/>
          <w:szCs w:val="28"/>
        </w:rPr>
      </w:pPr>
      <w:r>
        <w:rPr>
          <w:rFonts w:ascii="Times New Roman" w:hAnsi="Times New Roman" w:cs="Times New Roman"/>
          <w:b/>
          <w:i/>
          <w:sz w:val="28"/>
          <w:szCs w:val="28"/>
        </w:rPr>
        <w:t xml:space="preserve"> </w:t>
      </w:r>
    </w:p>
    <w:p w:rsidR="001433EB" w:rsidRPr="00386DA9" w:rsidRDefault="001433EB" w:rsidP="001433EB">
      <w:pPr>
        <w:rPr>
          <w:rFonts w:ascii="Times New Roman" w:hAnsi="Times New Roman" w:cs="Times New Roman"/>
          <w:b/>
          <w:i/>
          <w:sz w:val="28"/>
          <w:szCs w:val="28"/>
        </w:rPr>
      </w:pPr>
      <w:r w:rsidRPr="00386DA9">
        <w:rPr>
          <w:rFonts w:ascii="Times New Roman" w:hAnsi="Times New Roman" w:cs="Times New Roman"/>
          <w:b/>
          <w:i/>
          <w:sz w:val="28"/>
          <w:szCs w:val="28"/>
        </w:rPr>
        <w:t>Молекулярная физика</w: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position w:val="-28"/>
          <w:sz w:val="28"/>
          <w:szCs w:val="28"/>
        </w:rPr>
        <w:object w:dxaOrig="840" w:dyaOrig="680">
          <v:shape id="_x0000_i1038" type="#_x0000_t75" style="width:37.5pt;height:30pt" o:ole="">
            <v:imagedata r:id="rId39" o:title=""/>
          </v:shape>
          <o:OLEObject Type="Embed" ProgID="Equation.2" ShapeID="_x0000_i1038" DrawAspect="Content" ObjectID="_1451935097" r:id="rId40"/>
        </w:object>
      </w:r>
      <w:r w:rsidRP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760" w:dyaOrig="620">
          <v:shape id="_x0000_i1039" type="#_x0000_t75" style="width:34.5pt;height:28.5pt" o:ole="">
            <v:imagedata r:id="rId41" o:title=""/>
          </v:shape>
          <o:OLEObject Type="Embed" ProgID="Equation.2" ShapeID="_x0000_i1039" DrawAspect="Content" ObjectID="_1451935098" r:id="rId42"/>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position w:val="-28"/>
          <w:sz w:val="28"/>
          <w:szCs w:val="28"/>
        </w:rPr>
        <w:object w:dxaOrig="2120" w:dyaOrig="680">
          <v:shape id="_x0000_i1040" type="#_x0000_t75" style="width:99pt;height:32.25pt" o:ole="">
            <v:imagedata r:id="rId43" o:title=""/>
          </v:shape>
          <o:OLEObject Type="Embed" ProgID="Equation.2" ShapeID="_x0000_i1040" DrawAspect="Content" ObjectID="_1451935099" r:id="rId44"/>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давление идеального газа</w: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position w:val="-40"/>
          <w:sz w:val="28"/>
          <w:szCs w:val="28"/>
        </w:rPr>
        <w:object w:dxaOrig="3000" w:dyaOrig="960">
          <v:shape id="_x0000_i1041" type="#_x0000_t75" style="width:150pt;height:48pt" o:ole="">
            <v:imagedata r:id="rId45" o:title=""/>
          </v:shape>
          <o:OLEObject Type="Embed" ProgID="Equation.2" ShapeID="_x0000_i1041" DrawAspect="Content" ObjectID="_1451935100" r:id="rId46"/>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position w:val="-22"/>
          <w:sz w:val="28"/>
          <w:szCs w:val="28"/>
        </w:rPr>
        <w:object w:dxaOrig="980" w:dyaOrig="620">
          <v:shape id="_x0000_i1042" type="#_x0000_t75" style="width:48.75pt;height:31.5pt" o:ole="">
            <v:imagedata r:id="rId47" o:title=""/>
          </v:shape>
          <o:OLEObject Type="Embed" ProgID="Equation.2" ShapeID="_x0000_i1042" DrawAspect="Content" ObjectID="_1451935101" r:id="rId48"/>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 xml:space="preserve">уравнение сост. </w:t>
      </w:r>
      <w:r w:rsidR="006F5B0D" w:rsidRPr="00386DA9">
        <w:rPr>
          <w:rFonts w:ascii="Times New Roman" w:hAnsi="Times New Roman" w:cs="Times New Roman"/>
          <w:sz w:val="28"/>
          <w:szCs w:val="28"/>
        </w:rPr>
        <w:t>И</w:t>
      </w:r>
      <w:r w:rsidRPr="00386DA9">
        <w:rPr>
          <w:rFonts w:ascii="Times New Roman" w:hAnsi="Times New Roman" w:cs="Times New Roman"/>
          <w:sz w:val="28"/>
          <w:szCs w:val="28"/>
        </w:rPr>
        <w:t xml:space="preserve">д. </w:t>
      </w:r>
      <w:r w:rsidR="00386DA9" w:rsidRPr="00386DA9">
        <w:rPr>
          <w:rFonts w:ascii="Times New Roman" w:hAnsi="Times New Roman" w:cs="Times New Roman"/>
          <w:sz w:val="28"/>
          <w:szCs w:val="28"/>
        </w:rPr>
        <w:t>Г</w:t>
      </w:r>
      <w:r w:rsidRPr="00386DA9">
        <w:rPr>
          <w:rFonts w:ascii="Times New Roman" w:hAnsi="Times New Roman" w:cs="Times New Roman"/>
          <w:sz w:val="28"/>
          <w:szCs w:val="28"/>
        </w:rPr>
        <w:t>аза</w:t>
      </w:r>
      <w:r w:rsid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1900" w:dyaOrig="620">
          <v:shape id="_x0000_i1043" type="#_x0000_t75" style="width:95.25pt;height:31.5pt" o:ole="">
            <v:imagedata r:id="rId49" o:title=""/>
          </v:shape>
          <o:OLEObject Type="Embed" ProgID="Equation.2" ShapeID="_x0000_i1043" DrawAspect="Content" ObjectID="_1451935102" r:id="rId50"/>
        </w:object>
      </w:r>
    </w:p>
    <w:p w:rsidR="001433EB" w:rsidRPr="00386DA9" w:rsidRDefault="001433EB" w:rsidP="00386DA9">
      <w:pPr>
        <w:spacing w:after="0"/>
        <w:rPr>
          <w:rFonts w:ascii="Times New Roman" w:hAnsi="Times New Roman" w:cs="Times New Roman"/>
          <w:sz w:val="28"/>
          <w:szCs w:val="28"/>
        </w:rPr>
      </w:pPr>
      <w:r w:rsidRPr="00386DA9">
        <w:rPr>
          <w:rFonts w:ascii="Times New Roman" w:hAnsi="Times New Roman" w:cs="Times New Roman"/>
          <w:sz w:val="28"/>
          <w:szCs w:val="28"/>
        </w:rPr>
        <w:t>внутренняя энергия</w:t>
      </w:r>
      <w:r w:rsidR="00386DA9">
        <w:rPr>
          <w:rFonts w:ascii="Times New Roman" w:hAnsi="Times New Roman" w:cs="Times New Roman"/>
          <w:sz w:val="28"/>
          <w:szCs w:val="28"/>
        </w:rPr>
        <w:t xml:space="preserve">  </w:t>
      </w:r>
      <w:r w:rsidRPr="00386DA9">
        <w:rPr>
          <w:rFonts w:ascii="Times New Roman" w:hAnsi="Times New Roman" w:cs="Times New Roman"/>
          <w:position w:val="-54"/>
          <w:sz w:val="28"/>
          <w:szCs w:val="28"/>
        </w:rPr>
        <w:object w:dxaOrig="2980" w:dyaOrig="1240">
          <v:shape id="_x0000_i1044" type="#_x0000_t75" style="width:149.25pt;height:62.25pt" o:ole="">
            <v:imagedata r:id="rId51" o:title=""/>
          </v:shape>
          <o:OLEObject Type="Embed" ProgID="Equation.2" ShapeID="_x0000_i1044" DrawAspect="Content" ObjectID="_1451935103" r:id="rId52"/>
        </w:objec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1 закон термодинамики</w:t>
      </w:r>
      <w:r w:rsidR="00386DA9">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3340" w:dyaOrig="360">
          <v:shape id="_x0000_i1045" type="#_x0000_t75" style="width:167.25pt;height:18pt" o:ole="">
            <v:imagedata r:id="rId53" o:title=""/>
          </v:shape>
          <o:OLEObject Type="Embed" ProgID="Equation.2" ShapeID="_x0000_i1045" DrawAspect="Content" ObjectID="_1451935104" r:id="rId54"/>
        </w:object>
      </w:r>
    </w:p>
    <w:p w:rsidR="001433EB" w:rsidRPr="00386DA9" w:rsidRDefault="001433EB"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КПД теплового двигателя</w:t>
      </w:r>
      <w:r w:rsidR="00386DA9">
        <w:rPr>
          <w:rFonts w:ascii="Times New Roman" w:hAnsi="Times New Roman" w:cs="Times New Roman"/>
          <w:sz w:val="28"/>
          <w:szCs w:val="28"/>
        </w:rPr>
        <w:t xml:space="preserve">    </w:t>
      </w:r>
      <w:r w:rsidRPr="00386DA9">
        <w:rPr>
          <w:rFonts w:ascii="Times New Roman" w:hAnsi="Times New Roman" w:cs="Times New Roman"/>
          <w:position w:val="-28"/>
          <w:sz w:val="28"/>
          <w:szCs w:val="28"/>
        </w:rPr>
        <w:object w:dxaOrig="3420" w:dyaOrig="720">
          <v:shape id="_x0000_i1046" type="#_x0000_t75" style="width:171pt;height:36pt" o:ole="">
            <v:imagedata r:id="rId55" o:title=""/>
          </v:shape>
          <o:OLEObject Type="Embed" ProgID="Equation.2" ShapeID="_x0000_i1046" DrawAspect="Content" ObjectID="_1451935105" r:id="rId56"/>
        </w:object>
      </w:r>
    </w:p>
    <w:p w:rsidR="001433EB" w:rsidRPr="00386DA9" w:rsidRDefault="00386DA9" w:rsidP="00386DA9">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Т</w:t>
      </w:r>
      <w:r w:rsidR="001433EB" w:rsidRPr="00386DA9">
        <w:rPr>
          <w:rFonts w:ascii="Times New Roman" w:hAnsi="Times New Roman" w:cs="Times New Roman"/>
          <w:sz w:val="28"/>
          <w:szCs w:val="28"/>
        </w:rPr>
        <w:t>еплообмен</w:t>
      </w:r>
      <w:r>
        <w:rPr>
          <w:rFonts w:ascii="Times New Roman" w:hAnsi="Times New Roman" w:cs="Times New Roman"/>
          <w:sz w:val="28"/>
          <w:szCs w:val="28"/>
        </w:rPr>
        <w:t xml:space="preserve">    </w:t>
      </w:r>
      <w:r w:rsidR="001433EB" w:rsidRPr="00386DA9">
        <w:rPr>
          <w:rFonts w:ascii="Times New Roman" w:hAnsi="Times New Roman" w:cs="Times New Roman"/>
          <w:position w:val="-14"/>
          <w:sz w:val="28"/>
          <w:szCs w:val="28"/>
        </w:rPr>
        <w:object w:dxaOrig="3120" w:dyaOrig="360">
          <v:shape id="_x0000_i1047" type="#_x0000_t75" style="width:156pt;height:18pt" o:ole="">
            <v:imagedata r:id="rId57" o:title=""/>
          </v:shape>
          <o:OLEObject Type="Embed" ProgID="Equation.2" ShapeID="_x0000_i1047" DrawAspect="Content" ObjectID="_1451935106" r:id="rId58"/>
        </w:object>
      </w:r>
    </w:p>
    <w:p w:rsidR="001433EB" w:rsidRPr="00386DA9" w:rsidRDefault="001433EB" w:rsidP="00386DA9">
      <w:pPr>
        <w:spacing w:after="0"/>
        <w:rPr>
          <w:rFonts w:ascii="Times New Roman" w:hAnsi="Times New Roman" w:cs="Times New Roman"/>
          <w:sz w:val="28"/>
          <w:szCs w:val="28"/>
        </w:rPr>
      </w:pPr>
    </w:p>
    <w:p w:rsidR="001433EB" w:rsidRPr="00AE1964" w:rsidRDefault="001433EB" w:rsidP="001433EB">
      <w:pPr>
        <w:rPr>
          <w:rFonts w:ascii="Times New Roman" w:hAnsi="Times New Roman" w:cs="Times New Roman"/>
          <w:b/>
          <w:i/>
          <w:sz w:val="28"/>
          <w:szCs w:val="28"/>
        </w:rPr>
      </w:pPr>
      <w:r w:rsidRPr="00AE1964">
        <w:rPr>
          <w:rFonts w:ascii="Times New Roman" w:hAnsi="Times New Roman" w:cs="Times New Roman"/>
          <w:b/>
          <w:i/>
          <w:sz w:val="28"/>
          <w:szCs w:val="28"/>
        </w:rPr>
        <w:t>Электричество</w:t>
      </w:r>
    </w:p>
    <w:p w:rsidR="001433EB" w:rsidRPr="00386DA9" w:rsidRDefault="001433EB" w:rsidP="00AE1964">
      <w:pPr>
        <w:spacing w:after="0"/>
        <w:rPr>
          <w:rFonts w:ascii="Times New Roman" w:hAnsi="Times New Roman" w:cs="Times New Roman"/>
          <w:sz w:val="28"/>
          <w:szCs w:val="28"/>
        </w:rPr>
      </w:pPr>
      <w:r w:rsidRPr="00386DA9">
        <w:rPr>
          <w:rFonts w:ascii="Times New Roman" w:hAnsi="Times New Roman" w:cs="Times New Roman"/>
          <w:position w:val="-10"/>
          <w:sz w:val="28"/>
          <w:szCs w:val="28"/>
        </w:rPr>
        <w:object w:dxaOrig="2200" w:dyaOrig="320">
          <v:shape id="_x0000_i1048" type="#_x0000_t75" style="width:110.25pt;height:16.5pt" o:ole="">
            <v:imagedata r:id="rId59" o:title=""/>
          </v:shape>
          <o:OLEObject Type="Embed" ProgID="Equation.2" ShapeID="_x0000_i1048" DrawAspect="Content" ObjectID="_1451935107" r:id="rId60"/>
        </w:objec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закон Кулона</w:t>
      </w:r>
      <w:r w:rsidR="00AE1964">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1260" w:dyaOrig="700">
          <v:shape id="_x0000_i1049" type="#_x0000_t75" style="width:63pt;height:35.25pt" o:ole="">
            <v:imagedata r:id="rId61" o:title=""/>
          </v:shape>
          <o:OLEObject Type="Embed" ProgID="Equation.2" ShapeID="_x0000_i1049" DrawAspect="Content" ObjectID="_1451935108" r:id="rId62"/>
        </w:objec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напряж. </w:t>
      </w:r>
      <w:r w:rsidR="006F5B0D" w:rsidRPr="00386DA9">
        <w:rPr>
          <w:rFonts w:ascii="Times New Roman" w:hAnsi="Times New Roman" w:cs="Times New Roman"/>
          <w:sz w:val="28"/>
          <w:szCs w:val="28"/>
        </w:rPr>
        <w:t>Э</w:t>
      </w:r>
      <w:r w:rsidRPr="00386DA9">
        <w:rPr>
          <w:rFonts w:ascii="Times New Roman" w:hAnsi="Times New Roman" w:cs="Times New Roman"/>
          <w:sz w:val="28"/>
          <w:szCs w:val="28"/>
        </w:rPr>
        <w:t xml:space="preserve">л. </w:t>
      </w:r>
      <w:r w:rsidR="006F5B0D" w:rsidRPr="00386DA9">
        <w:rPr>
          <w:rFonts w:ascii="Times New Roman" w:hAnsi="Times New Roman" w:cs="Times New Roman"/>
          <w:sz w:val="28"/>
          <w:szCs w:val="28"/>
        </w:rPr>
        <w:t>П</w:t>
      </w:r>
      <w:r w:rsidRPr="00386DA9">
        <w:rPr>
          <w:rFonts w:ascii="Times New Roman" w:hAnsi="Times New Roman" w:cs="Times New Roman"/>
          <w:sz w:val="28"/>
          <w:szCs w:val="28"/>
        </w:rPr>
        <w:t xml:space="preserve">оля точечного заряда </w:t>
      </w:r>
      <w:r w:rsidR="00AE1964">
        <w:rPr>
          <w:rFonts w:ascii="Times New Roman" w:hAnsi="Times New Roman" w:cs="Times New Roman"/>
          <w:sz w:val="28"/>
          <w:szCs w:val="28"/>
        </w:rPr>
        <w:t xml:space="preserve">  </w:t>
      </w:r>
      <w:r w:rsidRPr="00386DA9">
        <w:rPr>
          <w:rFonts w:ascii="Times New Roman" w:hAnsi="Times New Roman" w:cs="Times New Roman"/>
          <w:position w:val="-28"/>
          <w:sz w:val="28"/>
          <w:szCs w:val="28"/>
        </w:rPr>
        <w:object w:dxaOrig="2900" w:dyaOrig="740">
          <v:shape id="_x0000_i1050" type="#_x0000_t75" style="width:145.5pt;height:36.75pt" o:ole="">
            <v:imagedata r:id="rId63" o:title=""/>
          </v:shape>
          <o:OLEObject Type="Embed" ProgID="Equation.2" ShapeID="_x0000_i1050" DrawAspect="Content" ObjectID="_1451935109" r:id="rId64"/>
        </w:objec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напряжение               ЭДС</w:t>
      </w:r>
      <w:r w:rsidR="00AE1964">
        <w:rPr>
          <w:rFonts w:ascii="Times New Roman" w:hAnsi="Times New Roman" w:cs="Times New Roman"/>
          <w:sz w:val="28"/>
          <w:szCs w:val="28"/>
        </w:rPr>
        <w:t xml:space="preserve">     </w:t>
      </w:r>
      <w:r w:rsidRPr="00386DA9">
        <w:rPr>
          <w:rFonts w:ascii="Times New Roman" w:hAnsi="Times New Roman" w:cs="Times New Roman"/>
          <w:position w:val="-26"/>
          <w:sz w:val="28"/>
          <w:szCs w:val="28"/>
        </w:rPr>
        <w:object w:dxaOrig="1540" w:dyaOrig="660">
          <v:shape id="_x0000_i1051" type="#_x0000_t75" style="width:77.25pt;height:33pt" o:ole="">
            <v:imagedata r:id="rId65" o:title=""/>
          </v:shape>
          <o:OLEObject Type="Embed" ProgID="Equation.2" ShapeID="_x0000_i1051" DrawAspect="Content" ObjectID="_1451935110" r:id="rId66"/>
        </w:object>
      </w:r>
      <w:r w:rsidRPr="00386DA9">
        <w:rPr>
          <w:rFonts w:ascii="Times New Roman" w:hAnsi="Times New Roman" w:cs="Times New Roman"/>
          <w:sz w:val="28"/>
          <w:szCs w:val="28"/>
        </w:rPr>
        <w:t xml:space="preserve">      </w:t>
      </w:r>
      <w:r w:rsidRPr="00386DA9">
        <w:rPr>
          <w:rFonts w:ascii="Times New Roman" w:hAnsi="Times New Roman" w:cs="Times New Roman"/>
          <w:position w:val="-26"/>
          <w:sz w:val="28"/>
          <w:szCs w:val="28"/>
        </w:rPr>
        <w:object w:dxaOrig="980" w:dyaOrig="700">
          <v:shape id="_x0000_i1052" type="#_x0000_t75" style="width:48.75pt;height:35.25pt" o:ole="">
            <v:imagedata r:id="rId67" o:title=""/>
          </v:shape>
          <o:OLEObject Type="Embed" ProgID="Equation.2" ShapeID="_x0000_i1052" DrawAspect="Content" ObjectID="_1451935111" r:id="rId68"/>
        </w:object>
      </w:r>
    </w:p>
    <w:p w:rsidR="00AE1964" w:rsidRDefault="00AE1964" w:rsidP="00AE19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электроемкость </w:t>
      </w:r>
      <w:r w:rsidR="001433EB" w:rsidRP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720" w:dyaOrig="620">
          <v:shape id="_x0000_i1070" type="#_x0000_t75" style="width:36pt;height:31.5pt" o:ole="">
            <v:imagedata r:id="rId69" o:title=""/>
          </v:shape>
          <o:OLEObject Type="Embed" ProgID="Equation.2" ShapeID="_x0000_i1070" DrawAspect="Content" ObjectID="_1451935112" r:id="rId70"/>
        </w:object>
      </w:r>
      <w:r w:rsidR="001433EB" w:rsidRPr="00386DA9">
        <w:rPr>
          <w:rFonts w:ascii="Times New Roman" w:hAnsi="Times New Roman" w:cs="Times New Roman"/>
          <w:sz w:val="28"/>
          <w:szCs w:val="28"/>
        </w:rPr>
        <w:t xml:space="preserve">  </w: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  Закон Ома</w:t>
      </w:r>
      <w:r w:rsidR="00AE1964">
        <w:rPr>
          <w:rFonts w:ascii="Times New Roman" w:hAnsi="Times New Roman" w:cs="Times New Roman"/>
          <w:sz w:val="28"/>
          <w:szCs w:val="28"/>
        </w:rPr>
        <w:t xml:space="preserve">  </w:t>
      </w:r>
      <w:r w:rsidRP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1640" w:dyaOrig="620">
          <v:shape id="_x0000_i1053" type="#_x0000_t75" style="width:81.75pt;height:31.5pt" o:ole="">
            <v:imagedata r:id="rId71" o:title=""/>
          </v:shape>
          <o:OLEObject Type="Embed" ProgID="Equation.2" ShapeID="_x0000_i1053" DrawAspect="Content" ObjectID="_1451935113" r:id="rId72"/>
        </w:objec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sz w:val="28"/>
          <w:szCs w:val="28"/>
        </w:rPr>
        <w:t>работа тока</w:t>
      </w:r>
      <w:r w:rsidR="00AE1964">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2540" w:dyaOrig="360">
          <v:shape id="_x0000_i1054" type="#_x0000_t75" style="width:127.5pt;height:18pt" o:ole="">
            <v:imagedata r:id="rId73" o:title=""/>
          </v:shape>
          <o:OLEObject Type="Embed" ProgID="Equation.2" ShapeID="_x0000_i1054" DrawAspect="Content" ObjectID="_1451935114" r:id="rId74"/>
        </w:objec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sz w:val="28"/>
          <w:szCs w:val="28"/>
        </w:rPr>
        <w:t>мощность тока</w:t>
      </w:r>
      <w:r w:rsidR="00AE1964">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2620" w:dyaOrig="620">
          <v:shape id="_x0000_i1055" type="#_x0000_t75" style="width:130.5pt;height:31.5pt" o:ole="">
            <v:imagedata r:id="rId75" o:title=""/>
          </v:shape>
          <o:OLEObject Type="Embed" ProgID="Equation.2" ShapeID="_x0000_i1055" DrawAspect="Content" ObjectID="_1451935115" r:id="rId76"/>
        </w:object>
      </w:r>
    </w:p>
    <w:p w:rsidR="001433EB" w:rsidRPr="00386DA9" w:rsidRDefault="001433EB" w:rsidP="00AE1964">
      <w:pPr>
        <w:spacing w:after="0"/>
        <w:rPr>
          <w:rFonts w:ascii="Times New Roman" w:hAnsi="Times New Roman" w:cs="Times New Roman"/>
          <w:sz w:val="28"/>
          <w:szCs w:val="28"/>
        </w:rPr>
      </w:pPr>
      <w:r w:rsidRPr="00386DA9">
        <w:rPr>
          <w:rFonts w:ascii="Times New Roman" w:hAnsi="Times New Roman" w:cs="Times New Roman"/>
          <w:sz w:val="28"/>
          <w:szCs w:val="28"/>
        </w:rPr>
        <w:t>нагревание проводника</w:t>
      </w:r>
      <w:r w:rsidR="00AE1964">
        <w:rPr>
          <w:rFonts w:ascii="Times New Roman" w:hAnsi="Times New Roman" w:cs="Times New Roman"/>
          <w:sz w:val="28"/>
          <w:szCs w:val="28"/>
        </w:rPr>
        <w:t xml:space="preserve">  </w:t>
      </w:r>
      <w:r w:rsidRPr="00386DA9">
        <w:rPr>
          <w:rFonts w:ascii="Times New Roman" w:hAnsi="Times New Roman" w:cs="Times New Roman"/>
          <w:position w:val="-42"/>
          <w:sz w:val="28"/>
          <w:szCs w:val="28"/>
        </w:rPr>
        <w:object w:dxaOrig="1080" w:dyaOrig="999">
          <v:shape id="_x0000_i1056" type="#_x0000_t75" style="width:54pt;height:50.25pt" o:ole="">
            <v:imagedata r:id="rId77" o:title=""/>
          </v:shape>
          <o:OLEObject Type="Embed" ProgID="Equation.2" ShapeID="_x0000_i1056" DrawAspect="Content" ObjectID="_1451935116" r:id="rId78"/>
        </w:object>
      </w:r>
    </w:p>
    <w:p w:rsidR="001433EB" w:rsidRPr="00386DA9" w:rsidRDefault="001433EB" w:rsidP="00AE1964">
      <w:pPr>
        <w:spacing w:after="0"/>
        <w:rPr>
          <w:rFonts w:ascii="Times New Roman" w:hAnsi="Times New Roman" w:cs="Times New Roman"/>
          <w:sz w:val="28"/>
          <w:szCs w:val="28"/>
        </w:rPr>
      </w:pPr>
      <w:r w:rsidRPr="00386DA9">
        <w:rPr>
          <w:rFonts w:ascii="Times New Roman" w:hAnsi="Times New Roman" w:cs="Times New Roman"/>
          <w:sz w:val="28"/>
          <w:szCs w:val="28"/>
        </w:rPr>
        <w:t>закон электролиза</w:t>
      </w:r>
      <w:r w:rsidR="00AE1964">
        <w:rPr>
          <w:rFonts w:ascii="Times New Roman" w:hAnsi="Times New Roman" w:cs="Times New Roman"/>
          <w:sz w:val="28"/>
          <w:szCs w:val="28"/>
        </w:rPr>
        <w:t xml:space="preserve">   </w:t>
      </w:r>
      <w:r w:rsidRPr="00386DA9">
        <w:rPr>
          <w:rFonts w:ascii="Times New Roman" w:hAnsi="Times New Roman" w:cs="Times New Roman"/>
          <w:position w:val="-28"/>
          <w:sz w:val="28"/>
          <w:szCs w:val="28"/>
        </w:rPr>
        <w:object w:dxaOrig="3360" w:dyaOrig="680">
          <v:shape id="_x0000_i1057" type="#_x0000_t75" style="width:168pt;height:33.75pt" o:ole="">
            <v:imagedata r:id="rId79" o:title=""/>
          </v:shape>
          <o:OLEObject Type="Embed" ProgID="Equation.2" ShapeID="_x0000_i1057" DrawAspect="Content" ObjectID="_1451935117" r:id="rId80"/>
        </w:object>
      </w:r>
    </w:p>
    <w:p w:rsidR="00AE1964"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магн. </w:t>
      </w:r>
      <w:r w:rsidR="006F5B0D" w:rsidRPr="00386DA9">
        <w:rPr>
          <w:rFonts w:ascii="Times New Roman" w:hAnsi="Times New Roman" w:cs="Times New Roman"/>
          <w:sz w:val="28"/>
          <w:szCs w:val="28"/>
        </w:rPr>
        <w:t>И</w:t>
      </w:r>
      <w:r w:rsidRPr="00386DA9">
        <w:rPr>
          <w:rFonts w:ascii="Times New Roman" w:hAnsi="Times New Roman" w:cs="Times New Roman"/>
          <w:sz w:val="28"/>
          <w:szCs w:val="28"/>
        </w:rPr>
        <w:t xml:space="preserve">ндукция   </w:t>
      </w:r>
      <w:r w:rsidR="00AE1964" w:rsidRPr="00386DA9">
        <w:rPr>
          <w:rFonts w:ascii="Times New Roman" w:hAnsi="Times New Roman" w:cs="Times New Roman"/>
          <w:position w:val="-22"/>
          <w:sz w:val="28"/>
          <w:szCs w:val="28"/>
        </w:rPr>
        <w:object w:dxaOrig="940" w:dyaOrig="620">
          <v:shape id="_x0000_i1071" type="#_x0000_t75" style="width:47.25pt;height:31.5pt" o:ole="">
            <v:imagedata r:id="rId81" o:title=""/>
          </v:shape>
          <o:OLEObject Type="Embed" ProgID="Equation.2" ShapeID="_x0000_i1071" DrawAspect="Content" ObjectID="_1451935118" r:id="rId82"/>
        </w:objec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 закон индукции</w:t>
      </w:r>
      <w:r w:rsidR="00AE1964">
        <w:rPr>
          <w:rFonts w:ascii="Times New Roman" w:hAnsi="Times New Roman" w:cs="Times New Roman"/>
          <w:sz w:val="28"/>
          <w:szCs w:val="28"/>
        </w:rPr>
        <w:t xml:space="preserve">  </w:t>
      </w:r>
      <w:r w:rsidR="00AE1964" w:rsidRPr="00386DA9">
        <w:rPr>
          <w:rFonts w:ascii="Times New Roman" w:hAnsi="Times New Roman" w:cs="Times New Roman"/>
          <w:position w:val="-22"/>
          <w:sz w:val="28"/>
          <w:szCs w:val="28"/>
        </w:rPr>
        <w:object w:dxaOrig="1040" w:dyaOrig="620">
          <v:shape id="_x0000_i1072" type="#_x0000_t75" style="width:51.75pt;height:31.5pt" o:ole="">
            <v:imagedata r:id="rId83" o:title=""/>
          </v:shape>
          <o:OLEObject Type="Embed" ProgID="Equation.2" ShapeID="_x0000_i1072" DrawAspect="Content" ObjectID="_1451935119" r:id="rId84"/>
        </w:object>
      </w:r>
    </w:p>
    <w:p w:rsidR="00AE1964" w:rsidRDefault="00AE1964" w:rsidP="00AE196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33EB" w:rsidRPr="00386DA9">
        <w:rPr>
          <w:rFonts w:ascii="Times New Roman" w:hAnsi="Times New Roman" w:cs="Times New Roman"/>
          <w:sz w:val="28"/>
          <w:szCs w:val="28"/>
        </w:rPr>
        <w:t xml:space="preserve">сила Ампера       </w:t>
      </w:r>
      <w:r w:rsidRPr="00386DA9">
        <w:rPr>
          <w:rFonts w:ascii="Times New Roman" w:hAnsi="Times New Roman" w:cs="Times New Roman"/>
          <w:position w:val="-6"/>
          <w:sz w:val="28"/>
          <w:szCs w:val="28"/>
        </w:rPr>
        <w:object w:dxaOrig="1300" w:dyaOrig="279">
          <v:shape id="_x0000_i1073" type="#_x0000_t75" style="width:65.25pt;height:13.5pt" o:ole="">
            <v:imagedata r:id="rId85" o:title=""/>
          </v:shape>
          <o:OLEObject Type="Embed" ProgID="Equation.2" ShapeID="_x0000_i1073" DrawAspect="Content" ObjectID="_1451935120" r:id="rId86"/>
        </w:object>
      </w:r>
      <w:r w:rsidR="001433EB" w:rsidRPr="00386DA9">
        <w:rPr>
          <w:rFonts w:ascii="Times New Roman" w:hAnsi="Times New Roman" w:cs="Times New Roman"/>
          <w:sz w:val="28"/>
          <w:szCs w:val="28"/>
        </w:rPr>
        <w:t xml:space="preserve">   </w: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сила Лоренца</w:t>
      </w:r>
      <w:r w:rsidR="00AE1964">
        <w:rPr>
          <w:rFonts w:ascii="Times New Roman" w:hAnsi="Times New Roman" w:cs="Times New Roman"/>
          <w:sz w:val="28"/>
          <w:szCs w:val="28"/>
        </w:rPr>
        <w:t xml:space="preserve">  </w:t>
      </w:r>
      <w:r w:rsidR="00AE1964" w:rsidRPr="00386DA9">
        <w:rPr>
          <w:rFonts w:ascii="Times New Roman" w:hAnsi="Times New Roman" w:cs="Times New Roman"/>
          <w:position w:val="-10"/>
          <w:sz w:val="28"/>
          <w:szCs w:val="28"/>
        </w:rPr>
        <w:object w:dxaOrig="1440" w:dyaOrig="320">
          <v:shape id="_x0000_i1074" type="#_x0000_t75" style="width:1in;height:16.5pt" o:ole="">
            <v:imagedata r:id="rId87" o:title=""/>
          </v:shape>
          <o:OLEObject Type="Embed" ProgID="Equation.2" ShapeID="_x0000_i1074" DrawAspect="Content" ObjectID="_1451935121" r:id="rId88"/>
        </w:object>
      </w:r>
    </w:p>
    <w:p w:rsidR="001433EB" w:rsidRPr="00386DA9" w:rsidRDefault="00AE1964"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Индуктивность</w:t>
      </w:r>
      <w:r w:rsidR="001433EB" w:rsidRP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700" w:dyaOrig="620">
          <v:shape id="_x0000_i1075" type="#_x0000_t75" style="width:35.25pt;height:31.5pt" o:ole="">
            <v:imagedata r:id="rId89" o:title=""/>
          </v:shape>
          <o:OLEObject Type="Embed" ProgID="Equation.2" ShapeID="_x0000_i1075" DrawAspect="Content" ObjectID="_1451935122" r:id="rId90"/>
        </w:object>
      </w:r>
    </w:p>
    <w:p w:rsidR="001433EB" w:rsidRPr="00386DA9" w:rsidRDefault="001433EB" w:rsidP="00AE1964">
      <w:pPr>
        <w:spacing w:line="240" w:lineRule="auto"/>
        <w:rPr>
          <w:rFonts w:ascii="Times New Roman" w:hAnsi="Times New Roman" w:cs="Times New Roman"/>
          <w:sz w:val="28"/>
          <w:szCs w:val="28"/>
        </w:rPr>
      </w:pPr>
      <w:r w:rsidRPr="00386DA9">
        <w:rPr>
          <w:rFonts w:ascii="Times New Roman" w:hAnsi="Times New Roman" w:cs="Times New Roman"/>
          <w:sz w:val="28"/>
          <w:szCs w:val="28"/>
        </w:rPr>
        <w:t xml:space="preserve">Магн. </w:t>
      </w:r>
      <w:r w:rsidR="006F5B0D" w:rsidRPr="00386DA9">
        <w:rPr>
          <w:rFonts w:ascii="Times New Roman" w:hAnsi="Times New Roman" w:cs="Times New Roman"/>
          <w:sz w:val="28"/>
          <w:szCs w:val="28"/>
        </w:rPr>
        <w:t>П</w:t>
      </w:r>
      <w:r w:rsidRPr="00386DA9">
        <w:rPr>
          <w:rFonts w:ascii="Times New Roman" w:hAnsi="Times New Roman" w:cs="Times New Roman"/>
          <w:sz w:val="28"/>
          <w:szCs w:val="28"/>
        </w:rPr>
        <w:t xml:space="preserve">оток  </w:t>
      </w:r>
      <w:r w:rsidR="00AE1964" w:rsidRPr="00386DA9">
        <w:rPr>
          <w:rFonts w:ascii="Times New Roman" w:hAnsi="Times New Roman" w:cs="Times New Roman"/>
          <w:position w:val="-6"/>
          <w:sz w:val="28"/>
          <w:szCs w:val="28"/>
        </w:rPr>
        <w:object w:dxaOrig="1300" w:dyaOrig="279">
          <v:shape id="_x0000_i1076" type="#_x0000_t75" style="width:65.25pt;height:13.5pt" o:ole="">
            <v:imagedata r:id="rId91" o:title=""/>
          </v:shape>
          <o:OLEObject Type="Embed" ProgID="Equation.2" ShapeID="_x0000_i1076" DrawAspect="Content" ObjectID="_1451935123" r:id="rId92"/>
        </w:object>
      </w:r>
      <w:r w:rsidRPr="00386DA9">
        <w:rPr>
          <w:rFonts w:ascii="Times New Roman" w:hAnsi="Times New Roman" w:cs="Times New Roman"/>
          <w:sz w:val="28"/>
          <w:szCs w:val="28"/>
        </w:rPr>
        <w:t xml:space="preserve">   </w:t>
      </w:r>
    </w:p>
    <w:p w:rsidR="00AE1964" w:rsidRPr="00386DA9" w:rsidRDefault="00AE1964" w:rsidP="00AE1964">
      <w:pPr>
        <w:rPr>
          <w:rFonts w:ascii="Times New Roman" w:hAnsi="Times New Roman" w:cs="Times New Roman"/>
          <w:sz w:val="28"/>
          <w:szCs w:val="28"/>
        </w:rPr>
      </w:pPr>
      <w:r w:rsidRPr="00386DA9">
        <w:rPr>
          <w:rFonts w:ascii="Times New Roman" w:hAnsi="Times New Roman" w:cs="Times New Roman"/>
          <w:sz w:val="28"/>
          <w:szCs w:val="28"/>
        </w:rPr>
        <w:t>ЭДС самоиндукции</w:t>
      </w:r>
      <w:r>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2620" w:dyaOrig="620">
          <v:shape id="_x0000_i1077" type="#_x0000_t75" style="width:130.5pt;height:31.5pt" o:ole="">
            <v:imagedata r:id="rId93" o:title=""/>
          </v:shape>
          <o:OLEObject Type="Embed" ProgID="Equation.2" ShapeID="_x0000_i1077" DrawAspect="Content" ObjectID="_1451935124" r:id="rId94"/>
        </w:object>
      </w:r>
    </w:p>
    <w:p w:rsidR="001433EB" w:rsidRPr="00AE1964" w:rsidRDefault="001433EB" w:rsidP="001433EB">
      <w:pPr>
        <w:rPr>
          <w:rFonts w:ascii="Times New Roman" w:hAnsi="Times New Roman" w:cs="Times New Roman"/>
          <w:b/>
          <w:i/>
          <w:sz w:val="28"/>
          <w:szCs w:val="28"/>
        </w:rPr>
      </w:pPr>
      <w:r w:rsidRPr="00386DA9">
        <w:rPr>
          <w:rFonts w:ascii="Times New Roman" w:hAnsi="Times New Roman" w:cs="Times New Roman"/>
          <w:sz w:val="28"/>
          <w:szCs w:val="28"/>
        </w:rPr>
        <w:t xml:space="preserve">  </w:t>
      </w:r>
      <w:r w:rsidRPr="00AE1964">
        <w:rPr>
          <w:rFonts w:ascii="Times New Roman" w:hAnsi="Times New Roman" w:cs="Times New Roman"/>
          <w:b/>
          <w:i/>
          <w:sz w:val="28"/>
          <w:szCs w:val="28"/>
        </w:rPr>
        <w:t>Колебания и волны</w: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 xml:space="preserve">механич. </w:t>
      </w:r>
      <w:r w:rsidR="006F5B0D" w:rsidRPr="00386DA9">
        <w:rPr>
          <w:rFonts w:ascii="Times New Roman" w:hAnsi="Times New Roman" w:cs="Times New Roman"/>
          <w:sz w:val="28"/>
          <w:szCs w:val="28"/>
        </w:rPr>
        <w:t>Г</w:t>
      </w:r>
      <w:r w:rsidRPr="00386DA9">
        <w:rPr>
          <w:rFonts w:ascii="Times New Roman" w:hAnsi="Times New Roman" w:cs="Times New Roman"/>
          <w:sz w:val="28"/>
          <w:szCs w:val="28"/>
        </w:rPr>
        <w:t xml:space="preserve">армонич. </w:t>
      </w:r>
      <w:r w:rsidR="00AE1964" w:rsidRPr="00386DA9">
        <w:rPr>
          <w:rFonts w:ascii="Times New Roman" w:hAnsi="Times New Roman" w:cs="Times New Roman"/>
          <w:sz w:val="28"/>
          <w:szCs w:val="28"/>
        </w:rPr>
        <w:t>К</w:t>
      </w:r>
      <w:r w:rsidRPr="00386DA9">
        <w:rPr>
          <w:rFonts w:ascii="Times New Roman" w:hAnsi="Times New Roman" w:cs="Times New Roman"/>
          <w:sz w:val="28"/>
          <w:szCs w:val="28"/>
        </w:rPr>
        <w:t>олебания</w:t>
      </w:r>
      <w:r w:rsidR="00AE1964">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1820" w:dyaOrig="320">
          <v:shape id="_x0000_i1058" type="#_x0000_t75" style="width:90.75pt;height:16.5pt" o:ole="">
            <v:imagedata r:id="rId95" o:title=""/>
          </v:shape>
          <o:OLEObject Type="Embed" ProgID="Equation.2" ShapeID="_x0000_i1058" DrawAspect="Content" ObjectID="_1451935125" r:id="rId96"/>
        </w:object>
      </w:r>
      <w:r w:rsidRPr="00386DA9">
        <w:rPr>
          <w:rFonts w:ascii="Times New Roman" w:hAnsi="Times New Roman" w:cs="Times New Roman"/>
          <w:sz w:val="28"/>
          <w:szCs w:val="28"/>
          <w:lang w:val="en-US"/>
        </w:rPr>
        <w:t>;</w:t>
      </w:r>
      <w:r w:rsidRPr="00386DA9">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1440" w:dyaOrig="620">
          <v:shape id="_x0000_i1059" type="#_x0000_t75" style="width:1in;height:31.5pt" o:ole="">
            <v:imagedata r:id="rId97" o:title=""/>
          </v:shape>
          <o:OLEObject Type="Embed" ProgID="Equation.2" ShapeID="_x0000_i1059" DrawAspect="Content" ObjectID="_1451935126" r:id="rId98"/>
        </w:object>
      </w:r>
    </w:p>
    <w:p w:rsidR="001433EB" w:rsidRPr="00386DA9" w:rsidRDefault="001433EB" w:rsidP="00AE1964">
      <w:pPr>
        <w:spacing w:after="0" w:line="240" w:lineRule="auto"/>
        <w:rPr>
          <w:rFonts w:ascii="Times New Roman" w:hAnsi="Times New Roman" w:cs="Times New Roman"/>
          <w:sz w:val="28"/>
          <w:szCs w:val="28"/>
        </w:rPr>
      </w:pPr>
      <w:r w:rsidRPr="00386DA9">
        <w:rPr>
          <w:rFonts w:ascii="Times New Roman" w:hAnsi="Times New Roman" w:cs="Times New Roman"/>
          <w:position w:val="-64"/>
          <w:sz w:val="28"/>
          <w:szCs w:val="28"/>
        </w:rPr>
        <w:object w:dxaOrig="3080" w:dyaOrig="1440">
          <v:shape id="_x0000_i1060" type="#_x0000_t75" style="width:153.75pt;height:58.5pt" o:ole="">
            <v:imagedata r:id="rId99" o:title=""/>
          </v:shape>
          <o:OLEObject Type="Embed" ProgID="Equation.2" ShapeID="_x0000_i1060" DrawAspect="Content" ObjectID="_1451935127" r:id="rId100"/>
        </w:object>
      </w:r>
    </w:p>
    <w:p w:rsidR="001433EB" w:rsidRPr="00386DA9" w:rsidRDefault="001433EB" w:rsidP="00AE1964">
      <w:pPr>
        <w:spacing w:after="0"/>
        <w:rPr>
          <w:rFonts w:ascii="Times New Roman" w:hAnsi="Times New Roman" w:cs="Times New Roman"/>
          <w:sz w:val="28"/>
          <w:szCs w:val="28"/>
        </w:rPr>
      </w:pPr>
      <w:r w:rsidRPr="00386DA9">
        <w:rPr>
          <w:rFonts w:ascii="Times New Roman" w:hAnsi="Times New Roman" w:cs="Times New Roman"/>
          <w:sz w:val="28"/>
          <w:szCs w:val="28"/>
        </w:rPr>
        <w:t xml:space="preserve">электромагн. </w:t>
      </w:r>
      <w:r w:rsidR="006F5B0D" w:rsidRPr="00386DA9">
        <w:rPr>
          <w:rFonts w:ascii="Times New Roman" w:hAnsi="Times New Roman" w:cs="Times New Roman"/>
          <w:sz w:val="28"/>
          <w:szCs w:val="28"/>
        </w:rPr>
        <w:t>Г</w:t>
      </w:r>
      <w:r w:rsidRPr="00386DA9">
        <w:rPr>
          <w:rFonts w:ascii="Times New Roman" w:hAnsi="Times New Roman" w:cs="Times New Roman"/>
          <w:sz w:val="28"/>
          <w:szCs w:val="28"/>
        </w:rPr>
        <w:t xml:space="preserve">арм. </w:t>
      </w:r>
      <w:r w:rsidR="00AE1964" w:rsidRPr="00386DA9">
        <w:rPr>
          <w:rFonts w:ascii="Times New Roman" w:hAnsi="Times New Roman" w:cs="Times New Roman"/>
          <w:sz w:val="28"/>
          <w:szCs w:val="28"/>
        </w:rPr>
        <w:t>К</w:t>
      </w:r>
      <w:r w:rsidRPr="00386DA9">
        <w:rPr>
          <w:rFonts w:ascii="Times New Roman" w:hAnsi="Times New Roman" w:cs="Times New Roman"/>
          <w:sz w:val="28"/>
          <w:szCs w:val="28"/>
        </w:rPr>
        <w:t>олебания</w:t>
      </w:r>
      <w:r w:rsidR="00AE1964">
        <w:rPr>
          <w:rFonts w:ascii="Times New Roman" w:hAnsi="Times New Roman" w:cs="Times New Roman"/>
          <w:sz w:val="28"/>
          <w:szCs w:val="28"/>
        </w:rPr>
        <w:t xml:space="preserve">  </w:t>
      </w:r>
      <w:r w:rsidRPr="00386DA9">
        <w:rPr>
          <w:rFonts w:ascii="Times New Roman" w:hAnsi="Times New Roman" w:cs="Times New Roman"/>
          <w:position w:val="-58"/>
          <w:sz w:val="28"/>
          <w:szCs w:val="28"/>
        </w:rPr>
        <w:object w:dxaOrig="3940" w:dyaOrig="1320">
          <v:shape id="_x0000_i1061" type="#_x0000_t75" style="width:221.25pt;height:52.5pt" o:ole="">
            <v:imagedata r:id="rId101" o:title=""/>
          </v:shape>
          <o:OLEObject Type="Embed" ProgID="Equation.2" ShapeID="_x0000_i1061" DrawAspect="Content" ObjectID="_1451935128" r:id="rId102"/>
        </w:objec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sz w:val="28"/>
          <w:szCs w:val="28"/>
        </w:rPr>
        <w:t xml:space="preserve">собст. </w:t>
      </w:r>
      <w:r w:rsidR="006F5B0D" w:rsidRPr="00386DA9">
        <w:rPr>
          <w:rFonts w:ascii="Times New Roman" w:hAnsi="Times New Roman" w:cs="Times New Roman"/>
          <w:sz w:val="28"/>
          <w:szCs w:val="28"/>
        </w:rPr>
        <w:t>З</w:t>
      </w:r>
      <w:r w:rsidRPr="00386DA9">
        <w:rPr>
          <w:rFonts w:ascii="Times New Roman" w:hAnsi="Times New Roman" w:cs="Times New Roman"/>
          <w:sz w:val="28"/>
          <w:szCs w:val="28"/>
        </w:rPr>
        <w:t>атухающие колебания контура</w:t>
      </w:r>
      <w:r w:rsidR="00AE1964">
        <w:rPr>
          <w:rFonts w:ascii="Times New Roman" w:hAnsi="Times New Roman" w:cs="Times New Roman"/>
          <w:sz w:val="28"/>
          <w:szCs w:val="28"/>
        </w:rPr>
        <w:t xml:space="preserve"> </w:t>
      </w:r>
      <w:r w:rsidRPr="00386DA9">
        <w:rPr>
          <w:rFonts w:ascii="Times New Roman" w:hAnsi="Times New Roman" w:cs="Times New Roman"/>
          <w:position w:val="-28"/>
          <w:sz w:val="28"/>
          <w:szCs w:val="28"/>
        </w:rPr>
        <w:object w:dxaOrig="2280" w:dyaOrig="780">
          <v:shape id="_x0000_i1062" type="#_x0000_t75" style="width:114pt;height:39pt" o:ole="">
            <v:imagedata r:id="rId103" o:title=""/>
          </v:shape>
          <o:OLEObject Type="Embed" ProgID="Equation.2" ShapeID="_x0000_i1062" DrawAspect="Content" ObjectID="_1451935129" r:id="rId104"/>
        </w:object>
      </w:r>
    </w:p>
    <w:p w:rsidR="001433EB" w:rsidRPr="00386DA9" w:rsidRDefault="001433EB" w:rsidP="001433EB">
      <w:pPr>
        <w:rPr>
          <w:rFonts w:ascii="Times New Roman" w:hAnsi="Times New Roman" w:cs="Times New Roman"/>
          <w:sz w:val="28"/>
          <w:szCs w:val="28"/>
        </w:rPr>
      </w:pPr>
      <w:r w:rsidRPr="00386DA9">
        <w:rPr>
          <w:rFonts w:ascii="Times New Roman" w:hAnsi="Times New Roman" w:cs="Times New Roman"/>
          <w:sz w:val="28"/>
          <w:szCs w:val="28"/>
        </w:rPr>
        <w:t xml:space="preserve">виток в однородном магн. </w:t>
      </w:r>
      <w:r w:rsidR="00AE1964">
        <w:rPr>
          <w:rFonts w:ascii="Times New Roman" w:hAnsi="Times New Roman" w:cs="Times New Roman"/>
          <w:sz w:val="28"/>
          <w:szCs w:val="28"/>
        </w:rPr>
        <w:t xml:space="preserve"> </w:t>
      </w:r>
      <w:r w:rsidR="006F5B0D">
        <w:rPr>
          <w:rFonts w:ascii="Times New Roman" w:hAnsi="Times New Roman" w:cs="Times New Roman"/>
          <w:sz w:val="28"/>
          <w:szCs w:val="28"/>
        </w:rPr>
        <w:t>П</w:t>
      </w:r>
      <w:r w:rsidRPr="00386DA9">
        <w:rPr>
          <w:rFonts w:ascii="Times New Roman" w:hAnsi="Times New Roman" w:cs="Times New Roman"/>
          <w:sz w:val="28"/>
          <w:szCs w:val="28"/>
        </w:rPr>
        <w:t>оле</w:t>
      </w:r>
      <w:r w:rsidR="00AE1964">
        <w:rPr>
          <w:rFonts w:ascii="Times New Roman" w:hAnsi="Times New Roman" w:cs="Times New Roman"/>
          <w:sz w:val="28"/>
          <w:szCs w:val="28"/>
        </w:rPr>
        <w:t xml:space="preserve">   </w:t>
      </w:r>
      <w:r w:rsidRPr="00386DA9">
        <w:rPr>
          <w:rFonts w:ascii="Times New Roman" w:hAnsi="Times New Roman" w:cs="Times New Roman"/>
          <w:position w:val="-8"/>
          <w:sz w:val="28"/>
          <w:szCs w:val="28"/>
        </w:rPr>
        <w:object w:dxaOrig="3720" w:dyaOrig="300">
          <v:shape id="_x0000_i1063" type="#_x0000_t75" style="width:186pt;height:15pt" o:ole="">
            <v:imagedata r:id="rId105" o:title=""/>
          </v:shape>
          <o:OLEObject Type="Embed" ProgID="Equation.2" ShapeID="_x0000_i1063" DrawAspect="Content" ObjectID="_1451935130" r:id="rId106"/>
        </w:object>
      </w:r>
    </w:p>
    <w:p w:rsidR="001433EB" w:rsidRPr="00767F2D" w:rsidRDefault="001433EB" w:rsidP="001433EB">
      <w:pPr>
        <w:rPr>
          <w:rFonts w:ascii="Times New Roman" w:hAnsi="Times New Roman" w:cs="Times New Roman"/>
          <w:b/>
          <w:i/>
          <w:sz w:val="28"/>
          <w:szCs w:val="28"/>
        </w:rPr>
      </w:pPr>
      <w:r w:rsidRPr="00767F2D">
        <w:rPr>
          <w:rFonts w:ascii="Times New Roman" w:hAnsi="Times New Roman" w:cs="Times New Roman"/>
          <w:b/>
          <w:i/>
          <w:sz w:val="28"/>
          <w:szCs w:val="28"/>
        </w:rPr>
        <w:t>Квантовая физика</w:t>
      </w:r>
    </w:p>
    <w:p w:rsidR="001433EB" w:rsidRPr="00767F2D" w:rsidRDefault="00767F2D" w:rsidP="00767F2D">
      <w:pPr>
        <w:spacing w:after="0"/>
        <w:rPr>
          <w:rFonts w:ascii="Times New Roman" w:hAnsi="Times New Roman" w:cs="Times New Roman"/>
          <w:sz w:val="28"/>
          <w:szCs w:val="28"/>
        </w:rPr>
      </w:pPr>
      <w:r w:rsidRPr="00386DA9">
        <w:rPr>
          <w:rFonts w:ascii="Times New Roman" w:hAnsi="Times New Roman" w:cs="Times New Roman"/>
          <w:sz w:val="28"/>
          <w:szCs w:val="28"/>
        </w:rPr>
        <w:t>Ф</w:t>
      </w:r>
      <w:r w:rsidR="001433EB" w:rsidRPr="00386DA9">
        <w:rPr>
          <w:rFonts w:ascii="Times New Roman" w:hAnsi="Times New Roman" w:cs="Times New Roman"/>
          <w:sz w:val="28"/>
          <w:szCs w:val="28"/>
        </w:rPr>
        <w:t>отоэффект</w:t>
      </w:r>
      <w:r>
        <w:rPr>
          <w:rFonts w:ascii="Times New Roman" w:hAnsi="Times New Roman" w:cs="Times New Roman"/>
          <w:sz w:val="28"/>
          <w:szCs w:val="28"/>
        </w:rPr>
        <w:t xml:space="preserve">   </w:t>
      </w:r>
      <w:r w:rsidR="001433EB" w:rsidRPr="00386DA9">
        <w:rPr>
          <w:rFonts w:ascii="Times New Roman" w:hAnsi="Times New Roman" w:cs="Times New Roman"/>
          <w:position w:val="-10"/>
          <w:sz w:val="28"/>
          <w:szCs w:val="28"/>
          <w:lang w:val="en-US"/>
        </w:rPr>
        <w:object w:dxaOrig="2240" w:dyaOrig="320">
          <v:shape id="_x0000_i1064" type="#_x0000_t75" style="width:111.75pt;height:16.5pt" o:ole="">
            <v:imagedata r:id="rId107" o:title=""/>
          </v:shape>
          <o:OLEObject Type="Embed" ProgID="Equation.2" ShapeID="_x0000_i1064" DrawAspect="Content" ObjectID="_1451935131" r:id="rId108"/>
        </w:object>
      </w:r>
    </w:p>
    <w:p w:rsidR="001433EB" w:rsidRPr="00386DA9" w:rsidRDefault="001433EB" w:rsidP="00767F2D">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постулаты Бора</w:t>
      </w:r>
      <w:r w:rsidR="00767F2D">
        <w:rPr>
          <w:rFonts w:ascii="Times New Roman" w:hAnsi="Times New Roman" w:cs="Times New Roman"/>
          <w:sz w:val="28"/>
          <w:szCs w:val="28"/>
        </w:rPr>
        <w:t xml:space="preserve">   </w:t>
      </w:r>
      <w:r w:rsidRPr="00386DA9">
        <w:rPr>
          <w:rFonts w:ascii="Times New Roman" w:hAnsi="Times New Roman" w:cs="Times New Roman"/>
          <w:position w:val="-22"/>
          <w:sz w:val="28"/>
          <w:szCs w:val="28"/>
        </w:rPr>
        <w:object w:dxaOrig="2540" w:dyaOrig="620">
          <v:shape id="_x0000_i1065" type="#_x0000_t75" style="width:127.5pt;height:31.5pt" o:ole="">
            <v:imagedata r:id="rId109" o:title=""/>
          </v:shape>
          <o:OLEObject Type="Embed" ProgID="Equation.2" ShapeID="_x0000_i1065" DrawAspect="Content" ObjectID="_1451935132" r:id="rId110"/>
        </w:object>
      </w:r>
    </w:p>
    <w:p w:rsidR="001433EB" w:rsidRPr="00386DA9" w:rsidRDefault="001433EB" w:rsidP="00767F2D">
      <w:pPr>
        <w:spacing w:after="0" w:line="240" w:lineRule="auto"/>
        <w:rPr>
          <w:rFonts w:ascii="Times New Roman" w:hAnsi="Times New Roman" w:cs="Times New Roman"/>
          <w:sz w:val="28"/>
          <w:szCs w:val="28"/>
        </w:rPr>
      </w:pPr>
      <w:r w:rsidRPr="00386DA9">
        <w:rPr>
          <w:rFonts w:ascii="Times New Roman" w:hAnsi="Times New Roman" w:cs="Times New Roman"/>
          <w:sz w:val="28"/>
          <w:szCs w:val="28"/>
        </w:rPr>
        <w:t>энергия связи</w:t>
      </w:r>
      <w:r w:rsidR="00767F2D">
        <w:rPr>
          <w:rFonts w:ascii="Times New Roman" w:hAnsi="Times New Roman" w:cs="Times New Roman"/>
          <w:sz w:val="28"/>
          <w:szCs w:val="28"/>
        </w:rPr>
        <w:t xml:space="preserve">   </w:t>
      </w:r>
      <w:r w:rsidRPr="00386DA9">
        <w:rPr>
          <w:rFonts w:ascii="Times New Roman" w:hAnsi="Times New Roman" w:cs="Times New Roman"/>
          <w:position w:val="-14"/>
          <w:sz w:val="28"/>
          <w:szCs w:val="28"/>
        </w:rPr>
        <w:object w:dxaOrig="3480" w:dyaOrig="400">
          <v:shape id="_x0000_i1066" type="#_x0000_t75" style="width:174pt;height:20.25pt" o:ole="">
            <v:imagedata r:id="rId111" o:title=""/>
          </v:shape>
          <o:OLEObject Type="Embed" ProgID="Equation.2" ShapeID="_x0000_i1066" DrawAspect="Content" ObjectID="_1451935133" r:id="rId112"/>
        </w:object>
      </w:r>
    </w:p>
    <w:p w:rsidR="001433EB" w:rsidRDefault="001433EB" w:rsidP="00767F2D">
      <w:pPr>
        <w:spacing w:line="240" w:lineRule="auto"/>
        <w:rPr>
          <w:sz w:val="24"/>
        </w:rPr>
      </w:pPr>
      <w:r w:rsidRPr="00386DA9">
        <w:rPr>
          <w:rFonts w:ascii="Times New Roman" w:hAnsi="Times New Roman" w:cs="Times New Roman"/>
          <w:sz w:val="28"/>
          <w:szCs w:val="28"/>
        </w:rPr>
        <w:t>закон радиоактивного распада</w:t>
      </w:r>
      <w:r w:rsidR="00767F2D">
        <w:rPr>
          <w:rFonts w:ascii="Times New Roman" w:hAnsi="Times New Roman" w:cs="Times New Roman"/>
          <w:sz w:val="28"/>
          <w:szCs w:val="28"/>
        </w:rPr>
        <w:t xml:space="preserve">  </w:t>
      </w:r>
      <w:r w:rsidRPr="00386DA9">
        <w:rPr>
          <w:rFonts w:ascii="Times New Roman" w:hAnsi="Times New Roman" w:cs="Times New Roman"/>
          <w:position w:val="-10"/>
          <w:sz w:val="28"/>
          <w:szCs w:val="28"/>
        </w:rPr>
        <w:object w:dxaOrig="1160" w:dyaOrig="520">
          <v:shape id="_x0000_i1067" type="#_x0000_t75" style="width:58.5pt;height:26.25pt" o:ole="">
            <v:imagedata r:id="rId113" o:title=""/>
          </v:shape>
          <o:OLEObject Type="Embed" ProgID="Equation.2" ShapeID="_x0000_i1067" DrawAspect="Content" ObjectID="_1451935134" r:id="rId114"/>
        </w:object>
      </w:r>
    </w:p>
    <w:p w:rsidR="001433EB" w:rsidRDefault="001433EB" w:rsidP="00D45EC9">
      <w:pPr>
        <w:jc w:val="center"/>
        <w:rPr>
          <w:b/>
          <w:sz w:val="28"/>
          <w:szCs w:val="28"/>
        </w:rPr>
      </w:pPr>
    </w:p>
    <w:p w:rsidR="00767F2D" w:rsidRDefault="00767F2D" w:rsidP="00D45EC9">
      <w:pPr>
        <w:jc w:val="center"/>
        <w:rPr>
          <w:b/>
          <w:sz w:val="28"/>
          <w:szCs w:val="28"/>
        </w:rPr>
      </w:pPr>
    </w:p>
    <w:p w:rsidR="00767F2D" w:rsidRDefault="00767F2D" w:rsidP="00D45EC9">
      <w:pPr>
        <w:jc w:val="center"/>
        <w:rPr>
          <w:b/>
          <w:sz w:val="28"/>
          <w:szCs w:val="28"/>
        </w:rPr>
      </w:pPr>
    </w:p>
    <w:p w:rsidR="00B85678" w:rsidRDefault="00767F2D" w:rsidP="00767F2D">
      <w:pPr>
        <w:pStyle w:val="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85678" w:rsidRDefault="00B85678" w:rsidP="00767F2D">
      <w:pPr>
        <w:pStyle w:val="2"/>
        <w:jc w:val="both"/>
        <w:rPr>
          <w:rFonts w:ascii="Times New Roman" w:hAnsi="Times New Roman" w:cs="Times New Roman"/>
          <w:color w:val="auto"/>
          <w:sz w:val="28"/>
          <w:szCs w:val="28"/>
        </w:rPr>
      </w:pPr>
    </w:p>
    <w:p w:rsidR="00B85678" w:rsidRDefault="00B85678" w:rsidP="00767F2D">
      <w:pPr>
        <w:pStyle w:val="2"/>
        <w:jc w:val="both"/>
        <w:rPr>
          <w:rFonts w:ascii="Times New Roman" w:hAnsi="Times New Roman" w:cs="Times New Roman"/>
          <w:color w:val="auto"/>
          <w:sz w:val="28"/>
          <w:szCs w:val="28"/>
        </w:rPr>
      </w:pPr>
    </w:p>
    <w:p w:rsidR="00B85678" w:rsidRDefault="00B85678" w:rsidP="00767F2D">
      <w:pPr>
        <w:pStyle w:val="2"/>
        <w:jc w:val="both"/>
        <w:rPr>
          <w:rFonts w:ascii="Times New Roman" w:hAnsi="Times New Roman" w:cs="Times New Roman"/>
          <w:color w:val="auto"/>
          <w:sz w:val="28"/>
          <w:szCs w:val="28"/>
        </w:rPr>
      </w:pPr>
    </w:p>
    <w:p w:rsidR="00B85678" w:rsidRDefault="00B85678" w:rsidP="00767F2D">
      <w:pPr>
        <w:pStyle w:val="2"/>
        <w:jc w:val="both"/>
        <w:rPr>
          <w:rFonts w:ascii="Times New Roman" w:hAnsi="Times New Roman" w:cs="Times New Roman"/>
          <w:color w:val="auto"/>
          <w:sz w:val="28"/>
          <w:szCs w:val="28"/>
        </w:rPr>
      </w:pPr>
    </w:p>
    <w:p w:rsidR="00D30D1B" w:rsidRDefault="00D30D1B" w:rsidP="00B85678">
      <w:pPr>
        <w:jc w:val="center"/>
        <w:rPr>
          <w:rFonts w:ascii="Times New Roman" w:hAnsi="Times New Roman" w:cs="Times New Roman"/>
          <w:b/>
          <w:sz w:val="36"/>
          <w:szCs w:val="36"/>
        </w:rPr>
      </w:pPr>
    </w:p>
    <w:p w:rsidR="00B85678" w:rsidRPr="00B85678" w:rsidRDefault="00B85678" w:rsidP="00B85678">
      <w:pPr>
        <w:jc w:val="center"/>
        <w:rPr>
          <w:rFonts w:ascii="Times New Roman" w:hAnsi="Times New Roman" w:cs="Times New Roman"/>
          <w:b/>
          <w:sz w:val="36"/>
          <w:szCs w:val="36"/>
        </w:rPr>
      </w:pPr>
      <w:r>
        <w:rPr>
          <w:rFonts w:ascii="Times New Roman" w:hAnsi="Times New Roman" w:cs="Times New Roman"/>
          <w:b/>
          <w:sz w:val="36"/>
          <w:szCs w:val="36"/>
        </w:rPr>
        <w:lastRenderedPageBreak/>
        <w:t>3.</w:t>
      </w:r>
      <w:r w:rsidRPr="00B85678">
        <w:rPr>
          <w:rFonts w:ascii="Times New Roman" w:hAnsi="Times New Roman" w:cs="Times New Roman"/>
          <w:b/>
          <w:sz w:val="36"/>
          <w:szCs w:val="36"/>
        </w:rPr>
        <w:t>Глоссарий</w:t>
      </w:r>
    </w:p>
    <w:p w:rsidR="00B85678" w:rsidRDefault="00B85678" w:rsidP="00B85678">
      <w:pPr>
        <w:pStyle w:val="2"/>
        <w:jc w:val="center"/>
        <w:rPr>
          <w:rFonts w:ascii="Times New Roman" w:hAnsi="Times New Roman" w:cs="Times New Roman"/>
          <w:color w:val="auto"/>
          <w:sz w:val="28"/>
          <w:szCs w:val="28"/>
        </w:rPr>
      </w:pPr>
    </w:p>
    <w:p w:rsidR="00767F2D" w:rsidRPr="00B85678" w:rsidRDefault="00767F2D" w:rsidP="00767F2D">
      <w:pPr>
        <w:pStyle w:val="2"/>
        <w:jc w:val="both"/>
        <w:rPr>
          <w:rFonts w:ascii="Times New Roman" w:hAnsi="Times New Roman" w:cs="Times New Roman"/>
          <w:i/>
          <w:color w:val="auto"/>
          <w:sz w:val="36"/>
          <w:szCs w:val="36"/>
        </w:rPr>
      </w:pPr>
      <w:r w:rsidRPr="00B85678">
        <w:rPr>
          <w:rFonts w:ascii="Times New Roman" w:hAnsi="Times New Roman" w:cs="Times New Roman"/>
          <w:i/>
          <w:color w:val="auto"/>
          <w:sz w:val="36"/>
          <w:szCs w:val="36"/>
        </w:rPr>
        <w:t xml:space="preserve"> </w:t>
      </w:r>
      <w:r w:rsidR="00B85678" w:rsidRPr="00B85678">
        <w:rPr>
          <w:rFonts w:ascii="Times New Roman" w:hAnsi="Times New Roman" w:cs="Times New Roman"/>
          <w:i/>
          <w:color w:val="auto"/>
          <w:sz w:val="36"/>
          <w:szCs w:val="36"/>
        </w:rPr>
        <w:t>3.</w:t>
      </w:r>
      <w:r w:rsidRPr="00B85678">
        <w:rPr>
          <w:rFonts w:ascii="Times New Roman" w:hAnsi="Times New Roman" w:cs="Times New Roman"/>
          <w:i/>
          <w:color w:val="auto"/>
          <w:sz w:val="36"/>
          <w:szCs w:val="36"/>
        </w:rPr>
        <w:t>1.  Механика</w:t>
      </w:r>
    </w:p>
    <w:p w:rsidR="00767F2D" w:rsidRPr="00D37E34" w:rsidRDefault="00767F2D" w:rsidP="00767F2D">
      <w:pPr>
        <w:pStyle w:val="2"/>
        <w:ind w:left="0"/>
        <w:jc w:val="both"/>
        <w:rPr>
          <w:rFonts w:ascii="Times New Roman" w:hAnsi="Times New Roman" w:cs="Times New Roman"/>
          <w:color w:val="auto"/>
          <w:sz w:val="28"/>
          <w:szCs w:val="28"/>
        </w:rPr>
      </w:pPr>
      <w:bookmarkStart w:id="0" w:name="425704757"/>
      <w:bookmarkEnd w:id="0"/>
      <w:r w:rsidRPr="00D37E34">
        <w:rPr>
          <w:rFonts w:ascii="Times New Roman" w:hAnsi="Times New Roman" w:cs="Times New Roman"/>
          <w:color w:val="auto"/>
          <w:sz w:val="28"/>
          <w:szCs w:val="28"/>
        </w:rPr>
        <w:t xml:space="preserve"> Абсолютное движение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Абсолютное движение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тела относительно условно неподвижной системы отсчета. </w:t>
      </w:r>
    </w:p>
    <w:p w:rsidR="00767F2D" w:rsidRPr="00D37E34" w:rsidRDefault="00767F2D" w:rsidP="00767F2D">
      <w:pPr>
        <w:pStyle w:val="2"/>
        <w:ind w:left="0"/>
        <w:jc w:val="both"/>
        <w:rPr>
          <w:rFonts w:ascii="Times New Roman" w:hAnsi="Times New Roman" w:cs="Times New Roman"/>
          <w:color w:val="auto"/>
          <w:sz w:val="28"/>
          <w:szCs w:val="28"/>
        </w:rPr>
      </w:pPr>
      <w:bookmarkStart w:id="1" w:name="42575470"/>
      <w:bookmarkEnd w:id="1"/>
      <w:r w:rsidRPr="00D37E34">
        <w:rPr>
          <w:rFonts w:ascii="Times New Roman" w:hAnsi="Times New Roman" w:cs="Times New Roman"/>
          <w:color w:val="auto"/>
          <w:sz w:val="28"/>
          <w:szCs w:val="28"/>
        </w:rPr>
        <w:t>Абсолютно твердое тело</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Абсолютно твердое тело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система материальных точек, расстояние между которыми не изменяются в данной задаче. Абсолютно твердое тело обладает только поступательными и вращательными степенями свободы. </w:t>
      </w:r>
    </w:p>
    <w:p w:rsidR="00767F2D" w:rsidRPr="005248E9" w:rsidRDefault="00767F2D" w:rsidP="00767F2D">
      <w:pPr>
        <w:pStyle w:val="2"/>
        <w:ind w:left="0"/>
        <w:jc w:val="both"/>
        <w:rPr>
          <w:rFonts w:ascii="Times New Roman" w:hAnsi="Times New Roman" w:cs="Times New Roman"/>
          <w:color w:val="auto"/>
          <w:sz w:val="28"/>
          <w:szCs w:val="28"/>
        </w:rPr>
      </w:pPr>
      <w:r w:rsidRPr="005248E9">
        <w:rPr>
          <w:rFonts w:ascii="Times New Roman" w:hAnsi="Times New Roman" w:cs="Times New Roman"/>
          <w:color w:val="auto"/>
          <w:sz w:val="28"/>
          <w:szCs w:val="28"/>
        </w:rPr>
        <w:t xml:space="preserve"> Автоколебания</w:t>
      </w:r>
    </w:p>
    <w:p w:rsidR="00767F2D" w:rsidRPr="005248E9" w:rsidRDefault="00767F2D" w:rsidP="00767F2D">
      <w:pPr>
        <w:pStyle w:val="2"/>
        <w:ind w:left="0"/>
        <w:rPr>
          <w:rFonts w:ascii="Times New Roman" w:hAnsi="Times New Roman" w:cs="Times New Roman"/>
          <w:b w:val="0"/>
          <w:color w:val="auto"/>
          <w:sz w:val="28"/>
          <w:szCs w:val="28"/>
        </w:rPr>
      </w:pPr>
      <w:r w:rsidRPr="005248E9">
        <w:rPr>
          <w:rFonts w:ascii="Times New Roman" w:hAnsi="Times New Roman"/>
          <w:b w:val="0"/>
          <w:color w:val="auto"/>
          <w:sz w:val="28"/>
          <w:szCs w:val="28"/>
        </w:rPr>
        <w:t xml:space="preserve">Автоколебания – это незатухающие </w:t>
      </w:r>
      <w:r w:rsidRPr="00F72276">
        <w:rPr>
          <w:rFonts w:ascii="Times New Roman" w:hAnsi="Times New Roman"/>
          <w:b w:val="0"/>
          <w:i/>
          <w:color w:val="auto"/>
          <w:sz w:val="28"/>
          <w:szCs w:val="28"/>
        </w:rPr>
        <w:t>колебания</w:t>
      </w:r>
      <w:r w:rsidRPr="005248E9">
        <w:rPr>
          <w:rFonts w:ascii="Times New Roman" w:hAnsi="Times New Roman"/>
          <w:b w:val="0"/>
          <w:color w:val="auto"/>
          <w:sz w:val="28"/>
          <w:szCs w:val="28"/>
        </w:rPr>
        <w:t xml:space="preserve"> под действием постоянной силы.</w:t>
      </w:r>
      <w:r w:rsidRPr="005248E9">
        <w:rPr>
          <w:rFonts w:ascii="Times New Roman" w:hAnsi="Times New Roman"/>
          <w:color w:val="auto"/>
        </w:rPr>
        <w:t xml:space="preserve"> </w:t>
      </w:r>
      <w:r w:rsidRPr="005248E9">
        <w:rPr>
          <w:rFonts w:ascii="Times New Roman" w:hAnsi="Times New Roman" w:cs="Times New Roman"/>
          <w:b w:val="0"/>
          <w:color w:val="auto"/>
          <w:sz w:val="28"/>
          <w:szCs w:val="28"/>
        </w:rPr>
        <w:t>Незатухающие колебания в автоколебательной системе поддерживаются за счет источника энергии, подключаемого в нужные моменты времени к колебательной системе (маятнику, колебательному контуру и пр.) через клапан, регулирующий поступление энергии в эту систему. Роль клапана может играть, анкерный механизм в часах, радиолампа, транзистор и пр.</w:t>
      </w:r>
    </w:p>
    <w:p w:rsidR="00767F2D" w:rsidRPr="00D37E34" w:rsidRDefault="00767F2D" w:rsidP="00767F2D">
      <w:pPr>
        <w:pStyle w:val="2"/>
        <w:ind w:left="0"/>
        <w:jc w:val="both"/>
        <w:rPr>
          <w:rFonts w:ascii="Times New Roman" w:hAnsi="Times New Roman" w:cs="Times New Roman"/>
          <w:color w:val="auto"/>
          <w:sz w:val="28"/>
          <w:szCs w:val="28"/>
        </w:rPr>
      </w:pPr>
      <w:bookmarkStart w:id="2" w:name="42560216"/>
      <w:bookmarkEnd w:id="2"/>
      <w:r w:rsidRPr="00D37E34">
        <w:rPr>
          <w:rFonts w:ascii="Times New Roman" w:hAnsi="Times New Roman" w:cs="Times New Roman"/>
          <w:color w:val="auto"/>
          <w:sz w:val="28"/>
          <w:szCs w:val="28"/>
        </w:rPr>
        <w:t xml:space="preserve"> Вес тела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Вес тела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в физике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F72276">
        <w:rPr>
          <w:rFonts w:ascii="Times New Roman" w:hAnsi="Times New Roman" w:cs="Times New Roman"/>
          <w:i/>
          <w:sz w:val="28"/>
          <w:szCs w:val="28"/>
        </w:rPr>
        <w:t>сила</w:t>
      </w:r>
      <w:r w:rsidRPr="00D37E34">
        <w:rPr>
          <w:rFonts w:ascii="Times New Roman" w:hAnsi="Times New Roman" w:cs="Times New Roman"/>
          <w:sz w:val="28"/>
          <w:szCs w:val="28"/>
        </w:rPr>
        <w:t xml:space="preserve">, с которой тело, находящееся в силовом (гравитационном) поле, действует на горизонтальную опору или растягивает вертикальный подвес. Значит, вес приложен к опоре, к подвесу, но не к телу. </w:t>
      </w:r>
    </w:p>
    <w:p w:rsidR="00767F2D" w:rsidRPr="00D37E34" w:rsidRDefault="00767F2D" w:rsidP="00767F2D">
      <w:pPr>
        <w:pStyle w:val="2"/>
        <w:ind w:left="0"/>
        <w:jc w:val="both"/>
        <w:rPr>
          <w:rFonts w:ascii="Times New Roman" w:hAnsi="Times New Roman" w:cs="Times New Roman"/>
          <w:color w:val="auto"/>
          <w:sz w:val="28"/>
          <w:szCs w:val="28"/>
        </w:rPr>
      </w:pPr>
      <w:bookmarkStart w:id="3" w:name="42571670"/>
      <w:bookmarkEnd w:id="3"/>
      <w:r w:rsidRPr="00D37E34">
        <w:rPr>
          <w:rFonts w:ascii="Times New Roman" w:hAnsi="Times New Roman" w:cs="Times New Roman"/>
          <w:color w:val="auto"/>
          <w:sz w:val="28"/>
          <w:szCs w:val="28"/>
        </w:rPr>
        <w:t xml:space="preserve"> Вращательное движение вокруг оси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Вращательное движение вокруг оси – движение, при котором </w:t>
      </w:r>
      <w:r w:rsidRPr="00937F7B">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всех точек тела являются окружностями с центрами, расположенными на одной прямой (оси вращения), и лежащими в плоскостях, перпендикулярных этой прямой. </w:t>
      </w:r>
    </w:p>
    <w:p w:rsidR="00767F2D" w:rsidRPr="00D37E34" w:rsidRDefault="00767F2D" w:rsidP="00767F2D">
      <w:pPr>
        <w:pStyle w:val="2"/>
        <w:ind w:left="0"/>
        <w:jc w:val="both"/>
        <w:rPr>
          <w:rFonts w:ascii="Times New Roman" w:hAnsi="Times New Roman" w:cs="Times New Roman"/>
          <w:color w:val="auto"/>
          <w:sz w:val="28"/>
          <w:szCs w:val="28"/>
        </w:rPr>
      </w:pPr>
      <w:bookmarkStart w:id="4" w:name="42574994"/>
      <w:bookmarkEnd w:id="4"/>
      <w:r w:rsidRPr="00D37E34">
        <w:rPr>
          <w:rFonts w:ascii="Times New Roman" w:hAnsi="Times New Roman" w:cs="Times New Roman"/>
          <w:color w:val="auto"/>
          <w:sz w:val="28"/>
          <w:szCs w:val="28"/>
        </w:rPr>
        <w:t xml:space="preserve"> Вторая космическая скорость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Вторая космическая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минимальная </w:t>
      </w:r>
      <w:r w:rsidRPr="00F72276">
        <w:rPr>
          <w:rFonts w:ascii="Times New Roman" w:hAnsi="Times New Roman" w:cs="Times New Roman"/>
          <w:i/>
          <w:sz w:val="28"/>
          <w:szCs w:val="28"/>
        </w:rPr>
        <w:t>скорость</w:t>
      </w:r>
      <w:r w:rsidRPr="00D37E34">
        <w:rPr>
          <w:rFonts w:ascii="Times New Roman" w:hAnsi="Times New Roman" w:cs="Times New Roman"/>
          <w:sz w:val="28"/>
          <w:szCs w:val="28"/>
        </w:rPr>
        <w:t xml:space="preserve">, которую необходимо сообщить телу, находящемуся на поверхности Земли (или иного массивного тела), чтобы оно вышло из сферы гравитационного действия планеты (т. </w:t>
      </w:r>
      <w:r w:rsidR="006F5B0D" w:rsidRPr="00D37E34">
        <w:rPr>
          <w:rFonts w:ascii="Times New Roman" w:hAnsi="Times New Roman" w:cs="Times New Roman"/>
          <w:sz w:val="28"/>
          <w:szCs w:val="28"/>
        </w:rPr>
        <w:t>Е</w:t>
      </w:r>
      <w:r w:rsidRPr="00D37E34">
        <w:rPr>
          <w:rFonts w:ascii="Times New Roman" w:hAnsi="Times New Roman" w:cs="Times New Roman"/>
          <w:sz w:val="28"/>
          <w:szCs w:val="28"/>
        </w:rPr>
        <w:t>. удалилось на такое расстояние, при котором притяжение к Земле пренебрежимо мало). У поверхности Земли вторая космическая скорость равна 11.2 км/с. Вторая космическая скорость не зависит от направления, в котором запускается тело.</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Второй закон Ньютона (основной закон динамики)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Второй закон Ньютона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физический закон, в соответствии с которым ускорение, приобретаемое материальной точкой в инерциальной системе отсчета, прямо пропорционально действующей на тело (равнодействующей) силе, обратно пропорционально массе тела, и направлено в сторону действия силы. В такой форме закон применим только для тел, масса которых при движении не меняется. Более общая формулировка второго закона Ньютона гласит: скорость изменения импульса тела прямо пропорциональна действующей силе.</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lastRenderedPageBreak/>
        <w:t xml:space="preserve"> Вынужденные колебания</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Вынужденными колебаниями называются незатухающие </w:t>
      </w:r>
      <w:r w:rsidRPr="00D37E34">
        <w:rPr>
          <w:rFonts w:ascii="Times New Roman" w:hAnsi="Times New Roman" w:cs="Times New Roman"/>
          <w:b w:val="0"/>
          <w:i/>
          <w:color w:val="auto"/>
          <w:sz w:val="28"/>
          <w:szCs w:val="28"/>
        </w:rPr>
        <w:t>колебания</w:t>
      </w:r>
      <w:r w:rsidRPr="00D37E34">
        <w:rPr>
          <w:rFonts w:ascii="Times New Roman" w:hAnsi="Times New Roman" w:cs="Times New Roman"/>
          <w:b w:val="0"/>
          <w:color w:val="auto"/>
          <w:sz w:val="28"/>
          <w:szCs w:val="28"/>
        </w:rPr>
        <w:t xml:space="preserve"> под действием периодически меняющейся вынуждающей силы. Амплитуда и фаза вынужденных колебаний зависят от частоты вынуждающей силы (см. также </w:t>
      </w:r>
      <w:r w:rsidRPr="00D37E34">
        <w:rPr>
          <w:rFonts w:ascii="Times New Roman" w:hAnsi="Times New Roman" w:cs="Times New Roman"/>
          <w:b w:val="0"/>
          <w:i/>
          <w:color w:val="auto"/>
          <w:sz w:val="28"/>
          <w:szCs w:val="28"/>
        </w:rPr>
        <w:t>Резонанс</w:t>
      </w:r>
      <w:r w:rsidRPr="00D37E34">
        <w:rPr>
          <w:rFonts w:ascii="Times New Roman" w:hAnsi="Times New Roman" w:cs="Times New Roman"/>
          <w:b w:val="0"/>
          <w:color w:val="auto"/>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bookmarkStart w:id="5" w:name="42572142"/>
      <w:bookmarkEnd w:id="5"/>
      <w:r w:rsidRPr="00D37E34">
        <w:rPr>
          <w:rFonts w:ascii="Times New Roman" w:hAnsi="Times New Roman" w:cs="Times New Roman"/>
          <w:color w:val="auto"/>
          <w:sz w:val="28"/>
          <w:szCs w:val="28"/>
        </w:rPr>
        <w:t xml:space="preserve"> Движение материальной точки по окружности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Движение материальной точки по окружности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w:t>
      </w:r>
      <w:r w:rsidRPr="00D37E34">
        <w:rPr>
          <w:rFonts w:ascii="Times New Roman" w:hAnsi="Times New Roman" w:cs="Times New Roman"/>
          <w:i/>
          <w:sz w:val="28"/>
          <w:szCs w:val="28"/>
        </w:rPr>
        <w:t>материальной точки</w:t>
      </w:r>
      <w:r w:rsidRPr="00D37E34">
        <w:rPr>
          <w:rFonts w:ascii="Times New Roman" w:hAnsi="Times New Roman" w:cs="Times New Roman"/>
          <w:sz w:val="28"/>
          <w:szCs w:val="28"/>
        </w:rPr>
        <w:t xml:space="preserve">, когда </w:t>
      </w:r>
      <w:r w:rsidRPr="00D37E34">
        <w:rPr>
          <w:rFonts w:ascii="Times New Roman" w:hAnsi="Times New Roman" w:cs="Times New Roman"/>
          <w:i/>
          <w:sz w:val="28"/>
          <w:szCs w:val="28"/>
        </w:rPr>
        <w:t>траекторией</w:t>
      </w:r>
      <w:r w:rsidRPr="00D37E34">
        <w:rPr>
          <w:rFonts w:ascii="Times New Roman" w:hAnsi="Times New Roman" w:cs="Times New Roman"/>
          <w:sz w:val="28"/>
          <w:szCs w:val="28"/>
        </w:rPr>
        <w:t xml:space="preserve"> точки является окружность. Это простейший случай криволинейного движения.</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Динамика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Динамика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раздел механики, изучающий влияние взаимодействий между телами на их </w:t>
      </w:r>
      <w:r w:rsidRPr="00D37E34">
        <w:rPr>
          <w:rFonts w:ascii="Times New Roman" w:hAnsi="Times New Roman" w:cs="Times New Roman"/>
          <w:i/>
          <w:sz w:val="28"/>
          <w:szCs w:val="28"/>
        </w:rPr>
        <w:t>механическое движение</w:t>
      </w:r>
      <w:r w:rsidRPr="00D37E34">
        <w:rPr>
          <w:rFonts w:ascii="Times New Roman" w:hAnsi="Times New Roman" w:cs="Times New Roman"/>
          <w:sz w:val="28"/>
          <w:szCs w:val="28"/>
        </w:rPr>
        <w:t>. Динамика отвечает на вопрос: почему движется тело? Это причинная</w:t>
      </w:r>
      <w:r w:rsidRPr="00767F2D">
        <w:rPr>
          <w:rFonts w:ascii="Times New Roman" w:hAnsi="Times New Roman" w:cs="Times New Roman"/>
          <w:sz w:val="28"/>
          <w:szCs w:val="28"/>
        </w:rPr>
        <w:t xml:space="preserve"> </w:t>
      </w:r>
      <w:r w:rsidRPr="00D37E34">
        <w:rPr>
          <w:rFonts w:ascii="Times New Roman" w:hAnsi="Times New Roman" w:cs="Times New Roman"/>
          <w:sz w:val="28"/>
          <w:szCs w:val="28"/>
        </w:rPr>
        <w:t>часть механики.</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Динамические уравнения движения</w:t>
      </w:r>
    </w:p>
    <w:p w:rsidR="00767F2D" w:rsidRPr="00D37E34" w:rsidRDefault="00767F2D" w:rsidP="00767F2D">
      <w:pPr>
        <w:pStyle w:val="2"/>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Динамические уравнения движения – это </w:t>
      </w:r>
      <w:r w:rsidRPr="00D37E34">
        <w:rPr>
          <w:rFonts w:ascii="Times New Roman" w:hAnsi="Times New Roman" w:cs="Times New Roman"/>
          <w:b w:val="0"/>
          <w:i/>
          <w:color w:val="auto"/>
          <w:sz w:val="28"/>
          <w:szCs w:val="28"/>
        </w:rPr>
        <w:t>второй закон Ньютона</w:t>
      </w:r>
      <w:r w:rsidRPr="00D37E34">
        <w:rPr>
          <w:rFonts w:ascii="Times New Roman" w:hAnsi="Times New Roman" w:cs="Times New Roman"/>
          <w:b w:val="0"/>
          <w:color w:val="auto"/>
          <w:sz w:val="28"/>
          <w:szCs w:val="28"/>
        </w:rPr>
        <w:t xml:space="preserve">, записанный для данного тела. Эти уравнения можно записать в векторном виде и в проекциях на оси координат. Составление и решение таких уравнений – главная задача </w:t>
      </w:r>
      <w:r w:rsidRPr="00D37E34">
        <w:rPr>
          <w:rFonts w:ascii="Times New Roman" w:hAnsi="Times New Roman" w:cs="Times New Roman"/>
          <w:b w:val="0"/>
          <w:i/>
          <w:color w:val="auto"/>
          <w:sz w:val="28"/>
          <w:szCs w:val="28"/>
        </w:rPr>
        <w:t>динамики</w:t>
      </w:r>
      <w:r w:rsidRPr="00D37E34">
        <w:rPr>
          <w:rFonts w:ascii="Times New Roman" w:hAnsi="Times New Roman" w:cs="Times New Roman"/>
          <w:b w:val="0"/>
          <w:color w:val="auto"/>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 всемирного тяготения</w:t>
      </w:r>
    </w:p>
    <w:p w:rsidR="00767F2D" w:rsidRPr="00D37E34" w:rsidRDefault="00767F2D" w:rsidP="00767F2D">
      <w:pPr>
        <w:pStyle w:val="2"/>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Закон всемирного тяготения (открыт Ньютоном) гласит: сила взаимодействия двух материальных точек прямо пропорциональна массам этих точек, обратно пропорциональна квадрату расстояния между ними и направлена вдоль прямой соединяющей точки. Масса, фигурирующая в этом законе, называется гравитационной.</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Законы Ньютона</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Законы Ньютона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три закона, лежащие в основе классической механики.</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Законы Ньютона не доказываются в математическом смысле, а являются</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обобщением опыта. Впервые эти законы были сформулированы Ньютоном</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в знаменитом труде «Математические начала натуральной философии»</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(1687).</w:t>
      </w:r>
    </w:p>
    <w:p w:rsidR="00767F2D" w:rsidRPr="00D37E34" w:rsidRDefault="00767F2D" w:rsidP="00767F2D">
      <w:pPr>
        <w:pStyle w:val="2"/>
        <w:ind w:left="0"/>
        <w:jc w:val="both"/>
        <w:rPr>
          <w:rFonts w:ascii="Times New Roman" w:hAnsi="Times New Roman" w:cs="Times New Roman"/>
          <w:color w:val="auto"/>
          <w:sz w:val="28"/>
          <w:szCs w:val="28"/>
        </w:rPr>
      </w:pPr>
      <w:bookmarkStart w:id="6" w:name="4256219"/>
      <w:bookmarkStart w:id="7" w:name="4256198"/>
      <w:bookmarkStart w:id="8" w:name="4276433"/>
      <w:bookmarkEnd w:id="6"/>
      <w:bookmarkEnd w:id="7"/>
      <w:bookmarkEnd w:id="8"/>
      <w:r w:rsidRPr="00D37E34">
        <w:rPr>
          <w:rFonts w:ascii="Times New Roman" w:hAnsi="Times New Roman" w:cs="Times New Roman"/>
          <w:color w:val="auto"/>
          <w:sz w:val="28"/>
          <w:szCs w:val="28"/>
        </w:rPr>
        <w:t xml:space="preserve"> Законы сохранения</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Законы сохранения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фундаментальные физические законы, согласно которым в </w:t>
      </w:r>
      <w:r>
        <w:rPr>
          <w:rFonts w:ascii="Times New Roman" w:hAnsi="Times New Roman" w:cs="Times New Roman"/>
          <w:sz w:val="28"/>
          <w:szCs w:val="28"/>
        </w:rPr>
        <w:t>з</w:t>
      </w:r>
      <w:r w:rsidRPr="00D37E34">
        <w:rPr>
          <w:rFonts w:ascii="Times New Roman" w:hAnsi="Times New Roman" w:cs="Times New Roman"/>
          <w:sz w:val="28"/>
          <w:szCs w:val="28"/>
        </w:rPr>
        <w:t>амкнутой (изолированной) системе некоторые физические величины не изменяются с</w:t>
      </w:r>
      <w:r>
        <w:rPr>
          <w:rFonts w:ascii="Times New Roman" w:hAnsi="Times New Roman" w:cs="Times New Roman"/>
          <w:sz w:val="28"/>
          <w:szCs w:val="28"/>
        </w:rPr>
        <w:t xml:space="preserve"> </w:t>
      </w:r>
      <w:r w:rsidRPr="00D37E34">
        <w:rPr>
          <w:rFonts w:ascii="Times New Roman" w:hAnsi="Times New Roman" w:cs="Times New Roman"/>
          <w:sz w:val="28"/>
          <w:szCs w:val="28"/>
        </w:rPr>
        <w:t>течением времени при всех взаимодействиях, происходящих в этой системе. В механике</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Ньютона законы сохранения выводятся из законов Ньютона, являются их следствием. </w:t>
      </w:r>
    </w:p>
    <w:p w:rsidR="00767F2D" w:rsidRPr="00D37E34" w:rsidRDefault="00767F2D" w:rsidP="00767F2D">
      <w:pPr>
        <w:pStyle w:val="2"/>
        <w:ind w:left="0"/>
        <w:jc w:val="both"/>
        <w:rPr>
          <w:rFonts w:ascii="Times New Roman" w:hAnsi="Times New Roman" w:cs="Times New Roman"/>
          <w:color w:val="auto"/>
          <w:sz w:val="28"/>
          <w:szCs w:val="28"/>
        </w:rPr>
      </w:pPr>
      <w:bookmarkStart w:id="9" w:name="42575295"/>
      <w:bookmarkStart w:id="10" w:name="4256204"/>
      <w:bookmarkEnd w:id="9"/>
      <w:bookmarkEnd w:id="10"/>
      <w:r w:rsidRPr="00D37E34">
        <w:rPr>
          <w:rFonts w:ascii="Times New Roman" w:hAnsi="Times New Roman" w:cs="Times New Roman"/>
          <w:color w:val="auto"/>
          <w:sz w:val="28"/>
          <w:szCs w:val="28"/>
        </w:rPr>
        <w:t xml:space="preserve"> Закон сохранения импульса</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импульса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закон механики, в соответствии с которым: </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векторная сумма импульсов тел замкнутой системы остается постоянной</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при любых</w:t>
      </w:r>
      <w:r>
        <w:rPr>
          <w:rFonts w:ascii="Times New Roman" w:hAnsi="Times New Roman" w:cs="Times New Roman"/>
          <w:sz w:val="28"/>
          <w:szCs w:val="28"/>
        </w:rPr>
        <w:t xml:space="preserve"> </w:t>
      </w:r>
      <w:r w:rsidRPr="00D37E34">
        <w:rPr>
          <w:rFonts w:ascii="Times New Roman" w:hAnsi="Times New Roman" w:cs="Times New Roman"/>
          <w:sz w:val="28"/>
          <w:szCs w:val="28"/>
        </w:rPr>
        <w:t>взаимодействиях этих тел между собой. Импульс может только</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перераспределяться</w:t>
      </w:r>
      <w:r>
        <w:rPr>
          <w:rFonts w:ascii="Times New Roman" w:hAnsi="Times New Roman" w:cs="Times New Roman"/>
          <w:sz w:val="28"/>
          <w:szCs w:val="28"/>
        </w:rPr>
        <w:t xml:space="preserve"> </w:t>
      </w:r>
      <w:r w:rsidRPr="00D37E34">
        <w:rPr>
          <w:rFonts w:ascii="Times New Roman" w:hAnsi="Times New Roman" w:cs="Times New Roman"/>
          <w:sz w:val="28"/>
          <w:szCs w:val="28"/>
        </w:rPr>
        <w:t>между телами системы. В механике этот закон</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выводится из законов Ньютона. За пределами механики закон сохранения</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импульса нужно рассматривать как</w:t>
      </w:r>
      <w:r>
        <w:rPr>
          <w:rFonts w:ascii="Times New Roman" w:hAnsi="Times New Roman" w:cs="Times New Roman"/>
          <w:sz w:val="28"/>
          <w:szCs w:val="28"/>
        </w:rPr>
        <w:t xml:space="preserve"> </w:t>
      </w:r>
      <w:r w:rsidRPr="00D37E34">
        <w:rPr>
          <w:rFonts w:ascii="Times New Roman" w:hAnsi="Times New Roman" w:cs="Times New Roman"/>
          <w:sz w:val="28"/>
          <w:szCs w:val="28"/>
        </w:rPr>
        <w:t>самостоятельный опытный принцип, не</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сводящийся к</w:t>
      </w:r>
      <w:r>
        <w:rPr>
          <w:rFonts w:ascii="Times New Roman" w:hAnsi="Times New Roman" w:cs="Times New Roman"/>
          <w:sz w:val="28"/>
          <w:szCs w:val="28"/>
        </w:rPr>
        <w:t xml:space="preserve"> </w:t>
      </w:r>
      <w:r w:rsidRPr="00D37E34">
        <w:rPr>
          <w:rFonts w:ascii="Times New Roman" w:hAnsi="Times New Roman" w:cs="Times New Roman"/>
          <w:sz w:val="28"/>
          <w:szCs w:val="28"/>
        </w:rPr>
        <w:t>законам Ньютона. Закон</w:t>
      </w:r>
      <w:r>
        <w:rPr>
          <w:rFonts w:ascii="Times New Roman" w:hAnsi="Times New Roman" w:cs="Times New Roman"/>
          <w:sz w:val="28"/>
          <w:szCs w:val="28"/>
        </w:rPr>
        <w:t xml:space="preserve"> </w:t>
      </w:r>
      <w:r w:rsidRPr="00D37E34">
        <w:rPr>
          <w:rFonts w:ascii="Times New Roman" w:hAnsi="Times New Roman" w:cs="Times New Roman"/>
          <w:sz w:val="28"/>
          <w:szCs w:val="28"/>
        </w:rPr>
        <w:t>сохранения импульса есть</w:t>
      </w:r>
      <w:r>
        <w:rPr>
          <w:rFonts w:ascii="Times New Roman" w:hAnsi="Times New Roman" w:cs="Times New Roman"/>
          <w:sz w:val="28"/>
          <w:szCs w:val="28"/>
        </w:rPr>
        <w:t xml:space="preserve"> </w:t>
      </w:r>
      <w:r w:rsidRPr="00D37E34">
        <w:rPr>
          <w:rFonts w:ascii="Times New Roman" w:hAnsi="Times New Roman" w:cs="Times New Roman"/>
          <w:sz w:val="28"/>
          <w:szCs w:val="28"/>
        </w:rPr>
        <w:t>следствие</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однородности пространства.</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 сохранения и превращения энергии</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lastRenderedPageBreak/>
        <w:t xml:space="preserve">Закон сохранения и превращения энергии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общий закон природы, один из</w:t>
      </w:r>
    </w:p>
    <w:p w:rsidR="00767F2D" w:rsidRDefault="00767F2D" w:rsidP="00767F2D">
      <w:pPr>
        <w:pStyle w:val="5"/>
        <w:jc w:val="left"/>
        <w:rPr>
          <w:rFonts w:ascii="Times New Roman" w:hAnsi="Times New Roman" w:cs="Times New Roman"/>
          <w:sz w:val="28"/>
          <w:szCs w:val="28"/>
        </w:rPr>
      </w:pPr>
      <w:r>
        <w:rPr>
          <w:rFonts w:ascii="Times New Roman" w:hAnsi="Times New Roman" w:cs="Times New Roman"/>
          <w:sz w:val="28"/>
          <w:szCs w:val="28"/>
        </w:rPr>
        <w:t>о</w:t>
      </w:r>
      <w:r w:rsidRPr="00D37E34">
        <w:rPr>
          <w:rFonts w:ascii="Times New Roman" w:hAnsi="Times New Roman" w:cs="Times New Roman"/>
          <w:sz w:val="28"/>
          <w:szCs w:val="28"/>
        </w:rPr>
        <w:t>сновных</w:t>
      </w:r>
      <w:r>
        <w:rPr>
          <w:rFonts w:ascii="Times New Roman" w:hAnsi="Times New Roman" w:cs="Times New Roman"/>
          <w:sz w:val="28"/>
          <w:szCs w:val="28"/>
        </w:rPr>
        <w:t xml:space="preserve"> з</w:t>
      </w:r>
      <w:r w:rsidRPr="00D37E34">
        <w:rPr>
          <w:rFonts w:ascii="Times New Roman" w:hAnsi="Times New Roman" w:cs="Times New Roman"/>
          <w:sz w:val="28"/>
          <w:szCs w:val="28"/>
        </w:rPr>
        <w:t>аконов естествознания. Согласно этому закону энергия любой</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замкнутой</w:t>
      </w:r>
      <w:r>
        <w:rPr>
          <w:rFonts w:ascii="Times New Roman" w:hAnsi="Times New Roman" w:cs="Times New Roman"/>
          <w:sz w:val="28"/>
          <w:szCs w:val="28"/>
        </w:rPr>
        <w:t xml:space="preserve"> </w:t>
      </w:r>
      <w:r w:rsidRPr="00D37E34">
        <w:rPr>
          <w:rFonts w:ascii="Times New Roman" w:hAnsi="Times New Roman" w:cs="Times New Roman"/>
          <w:sz w:val="28"/>
          <w:szCs w:val="28"/>
        </w:rPr>
        <w:t>(изолированной) системы при всех процессах, происходящих в</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системе, остается</w:t>
      </w:r>
      <w:r>
        <w:rPr>
          <w:rFonts w:ascii="Times New Roman" w:hAnsi="Times New Roman" w:cs="Times New Roman"/>
          <w:sz w:val="28"/>
          <w:szCs w:val="28"/>
        </w:rPr>
        <w:t xml:space="preserve"> </w:t>
      </w:r>
      <w:r w:rsidRPr="00D37E34">
        <w:rPr>
          <w:rFonts w:ascii="Times New Roman" w:hAnsi="Times New Roman" w:cs="Times New Roman"/>
          <w:sz w:val="28"/>
          <w:szCs w:val="28"/>
        </w:rPr>
        <w:t>постоянной. Энергия может только переходить из одной</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формы в другую и</w:t>
      </w:r>
      <w:r>
        <w:rPr>
          <w:rFonts w:ascii="Times New Roman" w:hAnsi="Times New Roman" w:cs="Times New Roman"/>
          <w:sz w:val="28"/>
          <w:szCs w:val="28"/>
        </w:rPr>
        <w:t xml:space="preserve"> </w:t>
      </w:r>
      <w:r w:rsidRPr="00D37E34">
        <w:rPr>
          <w:rFonts w:ascii="Times New Roman" w:hAnsi="Times New Roman" w:cs="Times New Roman"/>
          <w:sz w:val="28"/>
          <w:szCs w:val="28"/>
        </w:rPr>
        <w:t>перераспределяться между частями системы. Для</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незамкнутой системы увеличение (или</w:t>
      </w:r>
      <w:r>
        <w:rPr>
          <w:rFonts w:ascii="Times New Roman" w:hAnsi="Times New Roman" w:cs="Times New Roman"/>
          <w:sz w:val="28"/>
          <w:szCs w:val="28"/>
        </w:rPr>
        <w:t xml:space="preserve"> </w:t>
      </w:r>
      <w:r w:rsidRPr="00D37E34">
        <w:rPr>
          <w:rFonts w:ascii="Times New Roman" w:hAnsi="Times New Roman" w:cs="Times New Roman"/>
          <w:sz w:val="28"/>
          <w:szCs w:val="28"/>
        </w:rPr>
        <w:t>уменьшение) ее энергии равно</w:t>
      </w:r>
    </w:p>
    <w:p w:rsidR="00767F2D"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убыли (или возрастанию) энергии взаимодействующих с</w:t>
      </w:r>
      <w:r>
        <w:rPr>
          <w:rFonts w:ascii="Times New Roman" w:hAnsi="Times New Roman" w:cs="Times New Roman"/>
          <w:sz w:val="28"/>
          <w:szCs w:val="28"/>
        </w:rPr>
        <w:t xml:space="preserve"> </w:t>
      </w:r>
      <w:r w:rsidRPr="00D37E34">
        <w:rPr>
          <w:rFonts w:ascii="Times New Roman" w:hAnsi="Times New Roman" w:cs="Times New Roman"/>
          <w:sz w:val="28"/>
          <w:szCs w:val="28"/>
        </w:rPr>
        <w:t>ней тел и</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физических полей (см. также </w:t>
      </w:r>
      <w:r w:rsidRPr="00D37E34">
        <w:rPr>
          <w:rFonts w:ascii="Times New Roman" w:hAnsi="Times New Roman" w:cs="Times New Roman"/>
          <w:i/>
          <w:sz w:val="28"/>
          <w:szCs w:val="28"/>
        </w:rPr>
        <w:t>Энергия</w:t>
      </w:r>
      <w:r w:rsidRPr="00D37E34">
        <w:rPr>
          <w:rFonts w:ascii="Times New Roman" w:hAnsi="Times New Roman" w:cs="Times New Roman"/>
          <w:sz w:val="28"/>
          <w:szCs w:val="28"/>
        </w:rPr>
        <w:t>). Закон сохранения энергии связан с</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однородностью времени.</w:t>
      </w:r>
    </w:p>
    <w:p w:rsidR="00767F2D" w:rsidRPr="00D37E34" w:rsidRDefault="00767F2D" w:rsidP="00767F2D">
      <w:pPr>
        <w:pStyle w:val="2"/>
        <w:ind w:left="0"/>
        <w:jc w:val="both"/>
        <w:rPr>
          <w:rFonts w:ascii="Times New Roman" w:hAnsi="Times New Roman" w:cs="Times New Roman"/>
          <w:color w:val="auto"/>
          <w:sz w:val="28"/>
          <w:szCs w:val="28"/>
        </w:rPr>
      </w:pPr>
      <w:bookmarkStart w:id="11" w:name="42574629"/>
      <w:bookmarkEnd w:id="11"/>
      <w:r w:rsidRPr="00D37E34">
        <w:rPr>
          <w:rFonts w:ascii="Times New Roman" w:hAnsi="Times New Roman" w:cs="Times New Roman"/>
          <w:color w:val="auto"/>
          <w:sz w:val="28"/>
          <w:szCs w:val="28"/>
        </w:rPr>
        <w:t xml:space="preserve"> Закон сохранения массы</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массы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закон классической механики, в соответствии с которым при</w:t>
      </w:r>
      <w:r>
        <w:rPr>
          <w:rFonts w:ascii="Times New Roman" w:hAnsi="Times New Roman" w:cs="Times New Roman"/>
          <w:sz w:val="28"/>
          <w:szCs w:val="28"/>
        </w:rPr>
        <w:t xml:space="preserve"> л</w:t>
      </w:r>
      <w:r w:rsidRPr="00D37E34">
        <w:rPr>
          <w:rFonts w:ascii="Times New Roman" w:hAnsi="Times New Roman" w:cs="Times New Roman"/>
          <w:sz w:val="28"/>
          <w:szCs w:val="28"/>
        </w:rPr>
        <w:t>юбых процессах, происходящих в системе тел, ее масса остается неизменной. В</w:t>
      </w:r>
      <w:r>
        <w:rPr>
          <w:rFonts w:ascii="Times New Roman" w:hAnsi="Times New Roman" w:cs="Times New Roman"/>
          <w:sz w:val="28"/>
          <w:szCs w:val="28"/>
        </w:rPr>
        <w:t xml:space="preserve"> </w:t>
      </w:r>
      <w:r w:rsidRPr="00D37E34">
        <w:rPr>
          <w:rFonts w:ascii="Times New Roman" w:hAnsi="Times New Roman" w:cs="Times New Roman"/>
          <w:i/>
          <w:sz w:val="28"/>
          <w:szCs w:val="28"/>
        </w:rPr>
        <w:t>специальной теории относительности</w:t>
      </w:r>
      <w:r w:rsidRPr="00D37E34">
        <w:rPr>
          <w:rFonts w:ascii="Times New Roman" w:hAnsi="Times New Roman" w:cs="Times New Roman"/>
          <w:sz w:val="28"/>
          <w:szCs w:val="28"/>
        </w:rPr>
        <w:t xml:space="preserve"> этот закон после открытия взаимосвязи массы и</w:t>
      </w:r>
      <w:r>
        <w:rPr>
          <w:rFonts w:ascii="Times New Roman" w:hAnsi="Times New Roman" w:cs="Times New Roman"/>
          <w:sz w:val="28"/>
          <w:szCs w:val="28"/>
        </w:rPr>
        <w:t xml:space="preserve"> </w:t>
      </w:r>
      <w:r w:rsidRPr="00D37E34">
        <w:rPr>
          <w:rFonts w:ascii="Times New Roman" w:hAnsi="Times New Roman" w:cs="Times New Roman"/>
          <w:sz w:val="28"/>
          <w:szCs w:val="28"/>
        </w:rPr>
        <w:t>энергии подвергся переосмыслению. Как выяснилось, всякое выделение или поглощение энергии сопровождается изменением массы.</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 сохранения механической энергии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механической энергии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физический закон, в соответствии с которым:</w:t>
      </w:r>
      <w:r>
        <w:rPr>
          <w:rFonts w:ascii="Times New Roman" w:hAnsi="Times New Roman" w:cs="Times New Roman"/>
          <w:sz w:val="28"/>
          <w:szCs w:val="28"/>
        </w:rPr>
        <w:t xml:space="preserve"> </w:t>
      </w:r>
      <w:r w:rsidRPr="00D37E34">
        <w:rPr>
          <w:rFonts w:ascii="Times New Roman" w:hAnsi="Times New Roman" w:cs="Times New Roman"/>
          <w:sz w:val="28"/>
          <w:szCs w:val="28"/>
        </w:rPr>
        <w:t>в замкнутой системе, в которой не действуют силы трения и сопротивления, сумма</w:t>
      </w:r>
      <w:r>
        <w:rPr>
          <w:rFonts w:ascii="Times New Roman" w:hAnsi="Times New Roman" w:cs="Times New Roman"/>
          <w:sz w:val="28"/>
          <w:szCs w:val="28"/>
        </w:rPr>
        <w:t xml:space="preserve"> </w:t>
      </w:r>
      <w:r w:rsidRPr="00D37E34">
        <w:rPr>
          <w:rFonts w:ascii="Times New Roman" w:hAnsi="Times New Roman" w:cs="Times New Roman"/>
          <w:sz w:val="28"/>
          <w:szCs w:val="28"/>
        </w:rPr>
        <w:t>кинетической и потенциальной энергии всех тел системы остается величиной</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постоянной.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 сохранения момента импульса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момента импульса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физический закон, в соответствии с которым момент импульса замкнутой системы относительно любой неподвижной точки не изменяется со временем. Закон сохранения момента импульса есть проявление изотропности пространства.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Закон сохранения электрического заряда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Закон сохранения электрического заряда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физический закон, в соответствии с которым в</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замкнутой системе взаимодействующих тел алгебраическая сумма электрических зарядов (полный электрический заряд) остается неизменной при всех взаимодействиях. </w:t>
      </w:r>
    </w:p>
    <w:p w:rsidR="00767F2D" w:rsidRPr="00D37E34" w:rsidRDefault="00767F2D" w:rsidP="00767F2D">
      <w:pPr>
        <w:pStyle w:val="2"/>
        <w:ind w:left="0"/>
        <w:jc w:val="both"/>
        <w:rPr>
          <w:rFonts w:ascii="Times New Roman" w:hAnsi="Times New Roman" w:cs="Times New Roman"/>
          <w:color w:val="auto"/>
          <w:sz w:val="28"/>
          <w:szCs w:val="28"/>
        </w:rPr>
      </w:pPr>
      <w:bookmarkStart w:id="12" w:name="4256205"/>
      <w:bookmarkEnd w:id="12"/>
      <w:r w:rsidRPr="00D37E34">
        <w:rPr>
          <w:rFonts w:ascii="Times New Roman" w:hAnsi="Times New Roman" w:cs="Times New Roman"/>
          <w:color w:val="auto"/>
          <w:sz w:val="28"/>
          <w:szCs w:val="28"/>
        </w:rPr>
        <w:t>Замкнутая (изолированная) система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Замкнутая система в механике это совокупность физических тел, у которых взаимодействия с внешними телами отсутствуют или скомпенсированы.</w:t>
      </w:r>
    </w:p>
    <w:p w:rsidR="00767F2D" w:rsidRPr="00D37E34" w:rsidRDefault="00767F2D" w:rsidP="00767F2D">
      <w:pPr>
        <w:pStyle w:val="2"/>
        <w:ind w:left="0"/>
        <w:jc w:val="both"/>
        <w:rPr>
          <w:rFonts w:ascii="Times New Roman" w:hAnsi="Times New Roman" w:cs="Times New Roman"/>
          <w:color w:val="auto"/>
          <w:sz w:val="28"/>
          <w:szCs w:val="28"/>
        </w:rPr>
      </w:pPr>
      <w:bookmarkStart w:id="13" w:name="42574532"/>
      <w:bookmarkEnd w:id="13"/>
      <w:r w:rsidRPr="00D37E34">
        <w:rPr>
          <w:rFonts w:ascii="Times New Roman" w:hAnsi="Times New Roman" w:cs="Times New Roman"/>
          <w:color w:val="auto"/>
          <w:sz w:val="28"/>
          <w:szCs w:val="28"/>
        </w:rPr>
        <w:t xml:space="preserve"> Импульс тела (количество движения)</w:t>
      </w:r>
    </w:p>
    <w:p w:rsidR="00767F2D"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Импульс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произведение массы (точечного) тела на скорость в конкретной системе отсчета. Импульс механической системы равен векторной сумме импульсов всех частей системы. В системе СИ единицей импульса является килограмм-метр в секунду. </w:t>
      </w:r>
      <w:bookmarkStart w:id="14" w:name="4276175"/>
      <w:bookmarkEnd w:id="14"/>
    </w:p>
    <w:p w:rsidR="00767F2D" w:rsidRPr="00767F2D" w:rsidRDefault="00767F2D" w:rsidP="00767F2D">
      <w:pPr>
        <w:pStyle w:val="5"/>
        <w:ind w:left="0" w:firstLine="0"/>
        <w:jc w:val="left"/>
        <w:rPr>
          <w:rFonts w:ascii="Times New Roman" w:hAnsi="Times New Roman" w:cs="Times New Roman"/>
          <w:sz w:val="28"/>
          <w:szCs w:val="28"/>
        </w:rPr>
      </w:pPr>
      <w:r w:rsidRPr="00767F2D">
        <w:rPr>
          <w:rFonts w:ascii="Times New Roman" w:hAnsi="Times New Roman" w:cs="Times New Roman"/>
          <w:b/>
          <w:sz w:val="28"/>
          <w:szCs w:val="28"/>
        </w:rPr>
        <w:t xml:space="preserve"> Инерция</w:t>
      </w:r>
      <w:r w:rsidRPr="00D37E34">
        <w:rPr>
          <w:rFonts w:ascii="Times New Roman" w:hAnsi="Times New Roman" w:cs="Times New Roman"/>
          <w:sz w:val="28"/>
          <w:szCs w:val="28"/>
        </w:rPr>
        <w:t xml:space="preserve"> </w:t>
      </w:r>
      <w:r w:rsidRPr="0009656D">
        <w:rPr>
          <w:rFonts w:ascii="Times New Roman" w:hAnsi="Times New Roman" w:cs="Times New Roman"/>
          <w:b/>
          <w:sz w:val="28"/>
          <w:szCs w:val="28"/>
        </w:rPr>
        <w:t xml:space="preserve">(от лат. </w:t>
      </w:r>
      <w:r w:rsidR="006F5B0D" w:rsidRPr="0009656D">
        <w:rPr>
          <w:rFonts w:ascii="Times New Roman" w:hAnsi="Times New Roman" w:cs="Times New Roman"/>
          <w:b/>
          <w:sz w:val="28"/>
          <w:szCs w:val="28"/>
          <w:lang w:val="en-US"/>
        </w:rPr>
        <w:t>I</w:t>
      </w:r>
      <w:r w:rsidRPr="0009656D">
        <w:rPr>
          <w:rFonts w:ascii="Times New Roman" w:hAnsi="Times New Roman" w:cs="Times New Roman"/>
          <w:b/>
          <w:sz w:val="28"/>
          <w:szCs w:val="28"/>
        </w:rPr>
        <w:t xml:space="preserve">nertia) </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Инерция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явление сохранения скорости прямолинейного равномерного движения или</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состояния покоя при компенсации внешних воздействий. Инерция присуща всем материальным объектам в одинаковой степени. Движение по инерции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тела, происходящее без внешних воздействий. </w:t>
      </w:r>
    </w:p>
    <w:p w:rsidR="00767F2D" w:rsidRPr="00D37E34" w:rsidRDefault="00767F2D" w:rsidP="00767F2D">
      <w:pPr>
        <w:pStyle w:val="2"/>
        <w:ind w:left="0"/>
        <w:jc w:val="both"/>
        <w:rPr>
          <w:rFonts w:ascii="Times New Roman" w:hAnsi="Times New Roman" w:cs="Times New Roman"/>
          <w:color w:val="auto"/>
          <w:sz w:val="28"/>
          <w:szCs w:val="28"/>
        </w:rPr>
      </w:pPr>
      <w:bookmarkStart w:id="15" w:name="4276172"/>
      <w:bookmarkEnd w:id="15"/>
      <w:r w:rsidRPr="00D37E34">
        <w:rPr>
          <w:rFonts w:ascii="Times New Roman" w:hAnsi="Times New Roman" w:cs="Times New Roman"/>
          <w:color w:val="auto"/>
          <w:sz w:val="28"/>
          <w:szCs w:val="28"/>
        </w:rPr>
        <w:t xml:space="preserve"> Инертность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lastRenderedPageBreak/>
        <w:t xml:space="preserve">Инертность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свойство материальных объектов приобретать разные ускорения при</w:t>
      </w:r>
      <w:r>
        <w:rPr>
          <w:rFonts w:ascii="Times New Roman" w:hAnsi="Times New Roman" w:cs="Times New Roman"/>
          <w:sz w:val="28"/>
          <w:szCs w:val="28"/>
        </w:rPr>
        <w:t xml:space="preserve"> </w:t>
      </w:r>
      <w:r w:rsidRPr="00D37E34">
        <w:rPr>
          <w:rFonts w:ascii="Times New Roman" w:hAnsi="Times New Roman" w:cs="Times New Roman"/>
          <w:sz w:val="28"/>
          <w:szCs w:val="28"/>
        </w:rPr>
        <w:t>одинаковых внешних воздействиях со стороны других тел. Мерой инертности тела в</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поступательном движении является его </w:t>
      </w:r>
      <w:r w:rsidRPr="00D37E34">
        <w:rPr>
          <w:rFonts w:ascii="Times New Roman" w:hAnsi="Times New Roman" w:cs="Times New Roman"/>
          <w:i/>
          <w:sz w:val="28"/>
          <w:szCs w:val="28"/>
        </w:rPr>
        <w:t>масса</w:t>
      </w:r>
      <w:r w:rsidRPr="00D37E34">
        <w:rPr>
          <w:rFonts w:ascii="Times New Roman" w:hAnsi="Times New Roman" w:cs="Times New Roman"/>
          <w:sz w:val="28"/>
          <w:szCs w:val="28"/>
        </w:rPr>
        <w:t xml:space="preserve">, а при вращательном движении – </w:t>
      </w:r>
      <w:r w:rsidRPr="00D37E34">
        <w:rPr>
          <w:rFonts w:ascii="Times New Roman" w:hAnsi="Times New Roman" w:cs="Times New Roman"/>
          <w:i/>
          <w:sz w:val="28"/>
          <w:szCs w:val="28"/>
        </w:rPr>
        <w:t>момент</w:t>
      </w:r>
      <w:r>
        <w:rPr>
          <w:rFonts w:ascii="Times New Roman" w:hAnsi="Times New Roman" w:cs="Times New Roman"/>
          <w:i/>
          <w:sz w:val="28"/>
          <w:szCs w:val="28"/>
        </w:rPr>
        <w:t xml:space="preserve"> </w:t>
      </w:r>
      <w:r w:rsidRPr="00D37E34">
        <w:rPr>
          <w:rFonts w:ascii="Times New Roman" w:hAnsi="Times New Roman" w:cs="Times New Roman"/>
          <w:i/>
          <w:sz w:val="28"/>
          <w:szCs w:val="28"/>
        </w:rPr>
        <w:t>инерции</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Инерциальная система отсчета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Инерциальная система отсчета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система отсчета</w:t>
      </w:r>
      <w:r w:rsidRPr="00D37E34">
        <w:rPr>
          <w:rFonts w:ascii="Times New Roman" w:hAnsi="Times New Roman" w:cs="Times New Roman"/>
          <w:sz w:val="28"/>
          <w:szCs w:val="28"/>
        </w:rPr>
        <w:t xml:space="preserve">, в которой тело находится в покое или движется равномерно и прямолинейно до тех пор, пока на него не действуют другие тела или это действие скомпенсировано. Смысл </w:t>
      </w:r>
      <w:r w:rsidRPr="00D37E34">
        <w:rPr>
          <w:rFonts w:ascii="Times New Roman" w:hAnsi="Times New Roman" w:cs="Times New Roman"/>
          <w:i/>
          <w:sz w:val="28"/>
          <w:szCs w:val="28"/>
        </w:rPr>
        <w:t>первого закона Ньютона</w:t>
      </w:r>
      <w:r w:rsidRPr="00D37E34">
        <w:rPr>
          <w:rFonts w:ascii="Times New Roman" w:hAnsi="Times New Roman" w:cs="Times New Roman"/>
          <w:sz w:val="28"/>
          <w:szCs w:val="28"/>
        </w:rPr>
        <w:t xml:space="preserve"> в утверждении существования таких систем отсчета. </w:t>
      </w:r>
    </w:p>
    <w:p w:rsidR="00767F2D" w:rsidRPr="00D37E34" w:rsidRDefault="00767F2D" w:rsidP="00767F2D">
      <w:pPr>
        <w:pStyle w:val="2"/>
        <w:ind w:left="0"/>
        <w:jc w:val="both"/>
        <w:rPr>
          <w:rFonts w:ascii="Times New Roman" w:hAnsi="Times New Roman" w:cs="Times New Roman"/>
          <w:color w:val="auto"/>
          <w:sz w:val="28"/>
          <w:szCs w:val="28"/>
        </w:rPr>
      </w:pPr>
      <w:bookmarkStart w:id="16" w:name="42571142"/>
      <w:bookmarkEnd w:id="16"/>
      <w:r w:rsidRPr="00D37E34">
        <w:rPr>
          <w:rFonts w:ascii="Times New Roman" w:hAnsi="Times New Roman" w:cs="Times New Roman"/>
          <w:color w:val="auto"/>
          <w:sz w:val="28"/>
          <w:szCs w:val="28"/>
        </w:rPr>
        <w:t>Кинематика</w:t>
      </w:r>
    </w:p>
    <w:p w:rsidR="00767F2D" w:rsidRPr="00D37E34" w:rsidRDefault="00767F2D" w:rsidP="00767F2D">
      <w:pPr>
        <w:pStyle w:val="5"/>
        <w:ind w:left="103"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Кинематика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раздел механики, изучающий геометрические свойства движения тел без учета их масс и действующих на них сил. Кинематика исследует способы описания движений и связей между величинами, характеризующими эти движения. Кинематика отвечает на вопрос: как движется тело?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Кинематические уравнения движения </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Кинематические уравнения движения это зависимость радиус-вектора материальной точки или ее координат от времени. Особенно широко используются кинематические уравнения равнопеременного движения.</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Кинетическая энергия</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Кинетическая энергия – энергия механической системы, зависящая от скоростей ее точек. Если тело массы </w:t>
      </w:r>
      <w:r w:rsidRPr="00D37E34">
        <w:rPr>
          <w:rFonts w:ascii="Times New Roman" w:hAnsi="Times New Roman" w:cs="Times New Roman"/>
          <w:b w:val="0"/>
          <w:color w:val="auto"/>
          <w:sz w:val="28"/>
          <w:szCs w:val="28"/>
          <w:lang w:val="en-US"/>
        </w:rPr>
        <w:t>m</w:t>
      </w:r>
      <w:r w:rsidRPr="00D37E34">
        <w:rPr>
          <w:rFonts w:ascii="Times New Roman" w:hAnsi="Times New Roman" w:cs="Times New Roman"/>
          <w:b w:val="0"/>
          <w:color w:val="auto"/>
          <w:sz w:val="28"/>
          <w:szCs w:val="28"/>
        </w:rPr>
        <w:t xml:space="preserve"> движется со скоростью </w:t>
      </w:r>
      <w:r w:rsidRPr="00D37E34">
        <w:rPr>
          <w:rFonts w:ascii="Times New Roman" w:hAnsi="Times New Roman" w:cs="Times New Roman"/>
          <w:b w:val="0"/>
          <w:color w:val="auto"/>
          <w:sz w:val="28"/>
          <w:szCs w:val="28"/>
          <w:lang w:val="en-US"/>
        </w:rPr>
        <w:t>v</w:t>
      </w:r>
      <w:r w:rsidRPr="00D37E34">
        <w:rPr>
          <w:rFonts w:ascii="Times New Roman" w:hAnsi="Times New Roman" w:cs="Times New Roman"/>
          <w:b w:val="0"/>
          <w:color w:val="auto"/>
          <w:sz w:val="28"/>
          <w:szCs w:val="28"/>
        </w:rPr>
        <w:t xml:space="preserve">, то его кинетическая энергия равна </w:t>
      </w:r>
      <w:r w:rsidRPr="00D37E34">
        <w:rPr>
          <w:rFonts w:ascii="Times New Roman" w:hAnsi="Times New Roman" w:cs="Times New Roman"/>
          <w:b w:val="0"/>
          <w:color w:val="auto"/>
          <w:sz w:val="28"/>
          <w:szCs w:val="28"/>
          <w:lang w:val="en-US"/>
        </w:rPr>
        <w:t>mv</w:t>
      </w:r>
      <w:r w:rsidRPr="00D37E34">
        <w:rPr>
          <w:rFonts w:ascii="Times New Roman" w:hAnsi="Times New Roman" w:cs="Times New Roman"/>
          <w:b w:val="0"/>
          <w:color w:val="auto"/>
          <w:sz w:val="28"/>
          <w:szCs w:val="28"/>
          <w:vertAlign w:val="superscript"/>
        </w:rPr>
        <w:t>2</w:t>
      </w:r>
      <w:r w:rsidRPr="00D37E34">
        <w:rPr>
          <w:rFonts w:ascii="Times New Roman" w:hAnsi="Times New Roman" w:cs="Times New Roman"/>
          <w:b w:val="0"/>
          <w:color w:val="auto"/>
          <w:sz w:val="28"/>
          <w:szCs w:val="28"/>
        </w:rPr>
        <w:t>/2.</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Колебания</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Колебания – это периодически повторяющиеся движения. Колебания, описываемые законом синуса </w:t>
      </w:r>
      <w:r w:rsidRPr="00D37E34">
        <w:rPr>
          <w:rFonts w:ascii="Times New Roman" w:hAnsi="Times New Roman" w:cs="Times New Roman"/>
          <w:b w:val="0"/>
          <w:i/>
          <w:color w:val="auto"/>
          <w:sz w:val="28"/>
          <w:szCs w:val="28"/>
          <w:lang w:val="en-US"/>
        </w:rPr>
        <w:t>x</w:t>
      </w:r>
      <w:r w:rsidRPr="00D37E34">
        <w:rPr>
          <w:rFonts w:ascii="Times New Roman" w:hAnsi="Times New Roman" w:cs="Times New Roman"/>
          <w:b w:val="0"/>
          <w:i/>
          <w:color w:val="auto"/>
          <w:sz w:val="28"/>
          <w:szCs w:val="28"/>
        </w:rPr>
        <w:t xml:space="preserve"> = </w:t>
      </w:r>
      <w:r w:rsidRPr="00D37E34">
        <w:rPr>
          <w:rFonts w:ascii="Times New Roman" w:hAnsi="Times New Roman" w:cs="Times New Roman"/>
          <w:b w:val="0"/>
          <w:i/>
          <w:color w:val="auto"/>
          <w:sz w:val="28"/>
          <w:szCs w:val="28"/>
          <w:lang w:val="en-US"/>
        </w:rPr>
        <w:t>A</w:t>
      </w:r>
      <w:r w:rsidRPr="00D37E34">
        <w:rPr>
          <w:rFonts w:ascii="Times New Roman" w:hAnsi="Times New Roman" w:cs="Times New Roman"/>
          <w:b w:val="0"/>
          <w:i/>
          <w:color w:val="auto"/>
          <w:sz w:val="28"/>
          <w:szCs w:val="28"/>
        </w:rPr>
        <w:t xml:space="preserve"> </w:t>
      </w:r>
      <w:r w:rsidRPr="00D37E34">
        <w:rPr>
          <w:rFonts w:ascii="Times New Roman" w:hAnsi="Times New Roman" w:cs="Times New Roman"/>
          <w:b w:val="0"/>
          <w:i/>
          <w:color w:val="auto"/>
          <w:sz w:val="28"/>
          <w:szCs w:val="28"/>
          <w:lang w:val="en-US"/>
        </w:rPr>
        <w:t>sin</w:t>
      </w:r>
      <w:r w:rsidRPr="00D37E34">
        <w:rPr>
          <w:rFonts w:ascii="Times New Roman" w:hAnsi="Times New Roman" w:cs="Times New Roman"/>
          <w:b w:val="0"/>
          <w:i/>
          <w:color w:val="auto"/>
          <w:sz w:val="28"/>
          <w:szCs w:val="28"/>
        </w:rPr>
        <w:t xml:space="preserve"> (ω</w:t>
      </w:r>
      <w:r w:rsidRPr="00D37E34">
        <w:rPr>
          <w:rFonts w:ascii="Times New Roman" w:hAnsi="Times New Roman" w:cs="Times New Roman"/>
          <w:b w:val="0"/>
          <w:i/>
          <w:color w:val="auto"/>
          <w:sz w:val="28"/>
          <w:szCs w:val="28"/>
          <w:lang w:val="en-US"/>
        </w:rPr>
        <w:t>t</w:t>
      </w:r>
      <w:r w:rsidRPr="00D37E34">
        <w:rPr>
          <w:rFonts w:ascii="Times New Roman" w:hAnsi="Times New Roman" w:cs="Times New Roman"/>
          <w:b w:val="0"/>
          <w:i/>
          <w:color w:val="auto"/>
          <w:sz w:val="28"/>
          <w:szCs w:val="28"/>
        </w:rPr>
        <w:t xml:space="preserve"> + φ)</w:t>
      </w:r>
      <w:r w:rsidRPr="00D37E34">
        <w:rPr>
          <w:rFonts w:ascii="Times New Roman" w:hAnsi="Times New Roman" w:cs="Times New Roman"/>
          <w:b w:val="0"/>
          <w:color w:val="auto"/>
          <w:sz w:val="28"/>
          <w:szCs w:val="28"/>
        </w:rPr>
        <w:t xml:space="preserve">  или косинуса </w:t>
      </w:r>
      <w:r w:rsidRPr="00D37E34">
        <w:rPr>
          <w:rFonts w:ascii="Times New Roman" w:hAnsi="Times New Roman" w:cs="Times New Roman"/>
          <w:b w:val="0"/>
          <w:i/>
          <w:color w:val="auto"/>
          <w:sz w:val="28"/>
          <w:szCs w:val="28"/>
          <w:lang w:val="en-US"/>
        </w:rPr>
        <w:t>x</w:t>
      </w:r>
      <w:r w:rsidRPr="00D37E34">
        <w:rPr>
          <w:rFonts w:ascii="Times New Roman" w:hAnsi="Times New Roman" w:cs="Times New Roman"/>
          <w:b w:val="0"/>
          <w:i/>
          <w:color w:val="auto"/>
          <w:sz w:val="28"/>
          <w:szCs w:val="28"/>
        </w:rPr>
        <w:t xml:space="preserve"> = </w:t>
      </w:r>
      <w:r w:rsidRPr="00D37E34">
        <w:rPr>
          <w:rFonts w:ascii="Times New Roman" w:hAnsi="Times New Roman" w:cs="Times New Roman"/>
          <w:b w:val="0"/>
          <w:i/>
          <w:color w:val="auto"/>
          <w:sz w:val="28"/>
          <w:szCs w:val="28"/>
          <w:lang w:val="en-US"/>
        </w:rPr>
        <w:t>A</w:t>
      </w:r>
      <w:r w:rsidRPr="00D37E34">
        <w:rPr>
          <w:rFonts w:ascii="Times New Roman" w:hAnsi="Times New Roman" w:cs="Times New Roman"/>
          <w:b w:val="0"/>
          <w:i/>
          <w:color w:val="auto"/>
          <w:sz w:val="28"/>
          <w:szCs w:val="28"/>
        </w:rPr>
        <w:t xml:space="preserve"> </w:t>
      </w:r>
      <w:r w:rsidRPr="00D37E34">
        <w:rPr>
          <w:rFonts w:ascii="Times New Roman" w:hAnsi="Times New Roman" w:cs="Times New Roman"/>
          <w:b w:val="0"/>
          <w:i/>
          <w:color w:val="auto"/>
          <w:sz w:val="28"/>
          <w:szCs w:val="28"/>
          <w:lang w:val="en-US"/>
        </w:rPr>
        <w:t>cos</w:t>
      </w:r>
      <w:r w:rsidRPr="00D37E34">
        <w:rPr>
          <w:rFonts w:ascii="Times New Roman" w:hAnsi="Times New Roman" w:cs="Times New Roman"/>
          <w:b w:val="0"/>
          <w:i/>
          <w:color w:val="auto"/>
          <w:sz w:val="28"/>
          <w:szCs w:val="28"/>
        </w:rPr>
        <w:t xml:space="preserve"> (ω</w:t>
      </w:r>
      <w:r w:rsidRPr="00D37E34">
        <w:rPr>
          <w:rFonts w:ascii="Times New Roman" w:hAnsi="Times New Roman" w:cs="Times New Roman"/>
          <w:b w:val="0"/>
          <w:i/>
          <w:color w:val="auto"/>
          <w:sz w:val="28"/>
          <w:szCs w:val="28"/>
          <w:lang w:val="en-US"/>
        </w:rPr>
        <w:t>t</w:t>
      </w:r>
      <w:r w:rsidRPr="00D37E34">
        <w:rPr>
          <w:rFonts w:ascii="Times New Roman" w:hAnsi="Times New Roman" w:cs="Times New Roman"/>
          <w:b w:val="0"/>
          <w:i/>
          <w:color w:val="auto"/>
          <w:sz w:val="28"/>
          <w:szCs w:val="28"/>
        </w:rPr>
        <w:t xml:space="preserve"> + φ)</w:t>
      </w:r>
      <w:r w:rsidRPr="00D37E34">
        <w:rPr>
          <w:rFonts w:ascii="Times New Roman" w:hAnsi="Times New Roman" w:cs="Times New Roman"/>
          <w:b w:val="0"/>
          <w:color w:val="auto"/>
          <w:sz w:val="28"/>
          <w:szCs w:val="28"/>
        </w:rPr>
        <w:t xml:space="preserve">, называются гармоническими. Величина, стоящая под знаком гармонической функции </w:t>
      </w:r>
      <w:r w:rsidRPr="00D37E34">
        <w:rPr>
          <w:rFonts w:ascii="Times New Roman" w:hAnsi="Times New Roman" w:cs="Times New Roman"/>
          <w:b w:val="0"/>
          <w:i/>
          <w:color w:val="auto"/>
          <w:sz w:val="28"/>
          <w:szCs w:val="28"/>
        </w:rPr>
        <w:t>(ω</w:t>
      </w:r>
      <w:r w:rsidRPr="00D37E34">
        <w:rPr>
          <w:rFonts w:ascii="Times New Roman" w:hAnsi="Times New Roman" w:cs="Times New Roman"/>
          <w:b w:val="0"/>
          <w:i/>
          <w:color w:val="auto"/>
          <w:sz w:val="28"/>
          <w:szCs w:val="28"/>
          <w:lang w:val="en-US"/>
        </w:rPr>
        <w:t>t</w:t>
      </w:r>
      <w:r w:rsidRPr="00D37E34">
        <w:rPr>
          <w:rFonts w:ascii="Times New Roman" w:hAnsi="Times New Roman" w:cs="Times New Roman"/>
          <w:b w:val="0"/>
          <w:i/>
          <w:color w:val="auto"/>
          <w:sz w:val="28"/>
          <w:szCs w:val="28"/>
        </w:rPr>
        <w:t xml:space="preserve"> + φ),</w:t>
      </w:r>
      <w:r w:rsidRPr="00D37E34">
        <w:rPr>
          <w:rFonts w:ascii="Times New Roman" w:hAnsi="Times New Roman" w:cs="Times New Roman"/>
          <w:b w:val="0"/>
          <w:color w:val="auto"/>
          <w:sz w:val="28"/>
          <w:szCs w:val="28"/>
        </w:rPr>
        <w:t xml:space="preserve"> называется фазой; </w:t>
      </w:r>
      <w:r w:rsidRPr="00D37E34">
        <w:rPr>
          <w:rFonts w:ascii="Times New Roman" w:hAnsi="Times New Roman" w:cs="Times New Roman"/>
          <w:b w:val="0"/>
          <w:i/>
          <w:color w:val="auto"/>
          <w:sz w:val="28"/>
          <w:szCs w:val="28"/>
        </w:rPr>
        <w:t>ω</w:t>
      </w:r>
      <w:r w:rsidRPr="00D37E34">
        <w:rPr>
          <w:rFonts w:ascii="Times New Roman" w:hAnsi="Times New Roman" w:cs="Times New Roman"/>
          <w:b w:val="0"/>
          <w:color w:val="auto"/>
          <w:sz w:val="28"/>
          <w:szCs w:val="28"/>
        </w:rPr>
        <w:t xml:space="preserve">  называется круговой (или циклической) частотой; </w:t>
      </w:r>
      <w:r w:rsidRPr="00D37E34">
        <w:rPr>
          <w:rFonts w:ascii="Times New Roman" w:hAnsi="Times New Roman" w:cs="Times New Roman"/>
          <w:b w:val="0"/>
          <w:i/>
          <w:color w:val="auto"/>
          <w:sz w:val="28"/>
          <w:szCs w:val="28"/>
        </w:rPr>
        <w:t>φ</w:t>
      </w:r>
      <w:r w:rsidRPr="00D37E34">
        <w:rPr>
          <w:rFonts w:ascii="Times New Roman" w:hAnsi="Times New Roman" w:cs="Times New Roman"/>
          <w:b w:val="0"/>
          <w:color w:val="auto"/>
          <w:sz w:val="28"/>
          <w:szCs w:val="28"/>
        </w:rPr>
        <w:t xml:space="preserve"> – начальной фазой. Колебания разной природы описываются математически совершенно одинаково.</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Коэффициент трения </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Коэффициент трения – отношение силы трения к силе нормальной реакции (или к силе нормального давления, прижимающей трущиеся поверхности друг к другу). Выражается отвлеченным безразмерным числом (см. также </w:t>
      </w:r>
      <w:r w:rsidRPr="00D37E34">
        <w:rPr>
          <w:rFonts w:ascii="Times New Roman" w:hAnsi="Times New Roman" w:cs="Times New Roman"/>
          <w:b w:val="0"/>
          <w:i/>
          <w:color w:val="auto"/>
          <w:sz w:val="28"/>
          <w:szCs w:val="28"/>
        </w:rPr>
        <w:t>Трение</w:t>
      </w:r>
      <w:r w:rsidRPr="00D37E34">
        <w:rPr>
          <w:rFonts w:ascii="Times New Roman" w:hAnsi="Times New Roman" w:cs="Times New Roman"/>
          <w:b w:val="0"/>
          <w:color w:val="auto"/>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Линейная скорость</w:t>
      </w:r>
    </w:p>
    <w:p w:rsidR="00767F2D" w:rsidRPr="008673BA" w:rsidRDefault="00767F2D" w:rsidP="008673BA">
      <w:pPr>
        <w:pStyle w:val="5"/>
        <w:ind w:left="0"/>
        <w:jc w:val="left"/>
        <w:rPr>
          <w:rFonts w:ascii="Times New Roman" w:hAnsi="Times New Roman" w:cs="Times New Roman"/>
          <w:sz w:val="28"/>
          <w:szCs w:val="28"/>
        </w:rPr>
      </w:pP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Линейная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скорость отдельной точки вращающегося тела, зависящая от угловой</w:t>
      </w:r>
      <w:r>
        <w:rPr>
          <w:rFonts w:ascii="Times New Roman" w:hAnsi="Times New Roman" w:cs="Times New Roman"/>
          <w:sz w:val="28"/>
          <w:szCs w:val="28"/>
        </w:rPr>
        <w:t xml:space="preserve"> </w:t>
      </w:r>
      <w:r w:rsidRPr="00D37E34">
        <w:rPr>
          <w:rFonts w:ascii="Times New Roman" w:hAnsi="Times New Roman" w:cs="Times New Roman"/>
          <w:sz w:val="28"/>
          <w:szCs w:val="28"/>
        </w:rPr>
        <w:t>скорости и расстояния от точки до оси вращения. Линейная скорость материальной точки</w:t>
      </w:r>
      <w:r>
        <w:rPr>
          <w:rFonts w:ascii="Times New Roman" w:hAnsi="Times New Roman" w:cs="Times New Roman"/>
          <w:sz w:val="28"/>
          <w:szCs w:val="28"/>
        </w:rPr>
        <w:t xml:space="preserve"> </w:t>
      </w:r>
      <w:r w:rsidRPr="00D37E34">
        <w:rPr>
          <w:rFonts w:ascii="Times New Roman" w:hAnsi="Times New Roman" w:cs="Times New Roman"/>
          <w:sz w:val="28"/>
          <w:szCs w:val="28"/>
        </w:rPr>
        <w:t>численно равна расстоянию, которое точка проходит в единицу времени.</w:t>
      </w:r>
    </w:p>
    <w:p w:rsidR="00767F2D" w:rsidRPr="008673BA" w:rsidRDefault="00767F2D" w:rsidP="00767F2D">
      <w:pPr>
        <w:pStyle w:val="2"/>
        <w:ind w:left="0"/>
        <w:jc w:val="both"/>
        <w:rPr>
          <w:rFonts w:ascii="Times New Roman" w:hAnsi="Times New Roman" w:cs="Times New Roman"/>
          <w:b w:val="0"/>
          <w:color w:val="auto"/>
          <w:sz w:val="28"/>
          <w:szCs w:val="28"/>
        </w:rPr>
      </w:pPr>
      <w:r w:rsidRPr="008673BA">
        <w:rPr>
          <w:rFonts w:ascii="Times New Roman" w:hAnsi="Times New Roman" w:cs="Times New Roman"/>
          <w:color w:val="auto"/>
          <w:sz w:val="28"/>
          <w:szCs w:val="28"/>
        </w:rPr>
        <w:t>Масса</w:t>
      </w:r>
      <w:r w:rsidRPr="00D37E34">
        <w:rPr>
          <w:rFonts w:ascii="Times New Roman" w:hAnsi="Times New Roman" w:cs="Times New Roman"/>
          <w:b w:val="0"/>
          <w:color w:val="auto"/>
          <w:sz w:val="28"/>
          <w:szCs w:val="28"/>
        </w:rPr>
        <w:t xml:space="preserve"> – мера инертных и гравитационных свойств тела (см. </w:t>
      </w:r>
      <w:r w:rsidRPr="00D37E34">
        <w:rPr>
          <w:rFonts w:ascii="Times New Roman" w:hAnsi="Times New Roman" w:cs="Times New Roman"/>
          <w:b w:val="0"/>
          <w:i/>
          <w:color w:val="auto"/>
          <w:sz w:val="28"/>
          <w:szCs w:val="28"/>
        </w:rPr>
        <w:t>Инертность</w:t>
      </w:r>
      <w:r w:rsidRPr="00D37E34">
        <w:rPr>
          <w:rFonts w:ascii="Times New Roman" w:hAnsi="Times New Roman" w:cs="Times New Roman"/>
          <w:b w:val="0"/>
          <w:color w:val="auto"/>
          <w:sz w:val="28"/>
          <w:szCs w:val="28"/>
        </w:rPr>
        <w:t xml:space="preserve">, </w:t>
      </w:r>
      <w:r w:rsidRPr="00D37E34">
        <w:rPr>
          <w:rFonts w:ascii="Times New Roman" w:hAnsi="Times New Roman" w:cs="Times New Roman"/>
          <w:b w:val="0"/>
          <w:i/>
          <w:color w:val="auto"/>
          <w:sz w:val="28"/>
          <w:szCs w:val="28"/>
        </w:rPr>
        <w:t>Закон всемирного тяготения</w:t>
      </w:r>
      <w:r w:rsidRPr="00D37E34">
        <w:rPr>
          <w:rFonts w:ascii="Times New Roman" w:hAnsi="Times New Roman" w:cs="Times New Roman"/>
          <w:b w:val="0"/>
          <w:color w:val="auto"/>
          <w:sz w:val="28"/>
          <w:szCs w:val="28"/>
        </w:rPr>
        <w:t xml:space="preserve">). Масса не зависит от скорости. </w:t>
      </w:r>
      <w:bookmarkStart w:id="17" w:name="4255105"/>
      <w:bookmarkEnd w:id="17"/>
      <w:r w:rsidRPr="00D37E34">
        <w:rPr>
          <w:rFonts w:ascii="Times New Roman" w:hAnsi="Times New Roman" w:cs="Times New Roman"/>
          <w:color w:val="auto"/>
          <w:sz w:val="28"/>
          <w:szCs w:val="28"/>
        </w:rPr>
        <w:t>. Математический маятник</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Математический маятник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механическая колебательная система, состоящая из материальной точки, подвешенной на тонкой, невесомой и нерастяжимой </w:t>
      </w:r>
      <w:r w:rsidRPr="00D37E34">
        <w:rPr>
          <w:rFonts w:ascii="Times New Roman" w:hAnsi="Times New Roman" w:cs="Times New Roman"/>
          <w:sz w:val="28"/>
          <w:szCs w:val="28"/>
        </w:rPr>
        <w:lastRenderedPageBreak/>
        <w:t xml:space="preserve">нити или на невесомом стержне в поле сил тяжести. Период малых колебаний математического маятника не зависит от амплитуды и определяется по формуле: </w:t>
      </w:r>
      <w:r w:rsidRPr="00D37E34">
        <w:rPr>
          <w:rFonts w:ascii="Times New Roman" w:hAnsi="Times New Roman" w:cs="Times New Roman"/>
          <w:sz w:val="28"/>
          <w:szCs w:val="28"/>
          <w:lang w:val="en-US"/>
        </w:rPr>
        <w:t>T</w:t>
      </w:r>
      <w:r w:rsidRPr="00D37E34">
        <w:rPr>
          <w:rFonts w:ascii="Times New Roman" w:hAnsi="Times New Roman" w:cs="Times New Roman"/>
          <w:sz w:val="28"/>
          <w:szCs w:val="28"/>
        </w:rPr>
        <w:t xml:space="preserve"> = 2π√</w:t>
      </w:r>
      <w:r w:rsidRPr="00D37E34">
        <w:rPr>
          <w:rFonts w:ascii="Times New Roman" w:hAnsi="Times New Roman" w:cs="Times New Roman"/>
          <w:sz w:val="28"/>
          <w:szCs w:val="28"/>
          <w:lang w:val="en-US"/>
        </w:rPr>
        <w:t>l</w:t>
      </w:r>
      <w:r w:rsidRPr="00D37E34">
        <w:rPr>
          <w:rFonts w:ascii="Times New Roman" w:hAnsi="Times New Roman" w:cs="Times New Roman"/>
          <w:sz w:val="28"/>
          <w:szCs w:val="28"/>
        </w:rPr>
        <w:t>/</w:t>
      </w:r>
      <w:r w:rsidRPr="00D37E34">
        <w:rPr>
          <w:rFonts w:ascii="Times New Roman" w:hAnsi="Times New Roman" w:cs="Times New Roman"/>
          <w:sz w:val="28"/>
          <w:szCs w:val="28"/>
          <w:lang w:val="en-US"/>
        </w:rPr>
        <w:t>g</w:t>
      </w:r>
      <w:r w:rsidRPr="00D37E34">
        <w:rPr>
          <w:rFonts w:ascii="Times New Roman" w:hAnsi="Times New Roman" w:cs="Times New Roman"/>
          <w:sz w:val="28"/>
          <w:szCs w:val="28"/>
        </w:rPr>
        <w:t xml:space="preserve"> .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Материальная точка</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Материальной точкой называется тело, размеры и форма которого в данной задаче не существенны. Материальную точку часто называют телом.</w:t>
      </w:r>
    </w:p>
    <w:p w:rsidR="00767F2D" w:rsidRPr="00D37E34" w:rsidRDefault="00767F2D" w:rsidP="00767F2D">
      <w:pPr>
        <w:pStyle w:val="2"/>
        <w:ind w:left="0"/>
        <w:jc w:val="both"/>
        <w:rPr>
          <w:rFonts w:ascii="Times New Roman" w:hAnsi="Times New Roman" w:cs="Times New Roman"/>
          <w:color w:val="auto"/>
          <w:sz w:val="28"/>
          <w:szCs w:val="28"/>
        </w:rPr>
      </w:pPr>
      <w:bookmarkStart w:id="18" w:name="42560213"/>
      <w:bookmarkEnd w:id="18"/>
      <w:r w:rsidRPr="00D37E34">
        <w:rPr>
          <w:rFonts w:ascii="Times New Roman" w:hAnsi="Times New Roman" w:cs="Times New Roman"/>
          <w:color w:val="auto"/>
          <w:sz w:val="28"/>
          <w:szCs w:val="28"/>
        </w:rPr>
        <w:t xml:space="preserve"> Мгновенная скорость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Мгновенная </w:t>
      </w:r>
      <w:r w:rsidRPr="00D37E34">
        <w:rPr>
          <w:rFonts w:ascii="Times New Roman" w:hAnsi="Times New Roman" w:cs="Times New Roman"/>
          <w:i/>
          <w:sz w:val="28"/>
          <w:szCs w:val="28"/>
        </w:rPr>
        <w:t>скорость</w:t>
      </w:r>
      <w:r w:rsidRPr="00D37E34">
        <w:rPr>
          <w:rFonts w:ascii="Times New Roman" w:hAnsi="Times New Roman" w:cs="Times New Roman"/>
          <w:sz w:val="28"/>
          <w:szCs w:val="28"/>
        </w:rPr>
        <w:t xml:space="preserve">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предел средней скорости за бесконечно малый промежуток времени. Мгновенная скорость направлена по касательной в данной точке </w:t>
      </w:r>
      <w:r w:rsidRPr="00D37E34">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Мгновенная угловая скорость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Мгновенная угловая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предел, к которому стремится средняя угловая скорость при бесконечном уменьшении промежутка времени. Мгновенную угловую скорость можно найти, таким образом, как производную от угла поворота по времени.</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Механика (от греч. </w:t>
      </w:r>
      <w:r w:rsidR="006F5B0D" w:rsidRPr="00D37E34">
        <w:rPr>
          <w:rFonts w:ascii="Times New Roman" w:hAnsi="Times New Roman" w:cs="Times New Roman"/>
          <w:color w:val="auto"/>
          <w:sz w:val="28"/>
          <w:szCs w:val="28"/>
          <w:lang w:val="en-US"/>
        </w:rPr>
        <w:t>M</w:t>
      </w:r>
      <w:r w:rsidRPr="00D37E34">
        <w:rPr>
          <w:rFonts w:ascii="Times New Roman" w:hAnsi="Times New Roman" w:cs="Times New Roman"/>
          <w:color w:val="auto"/>
          <w:sz w:val="28"/>
          <w:szCs w:val="28"/>
        </w:rPr>
        <w:t xml:space="preserve">echanike </w:t>
      </w:r>
      <w:r w:rsidR="006F5B0D">
        <w:rPr>
          <w:rFonts w:ascii="Times New Roman" w:hAnsi="Times New Roman" w:cs="Times New Roman"/>
          <w:color w:val="auto"/>
          <w:sz w:val="28"/>
          <w:szCs w:val="28"/>
        </w:rPr>
        <w:t>–</w:t>
      </w:r>
      <w:r w:rsidRPr="00D37E34">
        <w:rPr>
          <w:rFonts w:ascii="Times New Roman" w:hAnsi="Times New Roman" w:cs="Times New Roman"/>
          <w:color w:val="auto"/>
          <w:sz w:val="28"/>
          <w:szCs w:val="28"/>
        </w:rPr>
        <w:t xml:space="preserve"> наука о машинах)</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Механика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основной раздел физики; наука о механическом движении материальных тел и происходящих взаимодействиях между ними. В результате взаимодействия изменяются</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скорости тел или тела деформируются. Механика подразделяется на </w:t>
      </w:r>
      <w:r w:rsidRPr="00D37E34">
        <w:rPr>
          <w:rFonts w:ascii="Times New Roman" w:hAnsi="Times New Roman" w:cs="Times New Roman"/>
          <w:i/>
          <w:sz w:val="28"/>
          <w:szCs w:val="28"/>
        </w:rPr>
        <w:t>статику</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кинематику</w:t>
      </w:r>
      <w:r w:rsidRPr="00D37E34">
        <w:rPr>
          <w:rFonts w:ascii="Times New Roman" w:hAnsi="Times New Roman" w:cs="Times New Roman"/>
          <w:sz w:val="28"/>
          <w:szCs w:val="28"/>
        </w:rPr>
        <w:t xml:space="preserve"> и </w:t>
      </w:r>
      <w:r w:rsidRPr="00D37E34">
        <w:rPr>
          <w:rFonts w:ascii="Times New Roman" w:hAnsi="Times New Roman" w:cs="Times New Roman"/>
          <w:i/>
          <w:sz w:val="28"/>
          <w:szCs w:val="28"/>
        </w:rPr>
        <w:t>динамику</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bookmarkStart w:id="19" w:name="42575300"/>
      <w:bookmarkEnd w:id="19"/>
      <w:r w:rsidRPr="00D37E34">
        <w:rPr>
          <w:rFonts w:ascii="Times New Roman" w:hAnsi="Times New Roman" w:cs="Times New Roman"/>
          <w:color w:val="auto"/>
          <w:sz w:val="28"/>
          <w:szCs w:val="28"/>
        </w:rPr>
        <w:t>Механическая работа</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Работа в механике есть мера изменения полной механической энергии систем. Элементарная работа определяется как скалярное произведение </w:t>
      </w:r>
      <w:r w:rsidRPr="00D37E34">
        <w:rPr>
          <w:rFonts w:ascii="Times New Roman" w:hAnsi="Times New Roman" w:cs="Times New Roman"/>
          <w:b w:val="0"/>
          <w:i/>
          <w:color w:val="auto"/>
          <w:sz w:val="28"/>
          <w:szCs w:val="28"/>
        </w:rPr>
        <w:t>силы</w:t>
      </w:r>
      <w:r w:rsidRPr="00D37E34">
        <w:rPr>
          <w:rFonts w:ascii="Times New Roman" w:hAnsi="Times New Roman" w:cs="Times New Roman"/>
          <w:b w:val="0"/>
          <w:color w:val="auto"/>
          <w:sz w:val="28"/>
          <w:szCs w:val="28"/>
        </w:rPr>
        <w:t xml:space="preserve"> на элементарное </w:t>
      </w:r>
      <w:r w:rsidRPr="00D37E34">
        <w:rPr>
          <w:rFonts w:ascii="Times New Roman" w:hAnsi="Times New Roman" w:cs="Times New Roman"/>
          <w:b w:val="0"/>
          <w:i/>
          <w:color w:val="auto"/>
          <w:sz w:val="28"/>
          <w:szCs w:val="28"/>
        </w:rPr>
        <w:t>перемещение</w:t>
      </w:r>
      <w:r w:rsidRPr="00D37E34">
        <w:rPr>
          <w:rFonts w:ascii="Times New Roman" w:hAnsi="Times New Roman" w:cs="Times New Roman"/>
          <w:b w:val="0"/>
          <w:color w:val="auto"/>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Механическая система</w:t>
      </w:r>
    </w:p>
    <w:p w:rsidR="008673BA"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Механическая система </w:t>
      </w:r>
      <w:r w:rsidR="006F5B0D">
        <w:rPr>
          <w:rFonts w:ascii="Times New Roman" w:hAnsi="Times New Roman" w:cs="Times New Roman"/>
          <w:b w:val="0"/>
          <w:color w:val="auto"/>
          <w:sz w:val="28"/>
          <w:szCs w:val="28"/>
        </w:rPr>
        <w:t>–</w:t>
      </w:r>
      <w:r w:rsidRPr="00D37E34">
        <w:rPr>
          <w:rFonts w:ascii="Times New Roman" w:hAnsi="Times New Roman" w:cs="Times New Roman"/>
          <w:b w:val="0"/>
          <w:color w:val="auto"/>
          <w:sz w:val="28"/>
          <w:szCs w:val="28"/>
        </w:rPr>
        <w:t xml:space="preserve"> совокупность материальных точек, движущихся согласно законам классической механики и взаимодействующих друг с другом и с телами, не включенными в эту совокупность. Примеры механических систем: материальная точка; математический маятник; физический маятник; абсолютно твердое тело; деформируемое тело; сплошная среда.</w:t>
      </w:r>
    </w:p>
    <w:p w:rsidR="00767F2D" w:rsidRPr="008673BA"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color w:val="auto"/>
          <w:sz w:val="28"/>
          <w:szCs w:val="28"/>
        </w:rPr>
        <w:t xml:space="preserve"> Механическая энергия</w:t>
      </w:r>
    </w:p>
    <w:p w:rsidR="00767F2D" w:rsidRPr="008673BA" w:rsidRDefault="00767F2D" w:rsidP="008673BA">
      <w:pPr>
        <w:pStyle w:val="5"/>
        <w:ind w:left="0" w:firstLine="0"/>
        <w:jc w:val="left"/>
        <w:rPr>
          <w:rFonts w:ascii="Times New Roman" w:hAnsi="Times New Roman" w:cs="Times New Roman"/>
          <w:b/>
          <w:sz w:val="28"/>
          <w:szCs w:val="28"/>
        </w:rPr>
      </w:pPr>
      <w:r w:rsidRPr="00D37E34">
        <w:rPr>
          <w:rFonts w:ascii="Times New Roman" w:hAnsi="Times New Roman" w:cs="Times New Roman"/>
          <w:sz w:val="28"/>
          <w:szCs w:val="28"/>
        </w:rPr>
        <w:t xml:space="preserve">Полная механическая энергия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сумма кинетической и потенциальной энергии тела (или</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системы тел). Полная механическая энергия характеризует движение и взаимодействие тел и зависит от скоростей тел и их взаимного расположения. В релятивистской механике полной энергией называется сумма кинетической энергии и энергии покоя частицы (тела) </w:t>
      </w:r>
      <w:bookmarkStart w:id="20" w:name="4256214"/>
      <w:bookmarkEnd w:id="20"/>
      <w:r w:rsidRPr="00D37E34">
        <w:rPr>
          <w:rFonts w:ascii="Times New Roman" w:hAnsi="Times New Roman" w:cs="Times New Roman"/>
          <w:color w:val="auto"/>
          <w:sz w:val="28"/>
          <w:szCs w:val="28"/>
        </w:rPr>
        <w:t xml:space="preserve"> </w:t>
      </w:r>
      <w:r w:rsidRPr="008673BA">
        <w:rPr>
          <w:rFonts w:ascii="Times New Roman" w:hAnsi="Times New Roman" w:cs="Times New Roman"/>
          <w:b/>
          <w:color w:val="auto"/>
          <w:sz w:val="28"/>
          <w:szCs w:val="28"/>
        </w:rPr>
        <w:t>Механическое движение</w:t>
      </w:r>
    </w:p>
    <w:p w:rsidR="00767F2D" w:rsidRPr="00D37E34" w:rsidRDefault="00767F2D" w:rsidP="00767F2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Механическое движение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изменение с течением времени положения одного тела относительно другого или положения частей тела друг относительно друга. Механическое движение в этом смысле относительно. </w:t>
      </w:r>
    </w:p>
    <w:p w:rsidR="00767F2D" w:rsidRPr="00D37E34" w:rsidRDefault="00767F2D" w:rsidP="00767F2D">
      <w:pPr>
        <w:pStyle w:val="2"/>
        <w:jc w:val="both"/>
        <w:rPr>
          <w:rFonts w:ascii="Times New Roman" w:hAnsi="Times New Roman" w:cs="Times New Roman"/>
          <w:sz w:val="28"/>
          <w:szCs w:val="28"/>
        </w:rPr>
      </w:pP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Механические колебания</w:t>
      </w:r>
    </w:p>
    <w:p w:rsidR="008673BA" w:rsidRDefault="00767F2D" w:rsidP="008673BA">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Механические колебания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обладающие периодичностью отклонения тела от положения</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равновесия. Возбуждение незатухающих механических </w:t>
      </w:r>
      <w:r w:rsidRPr="00D37E34">
        <w:rPr>
          <w:rFonts w:ascii="Times New Roman" w:hAnsi="Times New Roman" w:cs="Times New Roman"/>
          <w:sz w:val="28"/>
          <w:szCs w:val="28"/>
        </w:rPr>
        <w:lastRenderedPageBreak/>
        <w:t>колебаний происходит путем</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воздействия на колебательную систему постоянной или переменной силы. </w:t>
      </w:r>
    </w:p>
    <w:p w:rsidR="00767F2D" w:rsidRPr="00D37E34" w:rsidRDefault="00767F2D" w:rsidP="008673BA">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 </w:t>
      </w:r>
      <w:r w:rsidRPr="008673BA">
        <w:rPr>
          <w:rFonts w:ascii="Times New Roman" w:hAnsi="Times New Roman" w:cs="Times New Roman"/>
          <w:b/>
          <w:sz w:val="28"/>
          <w:szCs w:val="28"/>
        </w:rPr>
        <w:t>Момент импульса</w:t>
      </w:r>
      <w:r w:rsidRPr="00D37E34">
        <w:rPr>
          <w:rFonts w:ascii="Times New Roman" w:hAnsi="Times New Roman" w:cs="Times New Roman"/>
          <w:sz w:val="28"/>
          <w:szCs w:val="28"/>
        </w:rPr>
        <w:t xml:space="preserve"> (момент количества движения) </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Момент импульса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мера механического движения тела или системы тел. Различают момент импульса относительно точки (центра) и момент импульса относительно оси. Момент импульса относительно точки – это векторная величина, определяемая как векторное произведение радиус-вектора на импульс тела. Момент импульса относительно оси – скалярная величина, равная произведению импульса на плечо импульса (кратчайшее расстояние от линии, вдоль которой направлена скорость, до оси).</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Момент инерции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Момент инерции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скалярная величина, характеризующая распределение масс в теле,  и</w:t>
      </w:r>
      <w:r>
        <w:rPr>
          <w:rFonts w:ascii="Times New Roman" w:hAnsi="Times New Roman" w:cs="Times New Roman"/>
          <w:sz w:val="28"/>
          <w:szCs w:val="28"/>
        </w:rPr>
        <w:t xml:space="preserve"> </w:t>
      </w:r>
      <w:r w:rsidRPr="00D37E34">
        <w:rPr>
          <w:rFonts w:ascii="Times New Roman" w:hAnsi="Times New Roman" w:cs="Times New Roman"/>
          <w:sz w:val="28"/>
          <w:szCs w:val="28"/>
        </w:rPr>
        <w:t>являющаяся мерой инертности тела при вращательном движении. Момент инерции тела</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относительно заданной оси вращения равен сумме произведений элементарных масс всех малых частей (материальных точек) тела на квадраты их расстояний до рассматриваемой оси.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Момент инерции материальной точки относительно оси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Момент инерции материальной точки относительно оси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произведение массы материальной точки на квадрат ее расстояния до оси.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Момент инерции тела относительно оси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Момент инерции тела относительно оси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сумма моментов инерции составляющих тело частиц.</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Момент силы</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Момент силы относительно точки </w:t>
      </w:r>
      <w:r w:rsidRPr="00D37E34">
        <w:rPr>
          <w:rFonts w:ascii="Times New Roman" w:hAnsi="Times New Roman" w:cs="Times New Roman"/>
          <w:b w:val="0"/>
          <w:i/>
          <w:color w:val="auto"/>
          <w:sz w:val="28"/>
          <w:szCs w:val="28"/>
          <w:lang w:val="en-US"/>
        </w:rPr>
        <w:t>O</w:t>
      </w:r>
      <w:r w:rsidRPr="00D37E34">
        <w:rPr>
          <w:rFonts w:ascii="Times New Roman" w:hAnsi="Times New Roman" w:cs="Times New Roman"/>
          <w:b w:val="0"/>
          <w:color w:val="auto"/>
          <w:sz w:val="28"/>
          <w:szCs w:val="28"/>
        </w:rPr>
        <w:t xml:space="preserve"> определяется как векторное произведение радиус-вектора тела на вектор силы. Момент силы относительно оси вращения (не путать с моментом силы относительно точки!) это – произведение силы на плечо (кратчайшее расстояние от линии действия силы до оси вращения, другими словами, длина перпендикуляра, опущенного из точки </w:t>
      </w:r>
      <w:r w:rsidRPr="00D37E34">
        <w:rPr>
          <w:rFonts w:ascii="Times New Roman" w:hAnsi="Times New Roman" w:cs="Times New Roman"/>
          <w:b w:val="0"/>
          <w:i/>
          <w:color w:val="auto"/>
          <w:sz w:val="28"/>
          <w:szCs w:val="28"/>
          <w:lang w:val="en-US"/>
        </w:rPr>
        <w:t>O</w:t>
      </w:r>
      <w:r w:rsidRPr="00D37E34">
        <w:rPr>
          <w:rFonts w:ascii="Times New Roman" w:hAnsi="Times New Roman" w:cs="Times New Roman"/>
          <w:b w:val="0"/>
          <w:color w:val="auto"/>
          <w:sz w:val="28"/>
          <w:szCs w:val="28"/>
        </w:rPr>
        <w:t xml:space="preserve"> на линию действия силы). Можно показать, что момент силы относительно оси вращения, проходящей через точку </w:t>
      </w:r>
      <w:r w:rsidRPr="00D37E34">
        <w:rPr>
          <w:rFonts w:ascii="Times New Roman" w:hAnsi="Times New Roman" w:cs="Times New Roman"/>
          <w:b w:val="0"/>
          <w:i/>
          <w:color w:val="auto"/>
          <w:sz w:val="28"/>
          <w:szCs w:val="28"/>
          <w:lang w:val="en-US"/>
        </w:rPr>
        <w:t>O</w:t>
      </w:r>
      <w:r w:rsidRPr="00D37E34">
        <w:rPr>
          <w:rFonts w:ascii="Times New Roman" w:hAnsi="Times New Roman" w:cs="Times New Roman"/>
          <w:b w:val="0"/>
          <w:color w:val="auto"/>
          <w:sz w:val="28"/>
          <w:szCs w:val="28"/>
        </w:rPr>
        <w:t xml:space="preserve">, есть проекция момента силы относительно точки </w:t>
      </w:r>
      <w:r w:rsidRPr="00D37E34">
        <w:rPr>
          <w:rFonts w:ascii="Times New Roman" w:hAnsi="Times New Roman" w:cs="Times New Roman"/>
          <w:b w:val="0"/>
          <w:i/>
          <w:color w:val="auto"/>
          <w:sz w:val="28"/>
          <w:szCs w:val="28"/>
          <w:lang w:val="en-US"/>
        </w:rPr>
        <w:t>O</w:t>
      </w:r>
      <w:r w:rsidRPr="00D37E34">
        <w:rPr>
          <w:rFonts w:ascii="Times New Roman" w:hAnsi="Times New Roman" w:cs="Times New Roman"/>
          <w:b w:val="0"/>
          <w:color w:val="auto"/>
          <w:sz w:val="28"/>
          <w:szCs w:val="28"/>
        </w:rPr>
        <w:t xml:space="preserve"> на эту ось..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Незатухающие колебания</w:t>
      </w:r>
    </w:p>
    <w:p w:rsidR="00767F2D" w:rsidRPr="00D37E34" w:rsidRDefault="00767F2D" w:rsidP="00767F2D">
      <w:pPr>
        <w:pStyle w:val="2"/>
        <w:ind w:left="0"/>
        <w:jc w:val="both"/>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Колебания, амплитуда которых остается неизменной (см. также </w:t>
      </w:r>
      <w:r w:rsidRPr="00D37E34">
        <w:rPr>
          <w:rFonts w:ascii="Times New Roman" w:hAnsi="Times New Roman" w:cs="Times New Roman"/>
          <w:b w:val="0"/>
          <w:i/>
          <w:color w:val="auto"/>
          <w:sz w:val="28"/>
          <w:szCs w:val="28"/>
        </w:rPr>
        <w:t xml:space="preserve">Вынужденные колебания </w:t>
      </w:r>
      <w:r w:rsidRPr="00D37E34">
        <w:rPr>
          <w:rFonts w:ascii="Times New Roman" w:hAnsi="Times New Roman" w:cs="Times New Roman"/>
          <w:b w:val="0"/>
          <w:color w:val="auto"/>
          <w:sz w:val="28"/>
          <w:szCs w:val="28"/>
        </w:rPr>
        <w:t xml:space="preserve">и </w:t>
      </w:r>
      <w:r w:rsidRPr="00D37E34">
        <w:rPr>
          <w:rFonts w:ascii="Times New Roman" w:hAnsi="Times New Roman" w:cs="Times New Roman"/>
          <w:b w:val="0"/>
          <w:i/>
          <w:color w:val="auto"/>
          <w:sz w:val="28"/>
          <w:szCs w:val="28"/>
        </w:rPr>
        <w:t>Автоколебания</w:t>
      </w:r>
      <w:r w:rsidRPr="00D37E34">
        <w:rPr>
          <w:rFonts w:ascii="Times New Roman" w:hAnsi="Times New Roman" w:cs="Times New Roman"/>
          <w:b w:val="0"/>
          <w:color w:val="auto"/>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Неинерциальная система отсчета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Неинерциальная система отсчета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система отсчета, в которой не выполняется первый закон Ньютона. Неинерциальная система отсчета движется с ускорением относительно некоторой </w:t>
      </w:r>
      <w:r w:rsidRPr="00D37E34">
        <w:rPr>
          <w:rFonts w:ascii="Times New Roman" w:hAnsi="Times New Roman" w:cs="Times New Roman"/>
          <w:i/>
          <w:sz w:val="28"/>
          <w:szCs w:val="28"/>
        </w:rPr>
        <w:t>инерциальной системы отсчета</w:t>
      </w:r>
      <w:r w:rsidRPr="00D37E34">
        <w:rPr>
          <w:rFonts w:ascii="Times New Roman" w:hAnsi="Times New Roman" w:cs="Times New Roman"/>
          <w:sz w:val="28"/>
          <w:szCs w:val="28"/>
        </w:rPr>
        <w:t>. Важным классом неинерциальных систем являются вращающиеся системы отсчета.</w:t>
      </w:r>
    </w:p>
    <w:p w:rsidR="00767F2D" w:rsidRPr="00D37E34" w:rsidRDefault="00767F2D" w:rsidP="00767F2D">
      <w:pPr>
        <w:pStyle w:val="2"/>
        <w:ind w:left="0"/>
        <w:jc w:val="both"/>
        <w:rPr>
          <w:rFonts w:ascii="Times New Roman" w:hAnsi="Times New Roman" w:cs="Times New Roman"/>
          <w:color w:val="auto"/>
          <w:sz w:val="28"/>
          <w:szCs w:val="28"/>
        </w:rPr>
      </w:pPr>
      <w:bookmarkStart w:id="21" w:name="42574674"/>
      <w:bookmarkEnd w:id="21"/>
      <w:r w:rsidRPr="00D37E34">
        <w:rPr>
          <w:rFonts w:ascii="Times New Roman" w:hAnsi="Times New Roman" w:cs="Times New Roman"/>
          <w:color w:val="auto"/>
          <w:sz w:val="28"/>
          <w:szCs w:val="28"/>
        </w:rPr>
        <w:t xml:space="preserve"> Нормальное ускорение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Нормальное ускорение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составляющая ускорения, направленная вдоль нормали к траектории движения в данной точке. Нормальное ускорение характеризует изменение скорости по направлению.</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Общая теория относительности (ОТО)</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lastRenderedPageBreak/>
        <w:t>ОТО представляет собой классическую (неквантовую) релятивистскую теорию гравитации. В основе ОТО лежит принцип эквивалентности, согласно которому неинерциальная система отсчета эквивалентна инерциальной при наличии в ней некоторого гравитационного поля. Таким образом утверждается эквивалентность инерции и гравитации.</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Относительное движение</w:t>
      </w:r>
    </w:p>
    <w:p w:rsidR="00767F2D" w:rsidRPr="00D37E34" w:rsidRDefault="00767F2D" w:rsidP="00767F2D">
      <w:pPr>
        <w:pStyle w:val="5"/>
        <w:ind w:left="0" w:firstLine="0"/>
        <w:jc w:val="left"/>
        <w:rPr>
          <w:rFonts w:ascii="Times New Roman" w:hAnsi="Times New Roman" w:cs="Times New Roman"/>
          <w:i/>
          <w:sz w:val="28"/>
          <w:szCs w:val="28"/>
        </w:rPr>
      </w:pPr>
      <w:r w:rsidRPr="00D37E34">
        <w:rPr>
          <w:rFonts w:ascii="Times New Roman" w:hAnsi="Times New Roman" w:cs="Times New Roman"/>
          <w:sz w:val="28"/>
          <w:szCs w:val="28"/>
        </w:rPr>
        <w:t xml:space="preserve">Относительное движение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w:t>
      </w:r>
      <w:r w:rsidRPr="00D37E34">
        <w:rPr>
          <w:rFonts w:ascii="Times New Roman" w:hAnsi="Times New Roman" w:cs="Times New Roman"/>
          <w:i/>
          <w:sz w:val="28"/>
          <w:szCs w:val="28"/>
        </w:rPr>
        <w:t>точки</w:t>
      </w:r>
      <w:r w:rsidRPr="00D37E34">
        <w:rPr>
          <w:rFonts w:ascii="Times New Roman" w:hAnsi="Times New Roman" w:cs="Times New Roman"/>
          <w:sz w:val="28"/>
          <w:szCs w:val="28"/>
        </w:rPr>
        <w:t xml:space="preserve"> или тела относительно движущейся </w:t>
      </w:r>
      <w:r w:rsidRPr="00D37E34">
        <w:rPr>
          <w:rFonts w:ascii="Times New Roman" w:hAnsi="Times New Roman" w:cs="Times New Roman"/>
          <w:i/>
          <w:sz w:val="28"/>
          <w:szCs w:val="28"/>
        </w:rPr>
        <w:t>системы</w:t>
      </w:r>
      <w:r>
        <w:rPr>
          <w:rFonts w:ascii="Times New Roman" w:hAnsi="Times New Roman" w:cs="Times New Roman"/>
          <w:i/>
          <w:sz w:val="28"/>
          <w:szCs w:val="28"/>
        </w:rPr>
        <w:t xml:space="preserve"> </w:t>
      </w:r>
      <w:r w:rsidRPr="00D37E34">
        <w:rPr>
          <w:rFonts w:ascii="Times New Roman" w:hAnsi="Times New Roman" w:cs="Times New Roman"/>
          <w:i/>
          <w:sz w:val="28"/>
          <w:szCs w:val="28"/>
        </w:rPr>
        <w:t xml:space="preserve">отсчета.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Пара сил</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Парой сил называется система, состоящая из двух сил равных по модулю и противоположных по направлению, линии действия которых в общем случае не совпадают.</w:t>
      </w:r>
    </w:p>
    <w:p w:rsidR="00767F2D" w:rsidRPr="00D37E34" w:rsidRDefault="00767F2D" w:rsidP="00767F2D">
      <w:pPr>
        <w:pStyle w:val="2"/>
        <w:ind w:left="0"/>
        <w:jc w:val="both"/>
        <w:rPr>
          <w:rFonts w:ascii="Times New Roman" w:hAnsi="Times New Roman" w:cs="Times New Roman"/>
          <w:color w:val="auto"/>
          <w:sz w:val="28"/>
          <w:szCs w:val="28"/>
        </w:rPr>
      </w:pPr>
      <w:bookmarkStart w:id="22" w:name="42574757"/>
      <w:bookmarkStart w:id="23" w:name="42574999"/>
      <w:bookmarkEnd w:id="22"/>
      <w:bookmarkEnd w:id="23"/>
      <w:r w:rsidRPr="00D37E34">
        <w:rPr>
          <w:rFonts w:ascii="Times New Roman" w:hAnsi="Times New Roman" w:cs="Times New Roman"/>
          <w:color w:val="auto"/>
          <w:sz w:val="28"/>
          <w:szCs w:val="28"/>
        </w:rPr>
        <w:t xml:space="preserve"> Параллелограмм сил</w:t>
      </w:r>
    </w:p>
    <w:p w:rsidR="00767F2D"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Параллелограмм сил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геометрическое построение, выражающее закон сложения сил. Вектор, изображающий </w:t>
      </w:r>
      <w:r w:rsidRPr="00D37E34">
        <w:rPr>
          <w:rFonts w:ascii="Times New Roman" w:hAnsi="Times New Roman" w:cs="Times New Roman"/>
          <w:i/>
          <w:sz w:val="28"/>
          <w:szCs w:val="28"/>
        </w:rPr>
        <w:t>силу</w:t>
      </w:r>
      <w:r w:rsidRPr="00D37E34">
        <w:rPr>
          <w:rFonts w:ascii="Times New Roman" w:hAnsi="Times New Roman" w:cs="Times New Roman"/>
          <w:sz w:val="28"/>
          <w:szCs w:val="28"/>
        </w:rPr>
        <w:t>, равную геометрической сумме двух сил, является диагональю параллелограмма, построенного на этих силах, как на его сторонах.</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Первая космическая скорость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Первая космическая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минимальная </w:t>
      </w:r>
      <w:r w:rsidRPr="00D37E34">
        <w:rPr>
          <w:rFonts w:ascii="Times New Roman" w:hAnsi="Times New Roman" w:cs="Times New Roman"/>
          <w:i/>
          <w:sz w:val="28"/>
          <w:szCs w:val="28"/>
        </w:rPr>
        <w:t>скорость</w:t>
      </w:r>
      <w:r w:rsidRPr="00D37E34">
        <w:rPr>
          <w:rFonts w:ascii="Times New Roman" w:hAnsi="Times New Roman" w:cs="Times New Roman"/>
          <w:sz w:val="28"/>
          <w:szCs w:val="28"/>
        </w:rPr>
        <w:t xml:space="preserve">, которую необходимо сообщить телу, находящемуся в гравитационном поле Земли (или иного массивного тела), чтобы оно стало искусственным спутником планеты, т. </w:t>
      </w:r>
      <w:r w:rsidR="006F5B0D" w:rsidRPr="00D37E34">
        <w:rPr>
          <w:rFonts w:ascii="Times New Roman" w:hAnsi="Times New Roman" w:cs="Times New Roman"/>
          <w:sz w:val="28"/>
          <w:szCs w:val="28"/>
        </w:rPr>
        <w:t>Е</w:t>
      </w:r>
      <w:r w:rsidRPr="00D37E34">
        <w:rPr>
          <w:rFonts w:ascii="Times New Roman" w:hAnsi="Times New Roman" w:cs="Times New Roman"/>
          <w:sz w:val="28"/>
          <w:szCs w:val="28"/>
        </w:rPr>
        <w:t xml:space="preserve">. двигалось по круговой орбите. </w:t>
      </w:r>
      <w:r>
        <w:rPr>
          <w:rFonts w:ascii="Times New Roman" w:hAnsi="Times New Roman" w:cs="Times New Roman"/>
          <w:sz w:val="28"/>
          <w:szCs w:val="28"/>
        </w:rPr>
        <w:t>Вблизи</w:t>
      </w:r>
      <w:r w:rsidRPr="00D37E34">
        <w:rPr>
          <w:rFonts w:ascii="Times New Roman" w:hAnsi="Times New Roman" w:cs="Times New Roman"/>
          <w:sz w:val="28"/>
          <w:szCs w:val="28"/>
        </w:rPr>
        <w:t xml:space="preserve"> поверхности Земли первая космическая скорость равна 7.91 км/с. </w:t>
      </w:r>
    </w:p>
    <w:p w:rsidR="00767F2D" w:rsidRPr="00D37E34" w:rsidRDefault="00767F2D" w:rsidP="00767F2D">
      <w:pPr>
        <w:pStyle w:val="3"/>
        <w:jc w:val="both"/>
        <w:rPr>
          <w:rFonts w:ascii="Times New Roman" w:hAnsi="Times New Roman" w:cs="Times New Roman"/>
          <w:sz w:val="28"/>
          <w:szCs w:val="28"/>
        </w:rPr>
      </w:pPr>
      <w:r w:rsidRPr="00D37E34">
        <w:rPr>
          <w:rFonts w:ascii="Times New Roman" w:hAnsi="Times New Roman" w:cs="Times New Roman"/>
          <w:sz w:val="28"/>
          <w:szCs w:val="28"/>
        </w:rPr>
        <w:t xml:space="preserve">Первый закон Ньютона (Закон инерции) </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Первый закон Ньютона (открыт Галилеем)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физический закон</w:t>
      </w:r>
      <w:r w:rsidRPr="00D37E34">
        <w:rPr>
          <w:rFonts w:ascii="Times New Roman" w:hAnsi="Times New Roman" w:cs="Times New Roman"/>
          <w:sz w:val="28"/>
          <w:szCs w:val="28"/>
        </w:rPr>
        <w:t>, в соответствии с которым</w:t>
      </w:r>
      <w:r>
        <w:rPr>
          <w:rFonts w:ascii="Times New Roman" w:hAnsi="Times New Roman" w:cs="Times New Roman"/>
          <w:sz w:val="28"/>
          <w:szCs w:val="28"/>
        </w:rPr>
        <w:t xml:space="preserve"> </w:t>
      </w:r>
      <w:r w:rsidRPr="00D37E34">
        <w:rPr>
          <w:rFonts w:ascii="Times New Roman" w:hAnsi="Times New Roman" w:cs="Times New Roman"/>
          <w:sz w:val="28"/>
          <w:szCs w:val="28"/>
        </w:rPr>
        <w:t>материальная точка сохраняет состояние покоя или равномерного движения до тех пор, пока внешние воздействия не изменят это состояния.</w:t>
      </w:r>
    </w:p>
    <w:p w:rsidR="00767F2D" w:rsidRPr="00D37E34" w:rsidRDefault="00767F2D" w:rsidP="00767F2D">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 xml:space="preserve"> Перемещение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Перемещением называется вектор, проведенный из начальной в конечную точку </w:t>
      </w:r>
      <w:r w:rsidRPr="00D37E34">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В случае прямолинейной траектории модуль вектора перемещения равен пройденному пути.</w:t>
      </w:r>
    </w:p>
    <w:p w:rsidR="00767F2D" w:rsidRPr="00D37E34" w:rsidRDefault="00767F2D" w:rsidP="00767F2D">
      <w:pPr>
        <w:pStyle w:val="2"/>
        <w:ind w:left="0"/>
        <w:jc w:val="both"/>
        <w:rPr>
          <w:rFonts w:ascii="Times New Roman" w:hAnsi="Times New Roman" w:cs="Times New Roman"/>
          <w:sz w:val="28"/>
          <w:szCs w:val="28"/>
        </w:rPr>
      </w:pPr>
      <w:bookmarkStart w:id="24" w:name="42560220"/>
      <w:bookmarkStart w:id="25" w:name="4256221"/>
      <w:bookmarkEnd w:id="24"/>
      <w:bookmarkEnd w:id="25"/>
      <w:r w:rsidRPr="00D37E34">
        <w:rPr>
          <w:rFonts w:ascii="Times New Roman" w:hAnsi="Times New Roman" w:cs="Times New Roman"/>
          <w:color w:val="auto"/>
          <w:sz w:val="28"/>
          <w:szCs w:val="28"/>
        </w:rPr>
        <w:t xml:space="preserve"> Потенциальная энергия (от лат. </w:t>
      </w:r>
      <w:r w:rsidR="006F5B0D" w:rsidRPr="00D37E34">
        <w:rPr>
          <w:rFonts w:ascii="Times New Roman" w:hAnsi="Times New Roman" w:cs="Times New Roman"/>
          <w:color w:val="auto"/>
          <w:sz w:val="28"/>
          <w:szCs w:val="28"/>
          <w:lang w:val="en-US"/>
        </w:rPr>
        <w:t>P</w:t>
      </w:r>
      <w:r w:rsidRPr="00D37E34">
        <w:rPr>
          <w:rFonts w:ascii="Times New Roman" w:hAnsi="Times New Roman" w:cs="Times New Roman"/>
          <w:color w:val="auto"/>
          <w:sz w:val="28"/>
          <w:szCs w:val="28"/>
        </w:rPr>
        <w:t>otentia – возможность)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Потенциальная энергия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часть </w:t>
      </w:r>
      <w:r w:rsidRPr="00D37E34">
        <w:rPr>
          <w:rFonts w:ascii="Times New Roman" w:hAnsi="Times New Roman" w:cs="Times New Roman"/>
          <w:i/>
          <w:sz w:val="28"/>
          <w:szCs w:val="28"/>
        </w:rPr>
        <w:t>механической энергии</w:t>
      </w:r>
      <w:r w:rsidRPr="00D37E34">
        <w:rPr>
          <w:rFonts w:ascii="Times New Roman" w:hAnsi="Times New Roman" w:cs="Times New Roman"/>
          <w:sz w:val="28"/>
          <w:szCs w:val="28"/>
        </w:rPr>
        <w:t xml:space="preserve"> тела, зависящая от взаимного</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расположения ее частей и от их положений во внешнем </w:t>
      </w:r>
      <w:r w:rsidRPr="00D37E34">
        <w:rPr>
          <w:rFonts w:ascii="Times New Roman" w:hAnsi="Times New Roman" w:cs="Times New Roman"/>
          <w:i/>
          <w:sz w:val="28"/>
          <w:szCs w:val="28"/>
        </w:rPr>
        <w:t>силовом поле</w:t>
      </w:r>
      <w:r w:rsidRPr="00D37E34">
        <w:rPr>
          <w:rFonts w:ascii="Times New Roman" w:hAnsi="Times New Roman" w:cs="Times New Roman"/>
          <w:sz w:val="28"/>
          <w:szCs w:val="28"/>
        </w:rPr>
        <w:t>. Численно потенциальная энергия системы в данном состоянии равна работе, которую произведут действующие на систему силы при переходе системы из этого положения в то, где потенциальная энергия условно принимается равной нулю.</w:t>
      </w:r>
    </w:p>
    <w:p w:rsidR="00767F2D" w:rsidRPr="00D37E34" w:rsidRDefault="00767F2D" w:rsidP="00767F2D">
      <w:pPr>
        <w:pStyle w:val="2"/>
        <w:ind w:left="0"/>
        <w:jc w:val="both"/>
        <w:rPr>
          <w:rFonts w:ascii="Times New Roman" w:hAnsi="Times New Roman" w:cs="Times New Roman"/>
          <w:color w:val="auto"/>
          <w:sz w:val="28"/>
          <w:szCs w:val="28"/>
        </w:rPr>
      </w:pPr>
      <w:bookmarkStart w:id="26" w:name="42574705"/>
      <w:bookmarkEnd w:id="26"/>
      <w:r w:rsidRPr="00D37E34">
        <w:rPr>
          <w:rFonts w:ascii="Times New Roman" w:hAnsi="Times New Roman" w:cs="Times New Roman"/>
          <w:color w:val="auto"/>
          <w:sz w:val="28"/>
          <w:szCs w:val="28"/>
        </w:rPr>
        <w:t xml:space="preserve"> Равнодействующая сила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Равнодействующая сила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сила</w:t>
      </w:r>
      <w:r w:rsidRPr="00D37E34">
        <w:rPr>
          <w:rFonts w:ascii="Times New Roman" w:hAnsi="Times New Roman" w:cs="Times New Roman"/>
          <w:sz w:val="28"/>
          <w:szCs w:val="28"/>
        </w:rPr>
        <w:t xml:space="preserve">, действие которой эквивалентно действию на тело нескольких сил. Система сил имеет равнодействующую только в том случае, если для нее существует точка, относительно которой главный момент сил системы равен нулю. Равнодействующая сила равна </w:t>
      </w:r>
      <w:r w:rsidRPr="00D37E34">
        <w:rPr>
          <w:rFonts w:ascii="Times New Roman" w:hAnsi="Times New Roman" w:cs="Times New Roman"/>
          <w:sz w:val="28"/>
          <w:szCs w:val="28"/>
        </w:rPr>
        <w:lastRenderedPageBreak/>
        <w:t xml:space="preserve">геометрической сумме всех сил системы и приложена в центре приведения. </w:t>
      </w:r>
      <w:r w:rsidRPr="00D37E34">
        <w:rPr>
          <w:rFonts w:ascii="Times New Roman" w:hAnsi="Times New Roman" w:cs="Times New Roman"/>
          <w:i/>
          <w:sz w:val="28"/>
          <w:szCs w:val="28"/>
        </w:rPr>
        <w:t>Пара сил</w:t>
      </w:r>
      <w:r w:rsidRPr="00D37E34">
        <w:rPr>
          <w:rFonts w:ascii="Times New Roman" w:hAnsi="Times New Roman" w:cs="Times New Roman"/>
          <w:sz w:val="28"/>
          <w:szCs w:val="28"/>
        </w:rPr>
        <w:t xml:space="preserve"> не имеет равнодействующей. </w:t>
      </w:r>
    </w:p>
    <w:p w:rsidR="00767F2D" w:rsidRPr="00D37E34" w:rsidRDefault="00767F2D" w:rsidP="00767F2D">
      <w:pPr>
        <w:pStyle w:val="2"/>
        <w:ind w:left="0"/>
        <w:jc w:val="both"/>
        <w:rPr>
          <w:rFonts w:ascii="Times New Roman" w:hAnsi="Times New Roman" w:cs="Times New Roman"/>
          <w:color w:val="auto"/>
          <w:sz w:val="28"/>
          <w:szCs w:val="28"/>
        </w:rPr>
      </w:pPr>
      <w:bookmarkStart w:id="27" w:name="425602790"/>
      <w:bookmarkEnd w:id="27"/>
      <w:r w:rsidRPr="00D37E34">
        <w:rPr>
          <w:rFonts w:ascii="Times New Roman" w:hAnsi="Times New Roman" w:cs="Times New Roman"/>
          <w:color w:val="auto"/>
          <w:sz w:val="28"/>
          <w:szCs w:val="28"/>
        </w:rPr>
        <w:t xml:space="preserve"> Равномерное вращательное движение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Равномерное вращательное движение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при котором углы поворота материальной точки за любые равные промежутки времени одинаковы. </w:t>
      </w:r>
    </w:p>
    <w:p w:rsidR="00767F2D" w:rsidRPr="00D37E34" w:rsidRDefault="00767F2D" w:rsidP="00767F2D">
      <w:pPr>
        <w:pStyle w:val="2"/>
        <w:ind w:left="0"/>
        <w:jc w:val="both"/>
        <w:rPr>
          <w:rFonts w:ascii="Times New Roman" w:hAnsi="Times New Roman" w:cs="Times New Roman"/>
          <w:color w:val="auto"/>
          <w:sz w:val="28"/>
          <w:szCs w:val="28"/>
        </w:rPr>
      </w:pPr>
      <w:bookmarkStart w:id="28" w:name="425602780"/>
      <w:bookmarkEnd w:id="28"/>
      <w:r w:rsidRPr="00D37E34">
        <w:rPr>
          <w:rFonts w:ascii="Times New Roman" w:hAnsi="Times New Roman" w:cs="Times New Roman"/>
          <w:color w:val="auto"/>
          <w:sz w:val="28"/>
          <w:szCs w:val="28"/>
        </w:rPr>
        <w:t xml:space="preserve"> Равномерное движение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Равномерное движение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при котором за любые равные промежутки времени</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материальная точка проходит одинаковые пути. </w:t>
      </w:r>
    </w:p>
    <w:p w:rsidR="00767F2D" w:rsidRPr="008673BA" w:rsidRDefault="00767F2D" w:rsidP="008673BA">
      <w:pPr>
        <w:spacing w:after="0"/>
        <w:jc w:val="both"/>
        <w:rPr>
          <w:rFonts w:ascii="Times New Roman" w:hAnsi="Times New Roman" w:cs="Times New Roman"/>
          <w:b/>
          <w:sz w:val="28"/>
          <w:szCs w:val="28"/>
        </w:rPr>
      </w:pPr>
      <w:r w:rsidRPr="008673BA">
        <w:rPr>
          <w:rFonts w:ascii="Times New Roman" w:hAnsi="Times New Roman" w:cs="Times New Roman"/>
          <w:b/>
          <w:sz w:val="28"/>
          <w:szCs w:val="28"/>
        </w:rPr>
        <w:t>Равномерное прямолинейное движение</w:t>
      </w:r>
    </w:p>
    <w:p w:rsidR="00767F2D" w:rsidRPr="008673BA" w:rsidRDefault="00767F2D" w:rsidP="008673BA">
      <w:pPr>
        <w:spacing w:after="0"/>
        <w:rPr>
          <w:rFonts w:ascii="Times New Roman" w:hAnsi="Times New Roman" w:cs="Times New Roman"/>
          <w:sz w:val="28"/>
          <w:szCs w:val="28"/>
        </w:rPr>
      </w:pPr>
      <w:r w:rsidRPr="008673BA">
        <w:rPr>
          <w:rFonts w:ascii="Times New Roman" w:hAnsi="Times New Roman" w:cs="Times New Roman"/>
          <w:sz w:val="28"/>
          <w:szCs w:val="28"/>
        </w:rPr>
        <w:t xml:space="preserve">Равномерное прямолинейное движение – то же самое, что и </w:t>
      </w:r>
      <w:r w:rsidRPr="008673BA">
        <w:rPr>
          <w:rFonts w:ascii="Times New Roman" w:hAnsi="Times New Roman" w:cs="Times New Roman"/>
          <w:i/>
          <w:sz w:val="28"/>
          <w:szCs w:val="28"/>
        </w:rPr>
        <w:t>Равномерное движение</w:t>
      </w:r>
      <w:r w:rsidRPr="008673BA">
        <w:rPr>
          <w:rFonts w:ascii="Times New Roman" w:hAnsi="Times New Roman" w:cs="Times New Roman"/>
          <w:sz w:val="28"/>
          <w:szCs w:val="28"/>
        </w:rPr>
        <w:t>, если траектория тела – прямая линия.</w:t>
      </w:r>
    </w:p>
    <w:p w:rsidR="00767F2D" w:rsidRPr="00D37E34" w:rsidRDefault="00767F2D" w:rsidP="00767F2D">
      <w:pPr>
        <w:pStyle w:val="2"/>
        <w:ind w:left="0"/>
        <w:jc w:val="both"/>
        <w:rPr>
          <w:rFonts w:ascii="Times New Roman" w:hAnsi="Times New Roman" w:cs="Times New Roman"/>
          <w:color w:val="auto"/>
          <w:sz w:val="28"/>
          <w:szCs w:val="28"/>
        </w:rPr>
      </w:pPr>
      <w:bookmarkStart w:id="29" w:name="425602710"/>
      <w:bookmarkEnd w:id="29"/>
      <w:r w:rsidRPr="00D37E34">
        <w:rPr>
          <w:rFonts w:ascii="Times New Roman" w:hAnsi="Times New Roman" w:cs="Times New Roman"/>
          <w:color w:val="auto"/>
          <w:sz w:val="28"/>
          <w:szCs w:val="28"/>
        </w:rPr>
        <w:t xml:space="preserve"> Равномерное движение материальной точки по окружности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Равномерное движение материальной точки по окружности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движение материальной точки по окружности, при котором модуль ее скорости не меняется. Меняется только направление скорости. При таком движении материальная точка обладает центростремительным ускорением. Центростремительное ускорение – частный случай </w:t>
      </w:r>
      <w:r w:rsidRPr="00D37E34">
        <w:rPr>
          <w:rFonts w:ascii="Times New Roman" w:hAnsi="Times New Roman" w:cs="Times New Roman"/>
          <w:i/>
          <w:sz w:val="28"/>
          <w:szCs w:val="28"/>
        </w:rPr>
        <w:t>нормального ускорения</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Резонанс</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Резонансом называется явление резкого возрастания амплитуды вынужденных колебаний при совпадении частоты вынуждающей силы и частоты собственных колебаний колебательной системы.</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Релятивистская механика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Релятивистская механика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раздел теоретической физики, рассматривающий классические законы механического движения тел при скоростях, сравнимых со скоростью света в вакууме. Релятивистская механика основана на </w:t>
      </w:r>
      <w:r w:rsidRPr="00D37E34">
        <w:rPr>
          <w:rFonts w:ascii="Times New Roman" w:hAnsi="Times New Roman" w:cs="Times New Roman"/>
          <w:i/>
          <w:sz w:val="28"/>
          <w:szCs w:val="28"/>
        </w:rPr>
        <w:t>специальной теории относительности</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Свободное вращение твердого тела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Свободное вращение твердого тела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вращение твердого тела, при котором неподвижной точкой является </w:t>
      </w:r>
      <w:r w:rsidRPr="00D37E34">
        <w:rPr>
          <w:rFonts w:ascii="Times New Roman" w:hAnsi="Times New Roman" w:cs="Times New Roman"/>
          <w:i/>
          <w:sz w:val="28"/>
          <w:szCs w:val="28"/>
        </w:rPr>
        <w:t>центр тяжести</w:t>
      </w:r>
      <w:r w:rsidRPr="00D37E34">
        <w:rPr>
          <w:rFonts w:ascii="Times New Roman" w:hAnsi="Times New Roman" w:cs="Times New Roman"/>
          <w:sz w:val="28"/>
          <w:szCs w:val="28"/>
        </w:rPr>
        <w:t xml:space="preserve">  тела.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Сила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Сила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мера механического действия на материальную точку или тело других тел или полей. Сила вызывает изменение </w:t>
      </w:r>
      <w:r w:rsidRPr="00D37E34">
        <w:rPr>
          <w:rFonts w:ascii="Times New Roman" w:hAnsi="Times New Roman" w:cs="Times New Roman"/>
          <w:i/>
          <w:sz w:val="28"/>
          <w:szCs w:val="28"/>
        </w:rPr>
        <w:t xml:space="preserve">скорости </w:t>
      </w:r>
      <w:r w:rsidRPr="00D37E34">
        <w:rPr>
          <w:rFonts w:ascii="Times New Roman" w:hAnsi="Times New Roman" w:cs="Times New Roman"/>
          <w:sz w:val="28"/>
          <w:szCs w:val="28"/>
        </w:rPr>
        <w:t xml:space="preserve">тела или его деформацию. В механике различают силы, возникающие при непосредственном контакте тел или на расстоянии посредством создаваемых телами полей. Можно показать, что на микроскопическом уровне все силы (например, сила упругости) обусловлены полями. Сила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векторная величина, поэтому в каждый момент времени она характеризуется числовым значением, направлением и точкой приложения. В механике природа сил не рассматривается. Единица силы в СИ – 1 Ньютон.</w:t>
      </w:r>
    </w:p>
    <w:p w:rsidR="00767F2D" w:rsidRPr="00243DCB" w:rsidRDefault="00767F2D" w:rsidP="00243DCB">
      <w:pPr>
        <w:spacing w:after="0" w:line="240" w:lineRule="auto"/>
        <w:jc w:val="both"/>
        <w:rPr>
          <w:rFonts w:ascii="Times New Roman" w:hAnsi="Times New Roman" w:cs="Times New Roman"/>
          <w:b/>
          <w:sz w:val="28"/>
          <w:szCs w:val="28"/>
        </w:rPr>
      </w:pPr>
      <w:r w:rsidRPr="00D37E34">
        <w:rPr>
          <w:b/>
          <w:sz w:val="28"/>
          <w:szCs w:val="28"/>
        </w:rPr>
        <w:t xml:space="preserve"> </w:t>
      </w:r>
      <w:r w:rsidRPr="00243DCB">
        <w:rPr>
          <w:rFonts w:ascii="Times New Roman" w:hAnsi="Times New Roman" w:cs="Times New Roman"/>
          <w:b/>
          <w:sz w:val="28"/>
          <w:szCs w:val="28"/>
        </w:rPr>
        <w:t>Силовое поле</w:t>
      </w:r>
    </w:p>
    <w:p w:rsidR="00767F2D" w:rsidRPr="00243DCB" w:rsidRDefault="00767F2D" w:rsidP="00243DCB">
      <w:pPr>
        <w:spacing w:after="0" w:line="240" w:lineRule="auto"/>
        <w:rPr>
          <w:rFonts w:ascii="Times New Roman" w:hAnsi="Times New Roman" w:cs="Times New Roman"/>
          <w:sz w:val="28"/>
          <w:szCs w:val="28"/>
        </w:rPr>
      </w:pPr>
      <w:r w:rsidRPr="00243DCB">
        <w:rPr>
          <w:rFonts w:ascii="Times New Roman" w:hAnsi="Times New Roman" w:cs="Times New Roman"/>
          <w:sz w:val="28"/>
          <w:szCs w:val="28"/>
        </w:rPr>
        <w:t xml:space="preserve">Если в каждой точке пространства на тело действует сила, то говорят, что в пространстве существует силовое поле. Если работа сил поля не зависит от формы траектории, то поле называется потенциальным, а сила </w:t>
      </w:r>
      <w:r w:rsidRPr="00243DCB">
        <w:rPr>
          <w:rFonts w:ascii="Times New Roman" w:hAnsi="Times New Roman" w:cs="Times New Roman"/>
          <w:sz w:val="28"/>
          <w:szCs w:val="28"/>
        </w:rPr>
        <w:lastRenderedPageBreak/>
        <w:t>консервативной. Примеры потенциальных полей: гравитационное поле, электростатическое (кулоновское) поле, поле упругих сил.</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Силы инерции</w:t>
      </w:r>
    </w:p>
    <w:p w:rsidR="00767F2D" w:rsidRPr="00D37E34" w:rsidRDefault="00767F2D" w:rsidP="00767F2D">
      <w:pPr>
        <w:pStyle w:val="2"/>
        <w:ind w:left="0"/>
        <w:rPr>
          <w:rFonts w:ascii="Times New Roman" w:hAnsi="Times New Roman" w:cs="Times New Roman"/>
          <w:b w:val="0"/>
          <w:color w:val="auto"/>
          <w:sz w:val="28"/>
          <w:szCs w:val="28"/>
        </w:rPr>
      </w:pPr>
      <w:r w:rsidRPr="00D37E34">
        <w:rPr>
          <w:rFonts w:ascii="Times New Roman" w:hAnsi="Times New Roman" w:cs="Times New Roman"/>
          <w:b w:val="0"/>
          <w:color w:val="auto"/>
          <w:sz w:val="28"/>
          <w:szCs w:val="28"/>
        </w:rPr>
        <w:t xml:space="preserve">Силы инерции – фиктивные силы, которые вводятся в </w:t>
      </w:r>
      <w:r w:rsidRPr="00D37E34">
        <w:rPr>
          <w:rFonts w:ascii="Times New Roman" w:hAnsi="Times New Roman" w:cs="Times New Roman"/>
          <w:b w:val="0"/>
          <w:i/>
          <w:color w:val="auto"/>
          <w:sz w:val="28"/>
          <w:szCs w:val="28"/>
        </w:rPr>
        <w:t>неинерциальных системах отсчета</w:t>
      </w:r>
      <w:r w:rsidRPr="00D37E34">
        <w:rPr>
          <w:rFonts w:ascii="Times New Roman" w:hAnsi="Times New Roman" w:cs="Times New Roman"/>
          <w:b w:val="0"/>
          <w:color w:val="auto"/>
          <w:sz w:val="28"/>
          <w:szCs w:val="28"/>
        </w:rPr>
        <w:t xml:space="preserve">, чтобы </w:t>
      </w:r>
      <w:r w:rsidRPr="00D37E34">
        <w:rPr>
          <w:rFonts w:ascii="Times New Roman" w:hAnsi="Times New Roman" w:cs="Times New Roman"/>
          <w:b w:val="0"/>
          <w:i/>
          <w:color w:val="auto"/>
          <w:sz w:val="28"/>
          <w:szCs w:val="28"/>
        </w:rPr>
        <w:t>второй закон Ньютона</w:t>
      </w:r>
      <w:r w:rsidRPr="00D37E34">
        <w:rPr>
          <w:rFonts w:ascii="Times New Roman" w:hAnsi="Times New Roman" w:cs="Times New Roman"/>
          <w:b w:val="0"/>
          <w:color w:val="auto"/>
          <w:sz w:val="28"/>
          <w:szCs w:val="28"/>
        </w:rPr>
        <w:t xml:space="preserve"> можно было распространить на неинерциальные системы отсчета. Например, во вращающихся системах отсчета появляются центробежная сила и сила Кориолиса.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Система отсчета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Система отсчета – </w:t>
      </w:r>
      <w:r w:rsidRPr="00D37E34">
        <w:rPr>
          <w:rFonts w:ascii="Times New Roman" w:hAnsi="Times New Roman" w:cs="Times New Roman"/>
          <w:i/>
          <w:sz w:val="28"/>
          <w:szCs w:val="28"/>
        </w:rPr>
        <w:t>тело отсчета</w:t>
      </w:r>
      <w:r w:rsidRPr="00D37E34">
        <w:rPr>
          <w:rFonts w:ascii="Times New Roman" w:hAnsi="Times New Roman" w:cs="Times New Roman"/>
          <w:sz w:val="28"/>
          <w:szCs w:val="28"/>
        </w:rPr>
        <w:t xml:space="preserve">, система координат, связанная с телом отсчета, и часы (прибор для измерения времени движения с указанием на начало его отсчета). Система отсчета используется для определения положения в пространстве физических объектов в различные моменты времени. Различают </w:t>
      </w:r>
      <w:r w:rsidRPr="00D37E34">
        <w:rPr>
          <w:rFonts w:ascii="Times New Roman" w:hAnsi="Times New Roman" w:cs="Times New Roman"/>
          <w:i/>
          <w:sz w:val="28"/>
          <w:szCs w:val="28"/>
        </w:rPr>
        <w:t>инерциальные</w:t>
      </w:r>
      <w:r w:rsidRPr="00D37E34">
        <w:rPr>
          <w:rFonts w:ascii="Times New Roman" w:hAnsi="Times New Roman" w:cs="Times New Roman"/>
          <w:sz w:val="28"/>
          <w:szCs w:val="28"/>
        </w:rPr>
        <w:t xml:space="preserve"> и </w:t>
      </w:r>
      <w:r w:rsidRPr="00D37E34">
        <w:rPr>
          <w:rFonts w:ascii="Times New Roman" w:hAnsi="Times New Roman" w:cs="Times New Roman"/>
          <w:i/>
          <w:sz w:val="28"/>
          <w:szCs w:val="28"/>
        </w:rPr>
        <w:t>неинерциальные системы отсчета</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bookmarkStart w:id="30" w:name="425724272"/>
      <w:bookmarkEnd w:id="30"/>
      <w:r w:rsidRPr="00D37E34">
        <w:rPr>
          <w:rFonts w:ascii="Times New Roman" w:hAnsi="Times New Roman" w:cs="Times New Roman"/>
          <w:color w:val="auto"/>
          <w:sz w:val="28"/>
          <w:szCs w:val="28"/>
        </w:rPr>
        <w:t xml:space="preserve"> Скорость </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Скорость тела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кинематическая характеристика </w:t>
      </w:r>
      <w:r w:rsidRPr="00D37E34">
        <w:rPr>
          <w:rFonts w:ascii="Times New Roman" w:hAnsi="Times New Roman" w:cs="Times New Roman"/>
          <w:i/>
          <w:sz w:val="28"/>
          <w:szCs w:val="28"/>
        </w:rPr>
        <w:t>материальной точки</w:t>
      </w:r>
      <w:r w:rsidRPr="00D37E34">
        <w:rPr>
          <w:rFonts w:ascii="Times New Roman" w:hAnsi="Times New Roman" w:cs="Times New Roman"/>
          <w:sz w:val="28"/>
          <w:szCs w:val="28"/>
        </w:rPr>
        <w:t xml:space="preserve">. Это векторная величина, определяемая как предел отношения </w:t>
      </w:r>
      <w:r w:rsidRPr="00D37E34">
        <w:rPr>
          <w:rFonts w:ascii="Times New Roman" w:hAnsi="Times New Roman" w:cs="Times New Roman"/>
          <w:i/>
          <w:sz w:val="28"/>
          <w:szCs w:val="28"/>
        </w:rPr>
        <w:t>перемещения</w:t>
      </w:r>
      <w:r w:rsidRPr="00D37E34">
        <w:rPr>
          <w:rFonts w:ascii="Times New Roman" w:hAnsi="Times New Roman" w:cs="Times New Roman"/>
          <w:sz w:val="28"/>
          <w:szCs w:val="28"/>
        </w:rPr>
        <w:t xml:space="preserve"> точки к промежутку времени, за который это перемещение  произошло, когда этот промежуток времени стремится к нулю. Скорость можно найти, таким образом, взяв производную от радиус-вектора по времени. Вектор скорости всегда  направлен по касательной к траектории тела. В СИ единицей скорости является метр-в-секунду (м/с). Одно и то же тело может одновременно двигаться и находиться в покое в разных системах отсчета. Если рассматривается конечный промежуток времени Δ</w:t>
      </w:r>
      <w:r w:rsidRPr="00D37E34">
        <w:rPr>
          <w:rFonts w:ascii="Times New Roman" w:hAnsi="Times New Roman" w:cs="Times New Roman"/>
          <w:sz w:val="28"/>
          <w:szCs w:val="28"/>
          <w:lang w:val="en-US"/>
        </w:rPr>
        <w:t>t</w:t>
      </w:r>
      <w:r w:rsidRPr="00D37E34">
        <w:rPr>
          <w:rFonts w:ascii="Times New Roman" w:hAnsi="Times New Roman" w:cs="Times New Roman"/>
          <w:sz w:val="28"/>
          <w:szCs w:val="28"/>
        </w:rPr>
        <w:t>, то скорость называется средней.</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Специальная теория относительности</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Специальная теория относительности (СТО)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разработанная Г.Лоренцом, А.Пуанкаре и</w:t>
      </w:r>
      <w:r>
        <w:rPr>
          <w:rFonts w:ascii="Times New Roman" w:hAnsi="Times New Roman" w:cs="Times New Roman"/>
          <w:sz w:val="28"/>
          <w:szCs w:val="28"/>
        </w:rPr>
        <w:t xml:space="preserve"> </w:t>
      </w:r>
      <w:r w:rsidRPr="00D37E34">
        <w:rPr>
          <w:rFonts w:ascii="Times New Roman" w:hAnsi="Times New Roman" w:cs="Times New Roman"/>
          <w:sz w:val="28"/>
          <w:szCs w:val="28"/>
        </w:rPr>
        <w:t>А.Эйнштейном физическая теория пространства и времени, основанная на двух постулатах.</w:t>
      </w:r>
      <w:r>
        <w:rPr>
          <w:rFonts w:ascii="Times New Roman" w:hAnsi="Times New Roman" w:cs="Times New Roman"/>
          <w:sz w:val="28"/>
          <w:szCs w:val="28"/>
        </w:rPr>
        <w:t xml:space="preserve"> </w:t>
      </w:r>
      <w:r w:rsidRPr="00D37E34">
        <w:rPr>
          <w:rFonts w:ascii="Times New Roman" w:hAnsi="Times New Roman" w:cs="Times New Roman"/>
          <w:sz w:val="28"/>
          <w:szCs w:val="28"/>
        </w:rPr>
        <w:t>Постулаты СТО:</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принцип относительности</w:t>
      </w:r>
      <w:r w:rsidRPr="00D37E34">
        <w:rPr>
          <w:rFonts w:ascii="Times New Roman" w:hAnsi="Times New Roman" w:cs="Times New Roman"/>
          <w:sz w:val="28"/>
          <w:szCs w:val="28"/>
        </w:rPr>
        <w:t>;</w:t>
      </w:r>
    </w:p>
    <w:p w:rsidR="00767F2D" w:rsidRPr="00D37E34" w:rsidRDefault="00767F2D" w:rsidP="00767F2D">
      <w:pPr>
        <w:pStyle w:val="5"/>
        <w:jc w:val="left"/>
        <w:rPr>
          <w:rFonts w:ascii="Times New Roman" w:hAnsi="Times New Roman" w:cs="Times New Roman"/>
          <w:sz w:val="28"/>
          <w:szCs w:val="28"/>
        </w:rPr>
      </w:pPr>
      <w:r w:rsidRPr="00D37E34">
        <w:rPr>
          <w:rFonts w:ascii="Times New Roman" w:hAnsi="Times New Roman" w:cs="Times New Roman"/>
          <w:sz w:val="28"/>
          <w:szCs w:val="28"/>
        </w:rPr>
        <w:t>- существует предельная скорость передачи взаимодействий, одинаковая во всех инерциальных системах отсчета.</w:t>
      </w:r>
      <w:r>
        <w:rPr>
          <w:rFonts w:ascii="Times New Roman" w:hAnsi="Times New Roman" w:cs="Times New Roman"/>
          <w:sz w:val="28"/>
          <w:szCs w:val="28"/>
        </w:rPr>
        <w:t xml:space="preserve"> </w:t>
      </w:r>
      <w:r w:rsidRPr="00D37E34">
        <w:rPr>
          <w:rFonts w:ascii="Times New Roman" w:hAnsi="Times New Roman" w:cs="Times New Roman"/>
          <w:sz w:val="28"/>
          <w:szCs w:val="28"/>
        </w:rPr>
        <w:t>В качестве такой скорости в СТО принимается скорость света в вакууме.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Эффекты СТО начинают сказываться при скоростях, приближающихся к скорости света. При (</w:t>
      </w:r>
      <w:r w:rsidRPr="00D37E34">
        <w:rPr>
          <w:rFonts w:ascii="Times New Roman" w:hAnsi="Times New Roman" w:cs="Times New Roman"/>
          <w:sz w:val="28"/>
          <w:szCs w:val="28"/>
          <w:lang w:val="en-US"/>
        </w:rPr>
        <w:t>v</w:t>
      </w:r>
      <w:r w:rsidRPr="00D37E34">
        <w:rPr>
          <w:rFonts w:ascii="Times New Roman" w:hAnsi="Times New Roman" w:cs="Times New Roman"/>
          <w:sz w:val="28"/>
          <w:szCs w:val="28"/>
        </w:rPr>
        <w:t>/</w:t>
      </w:r>
      <w:r w:rsidRPr="00D37E34">
        <w:rPr>
          <w:rFonts w:ascii="Times New Roman" w:hAnsi="Times New Roman" w:cs="Times New Roman"/>
          <w:sz w:val="28"/>
          <w:szCs w:val="28"/>
          <w:lang w:val="en-US"/>
        </w:rPr>
        <w:t>c</w:t>
      </w:r>
      <w:r w:rsidRPr="00D37E34">
        <w:rPr>
          <w:rFonts w:ascii="Times New Roman" w:hAnsi="Times New Roman" w:cs="Times New Roman"/>
          <w:sz w:val="28"/>
          <w:szCs w:val="28"/>
        </w:rPr>
        <w:t xml:space="preserve">) → 0 законы СТО, </w:t>
      </w:r>
      <w:r>
        <w:rPr>
          <w:rFonts w:ascii="Times New Roman" w:hAnsi="Times New Roman" w:cs="Times New Roman"/>
          <w:sz w:val="28"/>
          <w:szCs w:val="28"/>
        </w:rPr>
        <w:t>согласно</w:t>
      </w:r>
      <w:r w:rsidRPr="00D37E34">
        <w:rPr>
          <w:rFonts w:ascii="Times New Roman" w:hAnsi="Times New Roman" w:cs="Times New Roman"/>
          <w:sz w:val="28"/>
          <w:szCs w:val="28"/>
        </w:rPr>
        <w:t xml:space="preserve"> принцип</w:t>
      </w:r>
      <w:r>
        <w:rPr>
          <w:rFonts w:ascii="Times New Roman" w:hAnsi="Times New Roman" w:cs="Times New Roman"/>
          <w:sz w:val="28"/>
          <w:szCs w:val="28"/>
        </w:rPr>
        <w:t xml:space="preserve">у </w:t>
      </w:r>
      <w:r w:rsidRPr="00D37E34">
        <w:rPr>
          <w:rFonts w:ascii="Times New Roman" w:hAnsi="Times New Roman" w:cs="Times New Roman"/>
          <w:sz w:val="28"/>
          <w:szCs w:val="28"/>
        </w:rPr>
        <w:t xml:space="preserve"> соответствия, переходят в законы классической </w:t>
      </w:r>
      <w:r w:rsidRPr="00D37E34">
        <w:rPr>
          <w:rFonts w:ascii="Times New Roman" w:hAnsi="Times New Roman" w:cs="Times New Roman"/>
          <w:i/>
          <w:sz w:val="28"/>
          <w:szCs w:val="28"/>
        </w:rPr>
        <w:t>механики</w:t>
      </w:r>
      <w:r w:rsidRPr="00D37E34">
        <w:rPr>
          <w:rFonts w:ascii="Times New Roman" w:hAnsi="Times New Roman" w:cs="Times New Roman"/>
          <w:sz w:val="28"/>
          <w:szCs w:val="28"/>
        </w:rPr>
        <w:t xml:space="preserve"> Ньютона.</w:t>
      </w:r>
    </w:p>
    <w:p w:rsidR="00767F2D" w:rsidRPr="00D37E34" w:rsidRDefault="00767F2D" w:rsidP="00767F2D">
      <w:pPr>
        <w:pStyle w:val="5"/>
        <w:jc w:val="left"/>
        <w:rPr>
          <w:rFonts w:ascii="Times New Roman" w:hAnsi="Times New Roman" w:cs="Times New Roman"/>
          <w:sz w:val="28"/>
          <w:szCs w:val="28"/>
        </w:rPr>
      </w:pPr>
    </w:p>
    <w:p w:rsidR="00767F2D" w:rsidRPr="00D37E34" w:rsidRDefault="00767F2D" w:rsidP="00767F2D">
      <w:pPr>
        <w:pStyle w:val="2"/>
        <w:ind w:left="0"/>
        <w:jc w:val="both"/>
        <w:rPr>
          <w:rFonts w:ascii="Times New Roman" w:hAnsi="Times New Roman" w:cs="Times New Roman"/>
          <w:color w:val="auto"/>
          <w:sz w:val="28"/>
          <w:szCs w:val="28"/>
        </w:rPr>
      </w:pPr>
      <w:bookmarkStart w:id="31" w:name="4276317"/>
      <w:bookmarkStart w:id="32" w:name="42575167"/>
      <w:bookmarkEnd w:id="31"/>
      <w:bookmarkEnd w:id="32"/>
      <w:r w:rsidRPr="00D37E34">
        <w:rPr>
          <w:rFonts w:ascii="Times New Roman" w:hAnsi="Times New Roman" w:cs="Times New Roman"/>
          <w:color w:val="auto"/>
          <w:sz w:val="28"/>
          <w:szCs w:val="28"/>
        </w:rPr>
        <w:t xml:space="preserve"> Среднее угловое ускорение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Среднее угловое ускорение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физическая величина, численно равная отношению приращения угловой скорости к промежутку времени, за который это приращение произошло. </w:t>
      </w:r>
    </w:p>
    <w:p w:rsidR="00767F2D" w:rsidRPr="00D37E34" w:rsidRDefault="00767F2D" w:rsidP="00767F2D">
      <w:pPr>
        <w:pStyle w:val="2"/>
        <w:ind w:left="0"/>
        <w:jc w:val="both"/>
        <w:rPr>
          <w:rFonts w:ascii="Times New Roman" w:hAnsi="Times New Roman" w:cs="Times New Roman"/>
          <w:color w:val="auto"/>
          <w:sz w:val="28"/>
          <w:szCs w:val="28"/>
        </w:rPr>
      </w:pPr>
      <w:bookmarkStart w:id="33" w:name="425602110"/>
      <w:bookmarkEnd w:id="33"/>
      <w:r w:rsidRPr="00D37E34">
        <w:rPr>
          <w:rFonts w:ascii="Times New Roman" w:hAnsi="Times New Roman" w:cs="Times New Roman"/>
          <w:color w:val="auto"/>
          <w:sz w:val="28"/>
          <w:szCs w:val="28"/>
        </w:rPr>
        <w:t xml:space="preserve"> Средняя угловая скорость</w:t>
      </w:r>
    </w:p>
    <w:p w:rsidR="00767F2D" w:rsidRPr="00D37E34" w:rsidRDefault="00767F2D" w:rsidP="00243DCB">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Средняя угловая скорость – отношение угла поворота радиуса любой точки вращающегося тела к промежутку времени, за который совершился этот поворот</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См. также </w:t>
      </w:r>
      <w:r w:rsidRPr="00D37E34">
        <w:rPr>
          <w:rFonts w:ascii="Times New Roman" w:hAnsi="Times New Roman" w:cs="Times New Roman"/>
          <w:i/>
          <w:sz w:val="28"/>
          <w:szCs w:val="28"/>
        </w:rPr>
        <w:t>Вращательное движение вокруг оси</w:t>
      </w:r>
      <w:r w:rsidRPr="00D37E34">
        <w:rPr>
          <w:rFonts w:ascii="Times New Roman" w:hAnsi="Times New Roman" w:cs="Times New Roman"/>
          <w:sz w:val="28"/>
          <w:szCs w:val="28"/>
        </w:rPr>
        <w:t xml:space="preserve">. </w:t>
      </w:r>
      <w:bookmarkStart w:id="34" w:name="4256213"/>
      <w:bookmarkStart w:id="35" w:name="42570142"/>
      <w:bookmarkEnd w:id="34"/>
      <w:bookmarkEnd w:id="35"/>
      <w:r w:rsidRPr="00D37E34">
        <w:rPr>
          <w:rFonts w:ascii="Times New Roman" w:hAnsi="Times New Roman" w:cs="Times New Roman"/>
          <w:sz w:val="28"/>
          <w:szCs w:val="28"/>
        </w:rPr>
        <w:t xml:space="preserve"> Статика (От греч. </w:t>
      </w:r>
      <w:r w:rsidR="006F5B0D" w:rsidRPr="00D37E34">
        <w:rPr>
          <w:rFonts w:ascii="Times New Roman" w:hAnsi="Times New Roman" w:cs="Times New Roman"/>
          <w:sz w:val="28"/>
          <w:szCs w:val="28"/>
          <w:lang w:val="en-US"/>
        </w:rPr>
        <w:t>S</w:t>
      </w:r>
      <w:r w:rsidRPr="00D37E34">
        <w:rPr>
          <w:rFonts w:ascii="Times New Roman" w:hAnsi="Times New Roman" w:cs="Times New Roman"/>
          <w:sz w:val="28"/>
          <w:szCs w:val="28"/>
        </w:rPr>
        <w:t xml:space="preserve">tates – стоящий) </w:t>
      </w:r>
    </w:p>
    <w:p w:rsidR="00243DCB" w:rsidRDefault="00767F2D" w:rsidP="00767F2D">
      <w:pPr>
        <w:pStyle w:val="5"/>
        <w:ind w:left="0" w:firstLine="0"/>
        <w:jc w:val="left"/>
        <w:rPr>
          <w:rFonts w:ascii="Times New Roman" w:hAnsi="Times New Roman" w:cs="Times New Roman"/>
          <w:sz w:val="28"/>
          <w:szCs w:val="28"/>
        </w:rPr>
      </w:pPr>
      <w:r w:rsidRPr="00243DCB">
        <w:rPr>
          <w:rFonts w:ascii="Times New Roman" w:hAnsi="Times New Roman" w:cs="Times New Roman"/>
          <w:b/>
          <w:sz w:val="28"/>
          <w:szCs w:val="28"/>
        </w:rPr>
        <w:lastRenderedPageBreak/>
        <w:t>Статика</w:t>
      </w:r>
      <w:r w:rsidRPr="00D37E34">
        <w:rPr>
          <w:rFonts w:ascii="Times New Roman" w:hAnsi="Times New Roman" w:cs="Times New Roman"/>
          <w:sz w:val="28"/>
          <w:szCs w:val="28"/>
        </w:rPr>
        <w:t xml:space="preserve"> </w:t>
      </w:r>
      <w:r w:rsidR="00243DCB">
        <w:rPr>
          <w:rFonts w:ascii="Times New Roman" w:hAnsi="Times New Roman" w:cs="Times New Roman"/>
          <w:sz w:val="28"/>
          <w:szCs w:val="28"/>
        </w:rPr>
        <w:t>–</w:t>
      </w:r>
      <w:r w:rsidRPr="00D37E34">
        <w:rPr>
          <w:rFonts w:ascii="Times New Roman" w:hAnsi="Times New Roman" w:cs="Times New Roman"/>
          <w:sz w:val="28"/>
          <w:szCs w:val="28"/>
        </w:rPr>
        <w:t xml:space="preserve"> </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раздел механики, изучающий условия равновесия материальных точек или их системы, находящихся под действием сил. </w:t>
      </w:r>
    </w:p>
    <w:p w:rsidR="00767F2D" w:rsidRPr="00D37E34" w:rsidRDefault="00767F2D" w:rsidP="00767F2D">
      <w:pPr>
        <w:pStyle w:val="2"/>
        <w:ind w:left="0"/>
        <w:jc w:val="both"/>
        <w:rPr>
          <w:rFonts w:ascii="Times New Roman" w:hAnsi="Times New Roman" w:cs="Times New Roman"/>
          <w:color w:val="auto"/>
          <w:sz w:val="28"/>
          <w:szCs w:val="28"/>
        </w:rPr>
      </w:pPr>
      <w:bookmarkStart w:id="36" w:name="42575165"/>
      <w:bookmarkEnd w:id="36"/>
      <w:r w:rsidRPr="00D37E34">
        <w:rPr>
          <w:rFonts w:ascii="Times New Roman" w:hAnsi="Times New Roman" w:cs="Times New Roman"/>
          <w:color w:val="auto"/>
          <w:sz w:val="28"/>
          <w:szCs w:val="28"/>
        </w:rPr>
        <w:t xml:space="preserve"> Тангенциальное (касательное) ускорение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Тангенциальное ускорение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составляющая </w:t>
      </w:r>
      <w:r w:rsidRPr="00D37E34">
        <w:rPr>
          <w:rFonts w:ascii="Times New Roman" w:hAnsi="Times New Roman" w:cs="Times New Roman"/>
          <w:i/>
          <w:sz w:val="28"/>
          <w:szCs w:val="28"/>
        </w:rPr>
        <w:t>ускорения</w:t>
      </w:r>
      <w:r w:rsidRPr="00D37E34">
        <w:rPr>
          <w:rFonts w:ascii="Times New Roman" w:hAnsi="Times New Roman" w:cs="Times New Roman"/>
          <w:sz w:val="28"/>
          <w:szCs w:val="28"/>
        </w:rPr>
        <w:t>, направленная вдоль касательной к</w:t>
      </w:r>
      <w:r>
        <w:rPr>
          <w:rFonts w:ascii="Times New Roman" w:hAnsi="Times New Roman" w:cs="Times New Roman"/>
          <w:sz w:val="28"/>
          <w:szCs w:val="28"/>
        </w:rPr>
        <w:t xml:space="preserve"> </w:t>
      </w:r>
      <w:r w:rsidRPr="00D37E34">
        <w:rPr>
          <w:rFonts w:ascii="Times New Roman" w:hAnsi="Times New Roman" w:cs="Times New Roman"/>
          <w:i/>
          <w:sz w:val="28"/>
          <w:szCs w:val="28"/>
        </w:rPr>
        <w:t>траектории</w:t>
      </w:r>
      <w:r w:rsidRPr="00D37E34">
        <w:rPr>
          <w:rFonts w:ascii="Times New Roman" w:hAnsi="Times New Roman" w:cs="Times New Roman"/>
          <w:sz w:val="28"/>
          <w:szCs w:val="28"/>
        </w:rPr>
        <w:t xml:space="preserve"> движения в данной точке. Тангенциальное ускорение характеризует изменение </w:t>
      </w:r>
      <w:r w:rsidRPr="00D37E34">
        <w:rPr>
          <w:rFonts w:ascii="Times New Roman" w:hAnsi="Times New Roman" w:cs="Times New Roman"/>
          <w:i/>
          <w:sz w:val="28"/>
          <w:szCs w:val="28"/>
        </w:rPr>
        <w:t>скорости</w:t>
      </w:r>
      <w:r w:rsidRPr="00D37E34">
        <w:rPr>
          <w:rFonts w:ascii="Times New Roman" w:hAnsi="Times New Roman" w:cs="Times New Roman"/>
          <w:sz w:val="28"/>
          <w:szCs w:val="28"/>
        </w:rPr>
        <w:t xml:space="preserve"> по модулю.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Тело отсчета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Тело отсчета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тело, относительно которого рассматривается движение всех остальных тел.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Теорема о кинетической энергии</w:t>
      </w:r>
    </w:p>
    <w:p w:rsidR="00767F2D"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Теорема о кинетической энергии формулируется так. Сумма работы всех сил (консервативных и неконсервативных), приложенных к телу, равна приращению его кинетической энергии. С помощью этой теоремы можно обобщить </w:t>
      </w:r>
      <w:r w:rsidRPr="00D37E34">
        <w:rPr>
          <w:rFonts w:ascii="Times New Roman" w:hAnsi="Times New Roman" w:cs="Times New Roman"/>
          <w:i/>
          <w:sz w:val="28"/>
          <w:szCs w:val="28"/>
        </w:rPr>
        <w:t>закон сохранения механической энергии</w:t>
      </w:r>
      <w:r w:rsidRPr="00D37E34">
        <w:rPr>
          <w:rFonts w:ascii="Times New Roman" w:hAnsi="Times New Roman" w:cs="Times New Roman"/>
          <w:sz w:val="28"/>
          <w:szCs w:val="28"/>
        </w:rPr>
        <w:t xml:space="preserve"> на случай </w:t>
      </w:r>
      <w:r w:rsidRPr="00D37E34">
        <w:rPr>
          <w:rFonts w:ascii="Times New Roman" w:hAnsi="Times New Roman" w:cs="Times New Roman"/>
          <w:i/>
          <w:sz w:val="28"/>
          <w:szCs w:val="28"/>
        </w:rPr>
        <w:t>незамкнутой (неизолированной) системы</w:t>
      </w:r>
      <w:r w:rsidRPr="00D37E34">
        <w:rPr>
          <w:rFonts w:ascii="Times New Roman" w:hAnsi="Times New Roman" w:cs="Times New Roman"/>
          <w:sz w:val="28"/>
          <w:szCs w:val="28"/>
        </w:rPr>
        <w:t xml:space="preserve">: приращению </w:t>
      </w:r>
      <w:r w:rsidRPr="00D37E34">
        <w:rPr>
          <w:rFonts w:ascii="Times New Roman" w:hAnsi="Times New Roman" w:cs="Times New Roman"/>
          <w:i/>
          <w:sz w:val="28"/>
          <w:szCs w:val="28"/>
        </w:rPr>
        <w:t>полной механической энергии</w:t>
      </w:r>
      <w:r w:rsidRPr="00D37E34">
        <w:rPr>
          <w:rFonts w:ascii="Times New Roman" w:hAnsi="Times New Roman" w:cs="Times New Roman"/>
          <w:sz w:val="28"/>
          <w:szCs w:val="28"/>
        </w:rPr>
        <w:t xml:space="preserve"> системы равно </w:t>
      </w:r>
      <w:r w:rsidRPr="00D37E34">
        <w:rPr>
          <w:rFonts w:ascii="Times New Roman" w:hAnsi="Times New Roman" w:cs="Times New Roman"/>
          <w:i/>
          <w:sz w:val="28"/>
          <w:szCs w:val="28"/>
        </w:rPr>
        <w:t>работе</w:t>
      </w:r>
      <w:r w:rsidRPr="00D37E34">
        <w:rPr>
          <w:rFonts w:ascii="Times New Roman" w:hAnsi="Times New Roman" w:cs="Times New Roman"/>
          <w:sz w:val="28"/>
          <w:szCs w:val="28"/>
        </w:rPr>
        <w:t xml:space="preserve"> сторонних сил над системой.</w:t>
      </w:r>
    </w:p>
    <w:p w:rsidR="00767F2D" w:rsidRPr="00D37E34" w:rsidRDefault="00767F2D" w:rsidP="00767F2D">
      <w:pPr>
        <w:pStyle w:val="5"/>
        <w:ind w:left="0" w:firstLine="0"/>
        <w:rPr>
          <w:rFonts w:ascii="Times New Roman" w:hAnsi="Times New Roman" w:cs="Times New Roman"/>
          <w:b/>
          <w:sz w:val="28"/>
          <w:szCs w:val="28"/>
        </w:rPr>
      </w:pPr>
      <w:bookmarkStart w:id="37" w:name="42575239"/>
      <w:bookmarkEnd w:id="37"/>
      <w:r w:rsidRPr="00D37E34">
        <w:rPr>
          <w:rFonts w:ascii="Times New Roman" w:hAnsi="Times New Roman" w:cs="Times New Roman"/>
          <w:b/>
          <w:sz w:val="28"/>
          <w:szCs w:val="28"/>
        </w:rPr>
        <w:t xml:space="preserve"> Траектория</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Траекторией называется воображаемая линия, описываемая телом при движении. В зависимости от формы траектории движения бывают криволинейные и прямолинейные. Примеры криволинейного движения: движение тела, брошенного под углом к горизонту (траектория – парабола), движение материальной точки по окружности.</w:t>
      </w:r>
    </w:p>
    <w:p w:rsidR="00767F2D" w:rsidRPr="00D37E34" w:rsidRDefault="00767F2D" w:rsidP="00767F2D">
      <w:pPr>
        <w:pStyle w:val="2"/>
        <w:ind w:left="0"/>
        <w:jc w:val="both"/>
        <w:rPr>
          <w:rFonts w:ascii="Times New Roman" w:hAnsi="Times New Roman" w:cs="Times New Roman"/>
          <w:color w:val="auto"/>
          <w:sz w:val="28"/>
          <w:szCs w:val="28"/>
        </w:rPr>
      </w:pPr>
      <w:bookmarkStart w:id="38" w:name="425704970"/>
      <w:bookmarkEnd w:id="38"/>
      <w:r w:rsidRPr="00D37E34">
        <w:rPr>
          <w:rFonts w:ascii="Times New Roman" w:hAnsi="Times New Roman" w:cs="Times New Roman"/>
          <w:color w:val="auto"/>
          <w:sz w:val="28"/>
          <w:szCs w:val="28"/>
        </w:rPr>
        <w:t>Трение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Трение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явление сопротивления тел относительному перемещению. Возникает между двумя телами в плоскости соприкосновения их поверхностей и сопровождается диссипацией (рассеиванием) энергии. </w:t>
      </w:r>
      <w:r w:rsidRPr="00D37E34">
        <w:rPr>
          <w:rFonts w:ascii="Times New Roman" w:hAnsi="Times New Roman" w:cs="Times New Roman"/>
          <w:i/>
          <w:sz w:val="28"/>
          <w:szCs w:val="28"/>
        </w:rPr>
        <w:t>Механическая энергия</w:t>
      </w:r>
      <w:r w:rsidRPr="00D37E34">
        <w:rPr>
          <w:rFonts w:ascii="Times New Roman" w:hAnsi="Times New Roman" w:cs="Times New Roman"/>
          <w:sz w:val="28"/>
          <w:szCs w:val="28"/>
        </w:rPr>
        <w:t xml:space="preserve"> системы, в которой есть трение, может только уменьшаться. Наука, изучающая трение, называется трибологией. Опытным путем установлено, что максимальная сила трения покоя и сила трения скольжения не зависит от площади соприкосновения тел и пропорциональна силе нормального давления, прижимающей поверхности друг к другу. Коэффициент пропорциональности при этом называется </w:t>
      </w:r>
      <w:r w:rsidRPr="00D37E34">
        <w:rPr>
          <w:rFonts w:ascii="Times New Roman" w:hAnsi="Times New Roman" w:cs="Times New Roman"/>
          <w:i/>
          <w:sz w:val="28"/>
          <w:szCs w:val="28"/>
        </w:rPr>
        <w:t>коэффициентом трения</w:t>
      </w:r>
      <w:r w:rsidRPr="00D37E34">
        <w:rPr>
          <w:rFonts w:ascii="Times New Roman" w:hAnsi="Times New Roman" w:cs="Times New Roman"/>
          <w:sz w:val="28"/>
          <w:szCs w:val="28"/>
        </w:rPr>
        <w:t xml:space="preserve"> (покоя или скольжения).</w:t>
      </w:r>
    </w:p>
    <w:p w:rsidR="00767F2D" w:rsidRPr="00D37E34" w:rsidRDefault="00767F2D" w:rsidP="00767F2D">
      <w:pPr>
        <w:pStyle w:val="2"/>
        <w:ind w:left="0"/>
        <w:jc w:val="both"/>
        <w:rPr>
          <w:rFonts w:ascii="Times New Roman" w:hAnsi="Times New Roman" w:cs="Times New Roman"/>
          <w:color w:val="auto"/>
          <w:sz w:val="28"/>
          <w:szCs w:val="28"/>
        </w:rPr>
      </w:pPr>
      <w:bookmarkStart w:id="39" w:name="42560219"/>
      <w:bookmarkEnd w:id="39"/>
      <w:r w:rsidRPr="00D37E34">
        <w:rPr>
          <w:rFonts w:ascii="Times New Roman" w:hAnsi="Times New Roman" w:cs="Times New Roman"/>
          <w:color w:val="auto"/>
          <w:sz w:val="28"/>
          <w:szCs w:val="28"/>
        </w:rPr>
        <w:t>Третий закон Ньютона</w:t>
      </w:r>
    </w:p>
    <w:p w:rsidR="00767F2D" w:rsidRPr="00D37E34" w:rsidRDefault="00767F2D" w:rsidP="00767F2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Третий закон Ньютона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физический закон, в соответствии с которым силы взаимодействия двух материальных точек равны по модулю, противоположны по направлению и действуют вдоль прямой, соединяющей эти точки. Как и прочие законы Ньютона, третий закон справедлив только для </w:t>
      </w:r>
      <w:r w:rsidRPr="00D37E34">
        <w:rPr>
          <w:rFonts w:ascii="Times New Roman" w:hAnsi="Times New Roman" w:cs="Times New Roman"/>
          <w:i/>
          <w:sz w:val="28"/>
          <w:szCs w:val="28"/>
        </w:rPr>
        <w:t>инерциальных систем отсчета</w:t>
      </w:r>
      <w:r w:rsidRPr="00D37E34">
        <w:rPr>
          <w:rFonts w:ascii="Times New Roman" w:hAnsi="Times New Roman" w:cs="Times New Roman"/>
          <w:sz w:val="28"/>
          <w:szCs w:val="28"/>
        </w:rPr>
        <w:t>.</w:t>
      </w:r>
      <w:r>
        <w:rPr>
          <w:rFonts w:ascii="Times New Roman" w:hAnsi="Times New Roman" w:cs="Times New Roman"/>
          <w:sz w:val="28"/>
          <w:szCs w:val="28"/>
        </w:rPr>
        <w:t xml:space="preserve"> </w:t>
      </w:r>
      <w:r w:rsidRPr="00D37E34">
        <w:rPr>
          <w:rFonts w:ascii="Times New Roman" w:hAnsi="Times New Roman" w:cs="Times New Roman"/>
          <w:sz w:val="28"/>
          <w:szCs w:val="28"/>
        </w:rPr>
        <w:t>Краткая формулировка третьего закона: действие равно противодействию.</w:t>
      </w:r>
    </w:p>
    <w:p w:rsidR="00767F2D" w:rsidRPr="00D37E34" w:rsidRDefault="00767F2D" w:rsidP="00767F2D">
      <w:pPr>
        <w:pStyle w:val="2"/>
        <w:ind w:left="0"/>
        <w:jc w:val="both"/>
        <w:rPr>
          <w:rFonts w:ascii="Times New Roman" w:hAnsi="Times New Roman" w:cs="Times New Roman"/>
          <w:color w:val="auto"/>
          <w:sz w:val="28"/>
          <w:szCs w:val="28"/>
        </w:rPr>
      </w:pPr>
      <w:bookmarkStart w:id="40" w:name="42575002"/>
      <w:bookmarkEnd w:id="40"/>
      <w:r w:rsidRPr="00D37E34">
        <w:rPr>
          <w:rFonts w:ascii="Times New Roman" w:hAnsi="Times New Roman" w:cs="Times New Roman"/>
          <w:color w:val="auto"/>
          <w:sz w:val="28"/>
          <w:szCs w:val="28"/>
        </w:rPr>
        <w:t>Третья космическая скорость</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Третья космическая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минимальная </w:t>
      </w:r>
      <w:r w:rsidRPr="00EE354E">
        <w:rPr>
          <w:rFonts w:ascii="Times New Roman" w:hAnsi="Times New Roman" w:cs="Times New Roman"/>
          <w:i/>
          <w:sz w:val="28"/>
          <w:szCs w:val="28"/>
        </w:rPr>
        <w:t>скорость</w:t>
      </w:r>
      <w:r w:rsidRPr="00D37E34">
        <w:rPr>
          <w:rFonts w:ascii="Times New Roman" w:hAnsi="Times New Roman" w:cs="Times New Roman"/>
          <w:sz w:val="28"/>
          <w:szCs w:val="28"/>
        </w:rPr>
        <w:t>, необходимая для того, чтобы</w:t>
      </w:r>
      <w:r>
        <w:rPr>
          <w:rFonts w:ascii="Times New Roman" w:hAnsi="Times New Roman" w:cs="Times New Roman"/>
          <w:sz w:val="28"/>
          <w:szCs w:val="28"/>
        </w:rPr>
        <w:t xml:space="preserve"> </w:t>
      </w:r>
      <w:r w:rsidRPr="00D37E34">
        <w:rPr>
          <w:rFonts w:ascii="Times New Roman" w:hAnsi="Times New Roman" w:cs="Times New Roman"/>
          <w:sz w:val="28"/>
          <w:szCs w:val="28"/>
        </w:rPr>
        <w:t>космический аппарат, запущенный с Земли</w:t>
      </w:r>
      <w:r>
        <w:rPr>
          <w:rFonts w:ascii="Times New Roman" w:hAnsi="Times New Roman" w:cs="Times New Roman"/>
          <w:sz w:val="28"/>
          <w:szCs w:val="28"/>
        </w:rPr>
        <w:t>,</w:t>
      </w:r>
      <w:r w:rsidRPr="00D37E34">
        <w:rPr>
          <w:rFonts w:ascii="Times New Roman" w:hAnsi="Times New Roman" w:cs="Times New Roman"/>
          <w:sz w:val="28"/>
          <w:szCs w:val="28"/>
        </w:rPr>
        <w:t xml:space="preserve"> преодолел притяжение Солнца и покинул</w:t>
      </w:r>
      <w:r>
        <w:rPr>
          <w:rFonts w:ascii="Times New Roman" w:hAnsi="Times New Roman" w:cs="Times New Roman"/>
          <w:sz w:val="28"/>
          <w:szCs w:val="28"/>
        </w:rPr>
        <w:t xml:space="preserve"> </w:t>
      </w:r>
      <w:r w:rsidRPr="00D37E34">
        <w:rPr>
          <w:rFonts w:ascii="Times New Roman" w:hAnsi="Times New Roman" w:cs="Times New Roman"/>
          <w:sz w:val="28"/>
          <w:szCs w:val="28"/>
        </w:rPr>
        <w:t>Солнечную систему. Если бы Земля в момент запуска была неподвижна и не притягивала тело к</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себе, то третья </w:t>
      </w:r>
      <w:r w:rsidRPr="00D37E34">
        <w:rPr>
          <w:rFonts w:ascii="Times New Roman" w:hAnsi="Times New Roman" w:cs="Times New Roman"/>
          <w:sz w:val="28"/>
          <w:szCs w:val="28"/>
        </w:rPr>
        <w:lastRenderedPageBreak/>
        <w:t>космическая скорость была бы равна 42 км/с. С учетом скорости орбитального движения Земли (30 км/с) третья космическая скорость равна 42-30 = 12 км/с (при запуске в направлении орбитального движения) или 42+30 = 72 км/с (при запуске в противоположном направлении). Если учесть еще и силу притяжения к Земле, то для третьей космической скорости получим значения от 17 до 73 км/с.</w:t>
      </w:r>
    </w:p>
    <w:p w:rsidR="00767F2D" w:rsidRPr="00D37E34" w:rsidRDefault="00767F2D" w:rsidP="00767F2D">
      <w:pPr>
        <w:pStyle w:val="2"/>
        <w:ind w:left="0"/>
        <w:jc w:val="both"/>
        <w:rPr>
          <w:rFonts w:ascii="Times New Roman" w:hAnsi="Times New Roman" w:cs="Times New Roman"/>
          <w:color w:val="auto"/>
          <w:sz w:val="28"/>
          <w:szCs w:val="28"/>
        </w:rPr>
      </w:pPr>
      <w:bookmarkStart w:id="41" w:name="42560205"/>
      <w:bookmarkStart w:id="42" w:name="4257142"/>
      <w:bookmarkStart w:id="43" w:name="425602120"/>
      <w:bookmarkStart w:id="44" w:name="4256312"/>
      <w:bookmarkStart w:id="45" w:name="4256309"/>
      <w:bookmarkStart w:id="46" w:name="4256307"/>
      <w:bookmarkStart w:id="47" w:name="42575067"/>
      <w:bookmarkStart w:id="48" w:name="4256230"/>
      <w:bookmarkEnd w:id="41"/>
      <w:bookmarkEnd w:id="42"/>
      <w:bookmarkEnd w:id="43"/>
      <w:bookmarkEnd w:id="44"/>
      <w:bookmarkEnd w:id="45"/>
      <w:bookmarkEnd w:id="46"/>
      <w:bookmarkEnd w:id="47"/>
      <w:bookmarkEnd w:id="48"/>
      <w:r w:rsidRPr="00D37E34">
        <w:rPr>
          <w:rFonts w:ascii="Times New Roman" w:hAnsi="Times New Roman" w:cs="Times New Roman"/>
          <w:color w:val="auto"/>
          <w:sz w:val="28"/>
          <w:szCs w:val="28"/>
        </w:rPr>
        <w:t>Ускорение</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Ускорение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векторная величина, характеризующая быстроту изменения </w:t>
      </w:r>
      <w:r w:rsidRPr="00EE354E">
        <w:rPr>
          <w:rFonts w:ascii="Times New Roman" w:hAnsi="Times New Roman" w:cs="Times New Roman"/>
          <w:i/>
          <w:sz w:val="28"/>
          <w:szCs w:val="28"/>
        </w:rPr>
        <w:t>скорости</w:t>
      </w:r>
      <w:r w:rsidRPr="00D37E34">
        <w:rPr>
          <w:rFonts w:ascii="Times New Roman" w:hAnsi="Times New Roman" w:cs="Times New Roman"/>
          <w:sz w:val="28"/>
          <w:szCs w:val="28"/>
        </w:rPr>
        <w:t>. При произвольном движении ускорение определяется как отношение приращения скорости к соответствующему промежутку времени. Если устремить этот промежуток времени к нулю, получим мгновенное ускорение. Значит, ускорение есть производная от скорости по времени. Если рассматривается конечный промежуток времени Δ</w:t>
      </w:r>
      <w:r w:rsidRPr="00D37E34">
        <w:rPr>
          <w:rFonts w:ascii="Times New Roman" w:hAnsi="Times New Roman" w:cs="Times New Roman"/>
          <w:sz w:val="28"/>
          <w:szCs w:val="28"/>
          <w:lang w:val="en-US"/>
        </w:rPr>
        <w:t>t</w:t>
      </w:r>
      <w:r w:rsidRPr="00D37E34">
        <w:rPr>
          <w:rFonts w:ascii="Times New Roman" w:hAnsi="Times New Roman" w:cs="Times New Roman"/>
          <w:sz w:val="28"/>
          <w:szCs w:val="28"/>
        </w:rPr>
        <w:t xml:space="preserve">, то ускорение называется средним. При криволинейном движении полное ускорение складывается из </w:t>
      </w:r>
      <w:r w:rsidRPr="00D37E34">
        <w:rPr>
          <w:rFonts w:ascii="Times New Roman" w:hAnsi="Times New Roman" w:cs="Times New Roman"/>
          <w:i/>
          <w:sz w:val="28"/>
          <w:szCs w:val="28"/>
        </w:rPr>
        <w:t>тангенциального (касательного)</w:t>
      </w:r>
      <w:r w:rsidRPr="00D37E34">
        <w:rPr>
          <w:rFonts w:ascii="Times New Roman" w:hAnsi="Times New Roman" w:cs="Times New Roman"/>
          <w:sz w:val="28"/>
          <w:szCs w:val="28"/>
        </w:rPr>
        <w:t xml:space="preserve"> и </w:t>
      </w:r>
      <w:r w:rsidRPr="00D37E34">
        <w:rPr>
          <w:rFonts w:ascii="Times New Roman" w:hAnsi="Times New Roman" w:cs="Times New Roman"/>
          <w:i/>
          <w:sz w:val="28"/>
          <w:szCs w:val="28"/>
        </w:rPr>
        <w:t>нормального ускорения</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bookmarkStart w:id="49" w:name="42571570"/>
      <w:bookmarkStart w:id="50" w:name="4256227"/>
      <w:bookmarkEnd w:id="49"/>
      <w:bookmarkEnd w:id="50"/>
      <w:r w:rsidRPr="00D37E34">
        <w:rPr>
          <w:rFonts w:ascii="Times New Roman" w:hAnsi="Times New Roman" w:cs="Times New Roman"/>
          <w:color w:val="auto"/>
          <w:sz w:val="28"/>
          <w:szCs w:val="28"/>
        </w:rPr>
        <w:t xml:space="preserve"> Угловая скорость</w:t>
      </w:r>
    </w:p>
    <w:p w:rsidR="00767F2D" w:rsidRPr="00D37E34" w:rsidRDefault="00767F2D" w:rsidP="00767F2D">
      <w:pPr>
        <w:pStyle w:val="5"/>
        <w:ind w:left="103" w:firstLine="0"/>
        <w:rPr>
          <w:rFonts w:ascii="Times New Roman" w:hAnsi="Times New Roman" w:cs="Times New Roman"/>
          <w:sz w:val="28"/>
          <w:szCs w:val="28"/>
        </w:rPr>
      </w:pPr>
      <w:r w:rsidRPr="00D37E34">
        <w:rPr>
          <w:rFonts w:ascii="Times New Roman" w:hAnsi="Times New Roman" w:cs="Times New Roman"/>
          <w:sz w:val="28"/>
          <w:szCs w:val="28"/>
        </w:rPr>
        <w:t xml:space="preserve">Угловая скорость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векторная величина, характеризующая вращательное движение твердого тела и направленная по оси вращения согласно правилу правого винта. Средняя угловая скорость численно равна отношению угла поворота к соответствующему промежутку времени. Взяв производную от угла поворота по времени, получим мгновенную угловую скорость. Единицей угловой скорости в СИ является рад/с.</w:t>
      </w:r>
    </w:p>
    <w:p w:rsidR="00767F2D" w:rsidRPr="00D37E34" w:rsidRDefault="00767F2D" w:rsidP="00767F2D">
      <w:pPr>
        <w:pStyle w:val="2"/>
        <w:ind w:left="0"/>
        <w:jc w:val="both"/>
        <w:rPr>
          <w:rFonts w:ascii="Times New Roman" w:hAnsi="Times New Roman" w:cs="Times New Roman"/>
          <w:color w:val="auto"/>
          <w:sz w:val="28"/>
          <w:szCs w:val="28"/>
        </w:rPr>
      </w:pPr>
      <w:bookmarkStart w:id="51" w:name="42575163"/>
      <w:bookmarkEnd w:id="51"/>
      <w:r w:rsidRPr="00D37E34">
        <w:rPr>
          <w:rFonts w:ascii="Times New Roman" w:hAnsi="Times New Roman" w:cs="Times New Roman"/>
          <w:color w:val="auto"/>
          <w:sz w:val="28"/>
          <w:szCs w:val="28"/>
        </w:rPr>
        <w:t>Ускорение свободного падения</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Ускорение свободно падающего тела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ускорение, с которым движется тело под действием силы тяготения. Ускорение свободного падения одинаково для всех тел, независимо от их </w:t>
      </w:r>
      <w:r w:rsidRPr="00D37E34">
        <w:rPr>
          <w:rFonts w:ascii="Times New Roman" w:hAnsi="Times New Roman" w:cs="Times New Roman"/>
          <w:i/>
          <w:sz w:val="28"/>
          <w:szCs w:val="28"/>
        </w:rPr>
        <w:t>массы</w:t>
      </w:r>
      <w:r w:rsidRPr="00D37E34">
        <w:rPr>
          <w:rFonts w:ascii="Times New Roman" w:hAnsi="Times New Roman" w:cs="Times New Roman"/>
          <w:sz w:val="28"/>
          <w:szCs w:val="28"/>
        </w:rPr>
        <w:t>. На Земле ускорение свободно падающего тела зависит от высоты над уровнем моря и от географической широты и направления к центру Земли. На широте 45</w:t>
      </w:r>
      <w:r w:rsidRPr="00D37E34">
        <w:rPr>
          <w:rFonts w:ascii="Times New Roman" w:hAnsi="Times New Roman" w:cs="Times New Roman"/>
          <w:sz w:val="28"/>
          <w:szCs w:val="28"/>
          <w:vertAlign w:val="superscript"/>
        </w:rPr>
        <w:t>0</w:t>
      </w:r>
      <w:r w:rsidRPr="00D37E34">
        <w:rPr>
          <w:rFonts w:ascii="Times New Roman" w:hAnsi="Times New Roman" w:cs="Times New Roman"/>
          <w:sz w:val="28"/>
          <w:szCs w:val="28"/>
        </w:rPr>
        <w:t xml:space="preserve"> и на уровне моря ускорение свободно падающего тела </w:t>
      </w:r>
      <w:r w:rsidRPr="00D37E34">
        <w:rPr>
          <w:rFonts w:ascii="Times New Roman" w:hAnsi="Times New Roman" w:cs="Times New Roman"/>
          <w:sz w:val="28"/>
          <w:szCs w:val="28"/>
          <w:lang w:val="en-US"/>
        </w:rPr>
        <w:t>g</w:t>
      </w:r>
      <w:r w:rsidRPr="00D37E34">
        <w:rPr>
          <w:rFonts w:ascii="Times New Roman" w:hAnsi="Times New Roman" w:cs="Times New Roman"/>
          <w:sz w:val="28"/>
          <w:szCs w:val="28"/>
        </w:rPr>
        <w:t xml:space="preserve"> = 9.80665 м/с</w:t>
      </w:r>
      <w:r w:rsidRPr="00D37E34">
        <w:rPr>
          <w:rFonts w:ascii="Times New Roman" w:hAnsi="Times New Roman" w:cs="Times New Roman"/>
          <w:sz w:val="28"/>
          <w:szCs w:val="28"/>
          <w:vertAlign w:val="superscript"/>
        </w:rPr>
        <w:t>2</w:t>
      </w:r>
      <w:r w:rsidRPr="00D37E34">
        <w:rPr>
          <w:rFonts w:ascii="Times New Roman" w:hAnsi="Times New Roman" w:cs="Times New Roman"/>
          <w:sz w:val="28"/>
          <w:szCs w:val="28"/>
        </w:rPr>
        <w:t xml:space="preserve">. В учебных задачах обычно полагают </w:t>
      </w:r>
      <w:r w:rsidRPr="00D37E34">
        <w:rPr>
          <w:rFonts w:ascii="Times New Roman" w:hAnsi="Times New Roman" w:cs="Times New Roman"/>
          <w:sz w:val="28"/>
          <w:szCs w:val="28"/>
          <w:lang w:val="en-US"/>
        </w:rPr>
        <w:t>g</w:t>
      </w:r>
      <w:r w:rsidRPr="00D37E34">
        <w:rPr>
          <w:rFonts w:ascii="Times New Roman" w:hAnsi="Times New Roman" w:cs="Times New Roman"/>
          <w:sz w:val="28"/>
          <w:szCs w:val="28"/>
        </w:rPr>
        <w:t xml:space="preserve"> = 9,81 м/с</w:t>
      </w:r>
      <w:r w:rsidRPr="00D37E34">
        <w:rPr>
          <w:rFonts w:ascii="Times New Roman" w:hAnsi="Times New Roman" w:cs="Times New Roman"/>
          <w:sz w:val="28"/>
          <w:szCs w:val="28"/>
          <w:vertAlign w:val="superscript"/>
        </w:rPr>
        <w:t>2</w:t>
      </w:r>
      <w:r w:rsidRPr="00D37E34">
        <w:rPr>
          <w:rFonts w:ascii="Times New Roman" w:hAnsi="Times New Roman" w:cs="Times New Roman"/>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Физический закон</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Физический закон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необходимая, существенная и устойчиво повторяющаяся связь между явлениями, процессами и состояниями тел. Познание физических законов составляет основную задачу физической науки.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Физический маятник</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Физический маятник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абсолютно твердое тело</w:t>
      </w:r>
      <w:r w:rsidRPr="00D37E34">
        <w:rPr>
          <w:rFonts w:ascii="Times New Roman" w:hAnsi="Times New Roman" w:cs="Times New Roman"/>
          <w:sz w:val="28"/>
          <w:szCs w:val="28"/>
        </w:rPr>
        <w:t xml:space="preserve">, имеющее ось вращения. В поле тяготения физический маятник может совершать колебания около положения равновесия, при этом </w:t>
      </w:r>
      <w:r w:rsidRPr="00D37E34">
        <w:rPr>
          <w:rFonts w:ascii="Times New Roman" w:hAnsi="Times New Roman" w:cs="Times New Roman"/>
          <w:i/>
          <w:sz w:val="28"/>
          <w:szCs w:val="28"/>
        </w:rPr>
        <w:t xml:space="preserve">массу </w:t>
      </w:r>
      <w:r w:rsidRPr="00D37E34">
        <w:rPr>
          <w:rFonts w:ascii="Times New Roman" w:hAnsi="Times New Roman" w:cs="Times New Roman"/>
          <w:sz w:val="28"/>
          <w:szCs w:val="28"/>
        </w:rPr>
        <w:t xml:space="preserve">системы нельзя считать сосредоточенной в одной точке. Период колебаний физического маятника зависит от </w:t>
      </w:r>
      <w:r w:rsidRPr="00D37E34">
        <w:rPr>
          <w:rFonts w:ascii="Times New Roman" w:hAnsi="Times New Roman" w:cs="Times New Roman"/>
          <w:i/>
          <w:sz w:val="28"/>
          <w:szCs w:val="28"/>
        </w:rPr>
        <w:t>момента инерции</w:t>
      </w:r>
      <w:r w:rsidRPr="00D37E34">
        <w:rPr>
          <w:rFonts w:ascii="Times New Roman" w:hAnsi="Times New Roman" w:cs="Times New Roman"/>
          <w:sz w:val="28"/>
          <w:szCs w:val="28"/>
        </w:rPr>
        <w:t xml:space="preserve"> тела и от расстояния от оси вращения до </w:t>
      </w:r>
      <w:r w:rsidRPr="00D37E34">
        <w:rPr>
          <w:rFonts w:ascii="Times New Roman" w:hAnsi="Times New Roman" w:cs="Times New Roman"/>
          <w:i/>
          <w:sz w:val="28"/>
          <w:szCs w:val="28"/>
        </w:rPr>
        <w:t>центра масс</w:t>
      </w:r>
      <w:r w:rsidRPr="00D37E34">
        <w:rPr>
          <w:rFonts w:ascii="Times New Roman" w:hAnsi="Times New Roman" w:cs="Times New Roman"/>
          <w:sz w:val="28"/>
          <w:szCs w:val="28"/>
        </w:rPr>
        <w:t xml:space="preserve">. </w:t>
      </w:r>
    </w:p>
    <w:p w:rsidR="00767F2D" w:rsidRPr="00D37E34" w:rsidRDefault="00767F2D" w:rsidP="00767F2D">
      <w:pPr>
        <w:pStyle w:val="2"/>
        <w:ind w:left="0"/>
        <w:jc w:val="both"/>
        <w:rPr>
          <w:rFonts w:ascii="Times New Roman" w:hAnsi="Times New Roman" w:cs="Times New Roman"/>
          <w:color w:val="auto"/>
          <w:sz w:val="28"/>
          <w:szCs w:val="28"/>
        </w:rPr>
      </w:pPr>
      <w:bookmarkStart w:id="52" w:name="42556201"/>
      <w:bookmarkEnd w:id="52"/>
      <w:r w:rsidRPr="00D37E34">
        <w:rPr>
          <w:rFonts w:ascii="Times New Roman" w:hAnsi="Times New Roman" w:cs="Times New Roman"/>
          <w:color w:val="auto"/>
          <w:sz w:val="28"/>
          <w:szCs w:val="28"/>
        </w:rPr>
        <w:t xml:space="preserve"> Центральная сила</w:t>
      </w:r>
    </w:p>
    <w:p w:rsidR="00767F2D" w:rsidRPr="00D37E34" w:rsidRDefault="00767F2D" w:rsidP="00767F2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Центральная сила –  это </w:t>
      </w:r>
      <w:r w:rsidRPr="00D37E34">
        <w:rPr>
          <w:rFonts w:ascii="Times New Roman" w:hAnsi="Times New Roman" w:cs="Times New Roman"/>
          <w:i/>
          <w:sz w:val="28"/>
          <w:szCs w:val="28"/>
        </w:rPr>
        <w:t>cила</w:t>
      </w:r>
      <w:r w:rsidRPr="00D37E34">
        <w:rPr>
          <w:rFonts w:ascii="Times New Roman" w:hAnsi="Times New Roman" w:cs="Times New Roman"/>
          <w:sz w:val="28"/>
          <w:szCs w:val="28"/>
        </w:rPr>
        <w:t xml:space="preserve">, линия действия которой проходит через одну точку (силовой центр), и зависящая только от расстояния до этой точки. Примеры центральных сил: гравитационная сила, кулоновская сила, сила </w:t>
      </w:r>
      <w:r w:rsidRPr="00D37E34">
        <w:rPr>
          <w:rFonts w:ascii="Times New Roman" w:hAnsi="Times New Roman" w:cs="Times New Roman"/>
          <w:sz w:val="28"/>
          <w:szCs w:val="28"/>
        </w:rPr>
        <w:lastRenderedPageBreak/>
        <w:t xml:space="preserve">упругости. Работа центральной силы не зависит от формы траектории. Поэтому поле центральных сил потенциально (см. также </w:t>
      </w:r>
      <w:r w:rsidRPr="00D37E34">
        <w:rPr>
          <w:rFonts w:ascii="Times New Roman" w:hAnsi="Times New Roman" w:cs="Times New Roman"/>
          <w:i/>
          <w:sz w:val="28"/>
          <w:szCs w:val="28"/>
        </w:rPr>
        <w:t>Силовое поле</w:t>
      </w:r>
      <w:r w:rsidRPr="00D37E34">
        <w:rPr>
          <w:rFonts w:ascii="Times New Roman" w:hAnsi="Times New Roman" w:cs="Times New Roman"/>
          <w:sz w:val="28"/>
          <w:szCs w:val="28"/>
        </w:rPr>
        <w:t>).</w:t>
      </w:r>
    </w:p>
    <w:p w:rsidR="00767F2D" w:rsidRPr="00D37E34" w:rsidRDefault="00767F2D" w:rsidP="00767F2D">
      <w:pPr>
        <w:pStyle w:val="5"/>
        <w:ind w:left="0" w:firstLine="0"/>
        <w:rPr>
          <w:rFonts w:ascii="Times New Roman" w:hAnsi="Times New Roman" w:cs="Times New Roman"/>
          <w:b/>
          <w:sz w:val="28"/>
          <w:szCs w:val="28"/>
        </w:rPr>
      </w:pPr>
      <w:r w:rsidRPr="00D37E34">
        <w:rPr>
          <w:rFonts w:ascii="Times New Roman" w:hAnsi="Times New Roman" w:cs="Times New Roman"/>
          <w:b/>
          <w:sz w:val="28"/>
          <w:szCs w:val="28"/>
        </w:rPr>
        <w:t xml:space="preserve">Центр инерции </w:t>
      </w:r>
    </w:p>
    <w:p w:rsidR="00767F2D" w:rsidRPr="00D37E34" w:rsidRDefault="00767F2D" w:rsidP="00767F2D">
      <w:pPr>
        <w:pStyle w:val="5"/>
        <w:ind w:left="0" w:firstLine="0"/>
        <w:rPr>
          <w:rFonts w:ascii="Times New Roman" w:hAnsi="Times New Roman" w:cs="Times New Roman"/>
          <w:sz w:val="28"/>
          <w:szCs w:val="28"/>
        </w:rPr>
      </w:pPr>
      <w:r w:rsidRPr="00D37E34">
        <w:rPr>
          <w:rFonts w:ascii="Times New Roman" w:hAnsi="Times New Roman" w:cs="Times New Roman"/>
          <w:sz w:val="28"/>
          <w:szCs w:val="28"/>
        </w:rPr>
        <w:t xml:space="preserve">Центр инерции – то же самое, что и </w:t>
      </w:r>
      <w:r w:rsidRPr="00D37E34">
        <w:rPr>
          <w:rFonts w:ascii="Times New Roman" w:hAnsi="Times New Roman" w:cs="Times New Roman"/>
          <w:i/>
          <w:sz w:val="28"/>
          <w:szCs w:val="28"/>
        </w:rPr>
        <w:t>центр масс</w:t>
      </w:r>
      <w:r w:rsidRPr="00D37E34">
        <w:rPr>
          <w:rFonts w:ascii="Times New Roman" w:hAnsi="Times New Roman" w:cs="Times New Roman"/>
          <w:sz w:val="28"/>
          <w:szCs w:val="28"/>
        </w:rPr>
        <w:t>.</w:t>
      </w:r>
    </w:p>
    <w:p w:rsidR="00767F2D" w:rsidRPr="00D37E34" w:rsidRDefault="00767F2D" w:rsidP="00767F2D">
      <w:pPr>
        <w:pStyle w:val="2"/>
        <w:ind w:left="0"/>
        <w:jc w:val="both"/>
        <w:rPr>
          <w:rFonts w:ascii="Times New Roman" w:hAnsi="Times New Roman" w:cs="Times New Roman"/>
          <w:color w:val="auto"/>
          <w:sz w:val="28"/>
          <w:szCs w:val="28"/>
        </w:rPr>
      </w:pPr>
      <w:bookmarkStart w:id="53" w:name="425643902"/>
      <w:bookmarkEnd w:id="53"/>
      <w:r w:rsidRPr="00D37E34">
        <w:rPr>
          <w:rFonts w:ascii="Times New Roman" w:hAnsi="Times New Roman" w:cs="Times New Roman"/>
          <w:color w:val="auto"/>
          <w:sz w:val="28"/>
          <w:szCs w:val="28"/>
        </w:rPr>
        <w:t>Центростремительная сила</w:t>
      </w:r>
    </w:p>
    <w:p w:rsidR="00767F2D" w:rsidRPr="00D37E34" w:rsidRDefault="00767F2D" w:rsidP="00767F2D">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Центростремительная сила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w:t>
      </w:r>
      <w:r w:rsidRPr="00D37E34">
        <w:rPr>
          <w:rFonts w:ascii="Times New Roman" w:hAnsi="Times New Roman" w:cs="Times New Roman"/>
          <w:i/>
          <w:sz w:val="28"/>
          <w:szCs w:val="28"/>
        </w:rPr>
        <w:t>сила</w:t>
      </w:r>
      <w:r w:rsidRPr="00D37E34">
        <w:rPr>
          <w:rFonts w:ascii="Times New Roman" w:hAnsi="Times New Roman" w:cs="Times New Roman"/>
          <w:sz w:val="28"/>
          <w:szCs w:val="28"/>
        </w:rPr>
        <w:t>, которая меняет направление скорости и сообщает</w:t>
      </w:r>
      <w:r>
        <w:rPr>
          <w:rFonts w:ascii="Times New Roman" w:hAnsi="Times New Roman" w:cs="Times New Roman"/>
          <w:sz w:val="28"/>
          <w:szCs w:val="28"/>
        </w:rPr>
        <w:t xml:space="preserve"> </w:t>
      </w:r>
      <w:r w:rsidRPr="00D37E34">
        <w:rPr>
          <w:rFonts w:ascii="Times New Roman" w:hAnsi="Times New Roman" w:cs="Times New Roman"/>
          <w:sz w:val="28"/>
          <w:szCs w:val="28"/>
        </w:rPr>
        <w:t xml:space="preserve">материальной точке центростремительное </w:t>
      </w:r>
      <w:r w:rsidRPr="00D37E34">
        <w:rPr>
          <w:rFonts w:ascii="Times New Roman" w:hAnsi="Times New Roman" w:cs="Times New Roman"/>
          <w:i/>
          <w:sz w:val="28"/>
          <w:szCs w:val="28"/>
        </w:rPr>
        <w:t>ускорение</w:t>
      </w:r>
      <w:r w:rsidRPr="00D37E34">
        <w:rPr>
          <w:rFonts w:ascii="Times New Roman" w:hAnsi="Times New Roman" w:cs="Times New Roman"/>
          <w:sz w:val="28"/>
          <w:szCs w:val="28"/>
        </w:rPr>
        <w:t xml:space="preserve">. Роль центростремительной силы могут играть сила упругости, гравитационная сила, кулоновская сила, магнитная сила Лоренца и др. Центростремительная сила, как и прочие силы, приложена к движущейся материальной точке и направлена к центру вращения. </w:t>
      </w:r>
    </w:p>
    <w:p w:rsidR="00767F2D" w:rsidRPr="00D37E34" w:rsidRDefault="00767F2D" w:rsidP="00767F2D">
      <w:pPr>
        <w:pStyle w:val="2"/>
        <w:ind w:left="0"/>
        <w:jc w:val="both"/>
        <w:rPr>
          <w:rFonts w:ascii="Times New Roman" w:hAnsi="Times New Roman" w:cs="Times New Roman"/>
          <w:color w:val="auto"/>
          <w:sz w:val="28"/>
          <w:szCs w:val="28"/>
        </w:rPr>
      </w:pPr>
      <w:r w:rsidRPr="00D37E34">
        <w:rPr>
          <w:rFonts w:ascii="Times New Roman" w:hAnsi="Times New Roman" w:cs="Times New Roman"/>
          <w:color w:val="auto"/>
          <w:sz w:val="28"/>
          <w:szCs w:val="28"/>
        </w:rPr>
        <w:t xml:space="preserve"> Центр тяжести тела</w:t>
      </w:r>
    </w:p>
    <w:p w:rsidR="00767F2D" w:rsidRPr="00D37E34" w:rsidRDefault="00767F2D" w:rsidP="00243DCB">
      <w:pPr>
        <w:pStyle w:val="5"/>
        <w:ind w:left="0" w:firstLine="0"/>
        <w:jc w:val="left"/>
        <w:rPr>
          <w:rFonts w:ascii="Times New Roman" w:hAnsi="Times New Roman" w:cs="Times New Roman"/>
          <w:sz w:val="28"/>
          <w:szCs w:val="28"/>
        </w:rPr>
      </w:pPr>
      <w:r w:rsidRPr="00D37E34">
        <w:rPr>
          <w:rFonts w:ascii="Times New Roman" w:hAnsi="Times New Roman" w:cs="Times New Roman"/>
          <w:sz w:val="28"/>
          <w:szCs w:val="28"/>
        </w:rPr>
        <w:t xml:space="preserve">Центр тяжести тела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точка твердого тела, через которую проходит равнодействующая всех сил тяжести, действующих на частицы этого тела при любом его положении в пространстве. Центр тяжести тела совпадает с </w:t>
      </w:r>
      <w:r w:rsidRPr="00D37E34">
        <w:rPr>
          <w:rFonts w:ascii="Times New Roman" w:hAnsi="Times New Roman" w:cs="Times New Roman"/>
          <w:i/>
          <w:sz w:val="28"/>
          <w:szCs w:val="28"/>
        </w:rPr>
        <w:t>центром масс</w:t>
      </w:r>
      <w:r>
        <w:rPr>
          <w:rFonts w:ascii="Times New Roman" w:hAnsi="Times New Roman" w:cs="Times New Roman"/>
          <w:i/>
          <w:sz w:val="28"/>
          <w:szCs w:val="28"/>
        </w:rPr>
        <w:t xml:space="preserve"> </w:t>
      </w:r>
      <w:r>
        <w:rPr>
          <w:rFonts w:ascii="Times New Roman" w:hAnsi="Times New Roman" w:cs="Times New Roman"/>
          <w:sz w:val="28"/>
          <w:szCs w:val="28"/>
        </w:rPr>
        <w:t>(в однородном поле тяжести).</w:t>
      </w:r>
      <w:bookmarkStart w:id="54" w:name="42560210"/>
      <w:bookmarkEnd w:id="54"/>
      <w:r w:rsidRPr="00D37E34">
        <w:rPr>
          <w:rFonts w:ascii="Times New Roman" w:hAnsi="Times New Roman" w:cs="Times New Roman"/>
          <w:sz w:val="28"/>
          <w:szCs w:val="28"/>
        </w:rPr>
        <w:t xml:space="preserve"> Энергия (от греч. </w:t>
      </w:r>
      <w:r w:rsidR="006F5B0D" w:rsidRPr="00D37E34">
        <w:rPr>
          <w:rFonts w:ascii="Times New Roman" w:hAnsi="Times New Roman" w:cs="Times New Roman"/>
          <w:sz w:val="28"/>
          <w:szCs w:val="28"/>
          <w:lang w:val="en-US"/>
        </w:rPr>
        <w:t>E</w:t>
      </w:r>
      <w:r w:rsidRPr="00D37E34">
        <w:rPr>
          <w:rFonts w:ascii="Times New Roman" w:hAnsi="Times New Roman" w:cs="Times New Roman"/>
          <w:sz w:val="28"/>
          <w:szCs w:val="28"/>
        </w:rPr>
        <w:t xml:space="preserve">nergeia – деятельность) </w:t>
      </w:r>
    </w:p>
    <w:p w:rsidR="00767F2D" w:rsidRDefault="00767F2D" w:rsidP="00767F2D">
      <w:pPr>
        <w:pStyle w:val="5"/>
        <w:ind w:left="103" w:firstLine="0"/>
        <w:jc w:val="left"/>
        <w:rPr>
          <w:rFonts w:ascii="Times New Roman" w:hAnsi="Times New Roman" w:cs="Times New Roman"/>
          <w:sz w:val="28"/>
          <w:szCs w:val="28"/>
        </w:rPr>
      </w:pPr>
      <w:r w:rsidRPr="00243DCB">
        <w:rPr>
          <w:rFonts w:ascii="Times New Roman" w:hAnsi="Times New Roman" w:cs="Times New Roman"/>
          <w:b/>
          <w:sz w:val="28"/>
          <w:szCs w:val="28"/>
        </w:rPr>
        <w:t>Энергия</w:t>
      </w:r>
      <w:r w:rsidRPr="00D37E34">
        <w:rPr>
          <w:rFonts w:ascii="Times New Roman" w:hAnsi="Times New Roman" w:cs="Times New Roman"/>
          <w:sz w:val="28"/>
          <w:szCs w:val="28"/>
        </w:rPr>
        <w:t xml:space="preserve"> </w:t>
      </w:r>
      <w:r w:rsidR="006F5B0D">
        <w:rPr>
          <w:rFonts w:ascii="Times New Roman" w:hAnsi="Times New Roman" w:cs="Times New Roman"/>
          <w:sz w:val="28"/>
          <w:szCs w:val="28"/>
        </w:rPr>
        <w:t>–</w:t>
      </w:r>
      <w:r w:rsidRPr="00D37E34">
        <w:rPr>
          <w:rFonts w:ascii="Times New Roman" w:hAnsi="Times New Roman" w:cs="Times New Roman"/>
          <w:sz w:val="28"/>
          <w:szCs w:val="28"/>
        </w:rPr>
        <w:t xml:space="preserve"> скалярная физическая величина, являющаяся общей мерой различных форм движения материи и мерой перехода движения материи из одних форм в другие. Основные виды энергии: механическая, внутренняя, электромагнитная, химическая, гравитационная, ядерная. Одни виды энергии могут превращаться в другие в строго определенных количествах </w:t>
      </w:r>
    </w:p>
    <w:p w:rsidR="00767F2D" w:rsidRDefault="00767F2D" w:rsidP="00767F2D">
      <w:pPr>
        <w:jc w:val="center"/>
        <w:rPr>
          <w:b/>
          <w:sz w:val="28"/>
          <w:szCs w:val="28"/>
        </w:rPr>
      </w:pPr>
      <w:r>
        <w:rPr>
          <w:rFonts w:ascii="Times New Roman" w:hAnsi="Times New Roman" w:cs="Times New Roman"/>
          <w:sz w:val="28"/>
          <w:szCs w:val="28"/>
        </w:rPr>
        <w:br w:type="page"/>
      </w:r>
    </w:p>
    <w:p w:rsidR="00243DCB" w:rsidRPr="00B85678" w:rsidRDefault="00B85678" w:rsidP="00243DCB">
      <w:pPr>
        <w:pStyle w:val="2"/>
        <w:jc w:val="center"/>
        <w:rPr>
          <w:rFonts w:ascii="Times New Roman" w:hAnsi="Times New Roman" w:cs="Times New Roman"/>
          <w:i/>
          <w:color w:val="auto"/>
          <w:sz w:val="36"/>
          <w:szCs w:val="36"/>
        </w:rPr>
      </w:pPr>
      <w:r w:rsidRPr="00B85678">
        <w:rPr>
          <w:rFonts w:ascii="Times New Roman" w:hAnsi="Times New Roman" w:cs="Times New Roman"/>
          <w:i/>
          <w:color w:val="auto"/>
          <w:sz w:val="36"/>
          <w:szCs w:val="36"/>
        </w:rPr>
        <w:lastRenderedPageBreak/>
        <w:t>3.</w:t>
      </w:r>
      <w:r w:rsidR="00243DCB" w:rsidRPr="00B85678">
        <w:rPr>
          <w:rFonts w:ascii="Times New Roman" w:hAnsi="Times New Roman" w:cs="Times New Roman"/>
          <w:i/>
          <w:color w:val="auto"/>
          <w:sz w:val="36"/>
          <w:szCs w:val="36"/>
        </w:rPr>
        <w:t>2.Термодинамика и молекулярная физика</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Адиабатический процесс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Адиабатическим называется процесс, происходящий в условия теплоизоляции (без теплообмена со </w:t>
      </w:r>
      <w:r w:rsidRPr="00243DCB">
        <w:rPr>
          <w:rFonts w:ascii="Times New Roman" w:hAnsi="Times New Roman" w:cs="Times New Roman"/>
          <w:i/>
          <w:sz w:val="28"/>
          <w:szCs w:val="28"/>
        </w:rPr>
        <w:t>средой</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Аморфное твердое тело</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Аморфными называются твердые тела, частицы которых расположены неупорядоченно. Аморфные тела изотропны (свойства одинаковы по всем направлениям) и могут рассматриваться как переохлажденные вязкие жидкости. Примеры аморфных тел: стекло, смола и др.</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b/>
          <w:sz w:val="28"/>
          <w:szCs w:val="28"/>
        </w:rPr>
        <w:t xml:space="preserve"> Вакуум</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Вакуумом называется состояние разрежения, когда соударения молекул друг с другом немногочисленны по сравнению с соударениями со стенками сосуда. Степень разрежения зависит от соотношения среднего свободного пробега и линейных размеров сосуда.</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Вечный двигатель второго рода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Вечным двигателем второго рода называется устройство, превращающее в полезную работу все </w:t>
      </w:r>
      <w:r w:rsidRPr="00243DCB">
        <w:rPr>
          <w:rFonts w:ascii="Times New Roman" w:hAnsi="Times New Roman" w:cs="Times New Roman"/>
          <w:i/>
          <w:sz w:val="28"/>
          <w:szCs w:val="28"/>
        </w:rPr>
        <w:t>количество теплоты</w:t>
      </w:r>
      <w:r w:rsidRPr="00243DCB">
        <w:rPr>
          <w:rFonts w:ascii="Times New Roman" w:hAnsi="Times New Roman" w:cs="Times New Roman"/>
          <w:sz w:val="28"/>
          <w:szCs w:val="28"/>
        </w:rPr>
        <w:t xml:space="preserve">, полученное от нагревателя (без передачи некоторого количества теплоты холодильнику). Утверждение о невозможности вечного двигателя второго рода – одна из возможных формулировок </w:t>
      </w:r>
      <w:r w:rsidRPr="00243DCB">
        <w:rPr>
          <w:rFonts w:ascii="Times New Roman" w:hAnsi="Times New Roman" w:cs="Times New Roman"/>
          <w:i/>
          <w:sz w:val="28"/>
          <w:szCs w:val="28"/>
        </w:rPr>
        <w:t>второго начала термодинамики</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Вечный двигатель первого рода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Вечным двигателем первого рода называется устройство, создающее энергию из ничего. Невозможность такого двигателя вытекает из </w:t>
      </w:r>
      <w:r w:rsidRPr="00243DCB">
        <w:rPr>
          <w:rFonts w:ascii="Times New Roman" w:hAnsi="Times New Roman" w:cs="Times New Roman"/>
          <w:i/>
          <w:sz w:val="28"/>
          <w:szCs w:val="28"/>
        </w:rPr>
        <w:t xml:space="preserve">первого начала термодинамики </w:t>
      </w:r>
      <w:r w:rsidRPr="00243DCB">
        <w:rPr>
          <w:rFonts w:ascii="Times New Roman" w:hAnsi="Times New Roman" w:cs="Times New Roman"/>
          <w:sz w:val="28"/>
          <w:szCs w:val="28"/>
        </w:rPr>
        <w:t>(закона сохранения энергии).</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Взаимодействия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Взаимодействия системы со средой могут быть: механические (деформационные), теплообмен, электрические, магнитные и т. </w:t>
      </w:r>
      <w:r w:rsidR="006F5B0D" w:rsidRPr="00243DCB">
        <w:rPr>
          <w:rFonts w:ascii="Times New Roman" w:hAnsi="Times New Roman" w:cs="Times New Roman"/>
          <w:sz w:val="28"/>
          <w:szCs w:val="28"/>
        </w:rPr>
        <w:t>Д</w:t>
      </w:r>
      <w:r w:rsidRPr="00243DCB">
        <w:rPr>
          <w:rFonts w:ascii="Times New Roman" w:hAnsi="Times New Roman" w:cs="Times New Roman"/>
          <w:sz w:val="28"/>
          <w:szCs w:val="28"/>
        </w:rPr>
        <w:t>. Благодаря взаимодействиям в системе происходят изменения (процессы).</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Внутреннее трение (вязкость)</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 xml:space="preserve">Внутренним трением называется возникновение силы трения между слоями жидкости или газа, движущимися с разными скоростями. Причиной внутреннего трения является хаотическое тепловое движение.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Внутренняя энергия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Внутренней энергией (</w:t>
      </w:r>
      <w:r w:rsidRPr="00243DCB">
        <w:rPr>
          <w:rFonts w:ascii="Times New Roman" w:hAnsi="Times New Roman" w:cs="Times New Roman"/>
          <w:sz w:val="28"/>
          <w:szCs w:val="28"/>
          <w:lang w:val="en-US"/>
        </w:rPr>
        <w:t>U</w:t>
      </w:r>
      <w:r w:rsidRPr="00243DCB">
        <w:rPr>
          <w:rFonts w:ascii="Times New Roman" w:hAnsi="Times New Roman" w:cs="Times New Roman"/>
          <w:sz w:val="28"/>
          <w:szCs w:val="28"/>
        </w:rPr>
        <w:t xml:space="preserve">) называется общий запас энергии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xml:space="preserve"> за вычетом кинетической энергии системы как целого и потенциальной энергии системы как целого во внешнем потенциальном поле. Внутренняя энергия </w:t>
      </w:r>
      <w:r w:rsidRPr="00243DCB">
        <w:rPr>
          <w:rFonts w:ascii="Times New Roman" w:hAnsi="Times New Roman" w:cs="Times New Roman"/>
          <w:i/>
          <w:sz w:val="28"/>
          <w:szCs w:val="28"/>
        </w:rPr>
        <w:t>идеального газа</w:t>
      </w:r>
      <w:r w:rsidRPr="00243DCB">
        <w:rPr>
          <w:rFonts w:ascii="Times New Roman" w:hAnsi="Times New Roman" w:cs="Times New Roman"/>
          <w:sz w:val="28"/>
          <w:szCs w:val="28"/>
        </w:rPr>
        <w:t xml:space="preserve"> равна суммарной кинетической энергии молекул.</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Второе начало термодинамики</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Существует свыше 20 формулировок второго начала термодинамики. Первая формулировка: теплота может самопроизвольно передаваться только от </w:t>
      </w:r>
      <w:r w:rsidRPr="00243DCB">
        <w:rPr>
          <w:rFonts w:ascii="Times New Roman" w:hAnsi="Times New Roman" w:cs="Times New Roman"/>
          <w:sz w:val="28"/>
          <w:szCs w:val="28"/>
        </w:rPr>
        <w:lastRenderedPageBreak/>
        <w:t xml:space="preserve">более нагретых тел к менее нагретым. Еще одна формулировка: в замкнутой (изолированной) системе при неравновесном </w:t>
      </w:r>
      <w:r w:rsidRPr="00243DCB">
        <w:rPr>
          <w:rFonts w:ascii="Times New Roman" w:hAnsi="Times New Roman" w:cs="Times New Roman"/>
          <w:i/>
          <w:sz w:val="28"/>
          <w:szCs w:val="28"/>
        </w:rPr>
        <w:t>теплообмене</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энтропия</w:t>
      </w:r>
      <w:r w:rsidRPr="00243DCB">
        <w:rPr>
          <w:rFonts w:ascii="Times New Roman" w:hAnsi="Times New Roman" w:cs="Times New Roman"/>
          <w:sz w:val="28"/>
          <w:szCs w:val="28"/>
        </w:rPr>
        <w:t xml:space="preserve"> системы возрастает, достигая максимума при достижении системой равновесия. Второе начало указывает, таким образом, на направление процессов.</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Динамическое равновесие</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Фазы (агрегатные состояния) вещества находятся в динамическом равновесии, если количество молекул, переходящих из первой фазы во вторую в единицу времени, равно числу молекул, переходящих за то же время из второй фазы в первую. Равновесие может быть на границе «жидкость-пар», «твердое тело-жидкость» и «твердое тело-пар». Давление, соответствующее равновесию, зависит от температуры. См. также </w:t>
      </w:r>
      <w:r w:rsidRPr="00243DCB">
        <w:rPr>
          <w:rFonts w:ascii="Times New Roman" w:hAnsi="Times New Roman" w:cs="Times New Roman"/>
          <w:i/>
          <w:sz w:val="28"/>
          <w:szCs w:val="28"/>
        </w:rPr>
        <w:t>Тройная точка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Диффузия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Диффузией называется процесс выравнивания концентраций соприкасающихся слоев жидкости или газа вследствие хаотического (теплового) движения молекул. Диффузия приводит к тому, что примеси в жидкости или газе распространяются от места их введения. См. также </w:t>
      </w:r>
      <w:r w:rsidRPr="00243DCB">
        <w:rPr>
          <w:rFonts w:ascii="Times New Roman" w:hAnsi="Times New Roman" w:cs="Times New Roman"/>
          <w:i/>
          <w:sz w:val="28"/>
          <w:szCs w:val="28"/>
        </w:rPr>
        <w:t>Явления переноса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Закон Бойля-Мариотта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Закон Бойля-Мариотта утверждает, что для данной массы газа, при постоянной температуре, произведение давления на объем есть величина постоянная: </w:t>
      </w:r>
      <w:r w:rsidRPr="00243DCB">
        <w:rPr>
          <w:rFonts w:ascii="Times New Roman" w:hAnsi="Times New Roman" w:cs="Times New Roman"/>
          <w:sz w:val="28"/>
          <w:szCs w:val="28"/>
          <w:lang w:val="en-US"/>
        </w:rPr>
        <w:t>pV</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const</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Закон Гей-Люссака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Закон Гей-Люссака утверждает, что для данной массы газа, при постоянном давлении, объем газа прямо пропорционален абсолютной температуре: (</w:t>
      </w:r>
      <w:r w:rsidRPr="00243DCB">
        <w:rPr>
          <w:rFonts w:ascii="Times New Roman" w:hAnsi="Times New Roman" w:cs="Times New Roman"/>
          <w:sz w:val="28"/>
          <w:szCs w:val="28"/>
          <w:lang w:val="en-US"/>
        </w:rPr>
        <w:t>V</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V</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 =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Закон Гука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Закон Гука выражает линейную зависимость между напряжениями и малыми деформациями в упругой среде. Английский ученый Р.Гук обнаружил (1660), что при растяжении стержня длиною </w:t>
      </w:r>
      <w:r w:rsidRPr="00243DCB">
        <w:rPr>
          <w:rFonts w:ascii="Times New Roman" w:hAnsi="Times New Roman" w:cs="Times New Roman"/>
          <w:sz w:val="28"/>
          <w:szCs w:val="28"/>
          <w:lang w:val="en-US"/>
        </w:rPr>
        <w:t>l</w:t>
      </w:r>
      <w:r w:rsidRPr="00243DCB">
        <w:rPr>
          <w:rFonts w:ascii="Times New Roman" w:hAnsi="Times New Roman" w:cs="Times New Roman"/>
          <w:sz w:val="28"/>
          <w:szCs w:val="28"/>
        </w:rPr>
        <w:t xml:space="preserve"> и площадью поперечного сечения </w:t>
      </w:r>
      <w:r w:rsidRPr="00243DCB">
        <w:rPr>
          <w:rFonts w:ascii="Times New Roman" w:hAnsi="Times New Roman" w:cs="Times New Roman"/>
          <w:sz w:val="28"/>
          <w:szCs w:val="28"/>
          <w:lang w:val="en-US"/>
        </w:rPr>
        <w:t>S</w:t>
      </w:r>
      <w:r w:rsidRPr="00243DCB">
        <w:rPr>
          <w:rFonts w:ascii="Times New Roman" w:hAnsi="Times New Roman" w:cs="Times New Roman"/>
          <w:sz w:val="28"/>
          <w:szCs w:val="28"/>
        </w:rPr>
        <w:t xml:space="preserve"> удлинение стержня Δ</w:t>
      </w:r>
      <w:r w:rsidRPr="00243DCB">
        <w:rPr>
          <w:rFonts w:ascii="Times New Roman" w:hAnsi="Times New Roman" w:cs="Times New Roman"/>
          <w:sz w:val="28"/>
          <w:szCs w:val="28"/>
          <w:lang w:val="en-US"/>
        </w:rPr>
        <w:t>l</w:t>
      </w:r>
      <w:r w:rsidRPr="00243DCB">
        <w:rPr>
          <w:rFonts w:ascii="Times New Roman" w:hAnsi="Times New Roman" w:cs="Times New Roman"/>
          <w:sz w:val="28"/>
          <w:szCs w:val="28"/>
        </w:rPr>
        <w:t xml:space="preserve"> пропорционально растягивающей силе </w:t>
      </w:r>
      <w:r w:rsidRPr="00243DCB">
        <w:rPr>
          <w:rFonts w:ascii="Times New Roman" w:hAnsi="Times New Roman" w:cs="Times New Roman"/>
          <w:sz w:val="28"/>
          <w:szCs w:val="28"/>
          <w:lang w:val="en-US"/>
        </w:rPr>
        <w:t>F</w:t>
      </w:r>
      <w:r w:rsidRPr="00243DCB">
        <w:rPr>
          <w:rFonts w:ascii="Times New Roman" w:hAnsi="Times New Roman" w:cs="Times New Roman"/>
          <w:sz w:val="28"/>
          <w:szCs w:val="28"/>
        </w:rPr>
        <w:t xml:space="preserve">. Еще одна форма записи закона Гука: σ = </w:t>
      </w:r>
      <w:r w:rsidRPr="00243DCB">
        <w:rPr>
          <w:rFonts w:ascii="Times New Roman" w:hAnsi="Times New Roman" w:cs="Times New Roman"/>
          <w:sz w:val="28"/>
          <w:szCs w:val="28"/>
          <w:lang w:val="en-US"/>
        </w:rPr>
        <w:t>Eε</w:t>
      </w:r>
      <w:r w:rsidRPr="00243DCB">
        <w:rPr>
          <w:rFonts w:ascii="Times New Roman" w:hAnsi="Times New Roman" w:cs="Times New Roman"/>
          <w:sz w:val="28"/>
          <w:szCs w:val="28"/>
        </w:rPr>
        <w:t xml:space="preserve">, где σ = </w:t>
      </w:r>
      <w:r w:rsidRPr="00243DCB">
        <w:rPr>
          <w:rFonts w:ascii="Times New Roman" w:hAnsi="Times New Roman" w:cs="Times New Roman"/>
          <w:sz w:val="28"/>
          <w:szCs w:val="28"/>
          <w:lang w:val="en-US"/>
        </w:rPr>
        <w:t>F</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S</w:t>
      </w:r>
      <w:r w:rsidRPr="00243DCB">
        <w:rPr>
          <w:rFonts w:ascii="Times New Roman" w:hAnsi="Times New Roman" w:cs="Times New Roman"/>
          <w:sz w:val="28"/>
          <w:szCs w:val="28"/>
        </w:rPr>
        <w:t xml:space="preserve"> – нормальное напряжение в поперечном сечении, </w:t>
      </w:r>
      <w:r w:rsidRPr="00243DCB">
        <w:rPr>
          <w:rFonts w:ascii="Times New Roman" w:hAnsi="Times New Roman" w:cs="Times New Roman"/>
          <w:sz w:val="28"/>
          <w:szCs w:val="28"/>
          <w:lang w:val="en-US"/>
        </w:rPr>
        <w:t>ε</w:t>
      </w:r>
      <w:r w:rsidRPr="00243DCB">
        <w:rPr>
          <w:rFonts w:ascii="Times New Roman" w:hAnsi="Times New Roman" w:cs="Times New Roman"/>
          <w:sz w:val="28"/>
          <w:szCs w:val="28"/>
        </w:rPr>
        <w:t xml:space="preserve"> = Δ</w:t>
      </w:r>
      <w:r w:rsidRPr="00243DCB">
        <w:rPr>
          <w:rFonts w:ascii="Times New Roman" w:hAnsi="Times New Roman" w:cs="Times New Roman"/>
          <w:sz w:val="28"/>
          <w:szCs w:val="28"/>
          <w:lang w:val="en-US"/>
        </w:rPr>
        <w:t>l</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l</w:t>
      </w:r>
      <w:r w:rsidRPr="00243DCB">
        <w:rPr>
          <w:rFonts w:ascii="Times New Roman" w:hAnsi="Times New Roman" w:cs="Times New Roman"/>
          <w:sz w:val="28"/>
          <w:szCs w:val="28"/>
        </w:rPr>
        <w:t xml:space="preserve"> – относительное удлинение стержня. Коэффициент пропорциональности </w:t>
      </w:r>
      <w:r w:rsidRPr="00243DCB">
        <w:rPr>
          <w:rFonts w:ascii="Times New Roman" w:hAnsi="Times New Roman" w:cs="Times New Roman"/>
          <w:sz w:val="28"/>
          <w:szCs w:val="28"/>
          <w:lang w:val="en-US"/>
        </w:rPr>
        <w:t>E</w:t>
      </w:r>
      <w:r w:rsidRPr="00243DCB">
        <w:rPr>
          <w:rFonts w:ascii="Times New Roman" w:hAnsi="Times New Roman" w:cs="Times New Roman"/>
          <w:sz w:val="28"/>
          <w:szCs w:val="28"/>
        </w:rPr>
        <w:t xml:space="preserve"> называется модулем Юнга.</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Закон Шарля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Закон Шарля утверждает, что для данной массы газа, при постоянном объеме, давление газа прямо пропорционально абсолютной температуре:</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w:t>
      </w:r>
      <w:r w:rsidRPr="00243DCB">
        <w:rPr>
          <w:rFonts w:ascii="Times New Roman" w:hAnsi="Times New Roman" w:cs="Times New Roman"/>
          <w:sz w:val="28"/>
          <w:szCs w:val="28"/>
          <w:lang w:val="en-US"/>
        </w:rPr>
        <w:t>p</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p</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 =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Идеальная тепловая машина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lastRenderedPageBreak/>
        <w:t xml:space="preserve">Идеальной называется тепловая машина, работающая по </w:t>
      </w:r>
      <w:r w:rsidRPr="00243DCB">
        <w:rPr>
          <w:rFonts w:ascii="Times New Roman" w:hAnsi="Times New Roman" w:cs="Times New Roman"/>
          <w:i/>
          <w:sz w:val="28"/>
          <w:szCs w:val="28"/>
        </w:rPr>
        <w:t>циклу Карно</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Идеальная холодильная машина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Идеальной холодильной машиной называется холодильная машина, работающая по обратному </w:t>
      </w:r>
      <w:r w:rsidRPr="00243DCB">
        <w:rPr>
          <w:rFonts w:ascii="Times New Roman" w:hAnsi="Times New Roman" w:cs="Times New Roman"/>
          <w:i/>
          <w:sz w:val="28"/>
          <w:szCs w:val="28"/>
        </w:rPr>
        <w:t>циклу Карно</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Идеальный газ</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Идеальным газом называют систему, свойства которой описываются уравнением Клапейрона-Менделеева </w:t>
      </w:r>
      <w:r w:rsidRPr="00243DCB">
        <w:rPr>
          <w:rFonts w:ascii="Times New Roman" w:hAnsi="Times New Roman" w:cs="Times New Roman"/>
          <w:sz w:val="28"/>
          <w:szCs w:val="28"/>
          <w:lang w:val="en-US"/>
        </w:rPr>
        <w:t>pV</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m</w:t>
      </w:r>
      <w:r w:rsidRPr="00243DCB">
        <w:rPr>
          <w:rFonts w:ascii="Times New Roman" w:hAnsi="Times New Roman" w:cs="Times New Roman"/>
          <w:sz w:val="28"/>
          <w:szCs w:val="28"/>
        </w:rPr>
        <w:t>/μ)</w:t>
      </w:r>
      <w:r w:rsidRPr="00243DCB">
        <w:rPr>
          <w:rFonts w:ascii="Times New Roman" w:hAnsi="Times New Roman" w:cs="Times New Roman"/>
          <w:sz w:val="28"/>
          <w:szCs w:val="28"/>
          <w:lang w:val="en-US"/>
        </w:rPr>
        <w:t>RT</w:t>
      </w:r>
      <w:r w:rsidRPr="00243DCB">
        <w:rPr>
          <w:rFonts w:ascii="Times New Roman" w:hAnsi="Times New Roman" w:cs="Times New Roman"/>
          <w:sz w:val="28"/>
          <w:szCs w:val="28"/>
        </w:rPr>
        <w:t xml:space="preserve">, где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 давление,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xml:space="preserve"> – объем,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 температура, </w:t>
      </w:r>
      <w:r w:rsidRPr="00243DCB">
        <w:rPr>
          <w:rFonts w:ascii="Times New Roman" w:hAnsi="Times New Roman" w:cs="Times New Roman"/>
          <w:sz w:val="28"/>
          <w:szCs w:val="28"/>
          <w:lang w:val="en-US"/>
        </w:rPr>
        <w:t>m</w:t>
      </w:r>
      <w:r w:rsidRPr="00243DCB">
        <w:rPr>
          <w:rFonts w:ascii="Times New Roman" w:hAnsi="Times New Roman" w:cs="Times New Roman"/>
          <w:sz w:val="28"/>
          <w:szCs w:val="28"/>
        </w:rPr>
        <w:t xml:space="preserve"> – масса, μ – масса одного киломоля, </w:t>
      </w:r>
      <w:r w:rsidRPr="00243DCB">
        <w:rPr>
          <w:rFonts w:ascii="Times New Roman" w:hAnsi="Times New Roman" w:cs="Times New Roman"/>
          <w:sz w:val="28"/>
          <w:szCs w:val="28"/>
          <w:lang w:val="en-US"/>
        </w:rPr>
        <w:t>R</w:t>
      </w:r>
      <w:r w:rsidRPr="00243DCB">
        <w:rPr>
          <w:rFonts w:ascii="Times New Roman" w:hAnsi="Times New Roman" w:cs="Times New Roman"/>
          <w:sz w:val="28"/>
          <w:szCs w:val="28"/>
        </w:rPr>
        <w:t xml:space="preserve"> = 8,31·10</w:t>
      </w:r>
      <w:r w:rsidRPr="00243DCB">
        <w:rPr>
          <w:rFonts w:ascii="Times New Roman" w:hAnsi="Times New Roman" w:cs="Times New Roman"/>
          <w:sz w:val="28"/>
          <w:szCs w:val="28"/>
          <w:vertAlign w:val="superscript"/>
        </w:rPr>
        <w:t>3</w:t>
      </w:r>
      <w:r w:rsidRPr="00243DCB">
        <w:rPr>
          <w:rFonts w:ascii="Times New Roman" w:hAnsi="Times New Roman" w:cs="Times New Roman"/>
          <w:sz w:val="28"/>
          <w:szCs w:val="28"/>
        </w:rPr>
        <w:t xml:space="preserve"> Дж/кмоль·</w:t>
      </w:r>
      <w:r w:rsidRPr="00243DCB">
        <w:rPr>
          <w:rFonts w:ascii="Times New Roman" w:hAnsi="Times New Roman" w:cs="Times New Roman"/>
          <w:sz w:val="28"/>
          <w:szCs w:val="28"/>
          <w:lang w:val="en-US"/>
        </w:rPr>
        <w:t>K</w:t>
      </w:r>
      <w:r w:rsidRPr="00243DCB">
        <w:rPr>
          <w:rFonts w:ascii="Times New Roman" w:hAnsi="Times New Roman" w:cs="Times New Roman"/>
          <w:sz w:val="28"/>
          <w:szCs w:val="28"/>
        </w:rPr>
        <w:t xml:space="preserve"> – унивесальная газовая постоянная. С точки зрения молекулярно-кинетической теории идеальный газ – это газ, молекулы которого имеют нулевой собственный объем и не взаимодействуют на расстоянии. Реальный газ при условиях, близких к нормальным, можно приближенно считать идеальным.</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Изобарический процесс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Изобарическим называется процесс, происходящий при постоянном давлении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const</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Испарение</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Испарение это процесс </w:t>
      </w:r>
      <w:r w:rsidRPr="00243DCB">
        <w:rPr>
          <w:rFonts w:ascii="Times New Roman" w:hAnsi="Times New Roman" w:cs="Times New Roman"/>
          <w:i/>
          <w:sz w:val="28"/>
          <w:szCs w:val="28"/>
        </w:rPr>
        <w:t>парообразования</w:t>
      </w:r>
      <w:r w:rsidRPr="00243DCB">
        <w:rPr>
          <w:rFonts w:ascii="Times New Roman" w:hAnsi="Times New Roman" w:cs="Times New Roman"/>
          <w:sz w:val="28"/>
          <w:szCs w:val="28"/>
        </w:rPr>
        <w:t>, происходящий при любой температуре с поверхности жидкости.</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Изотермический процесс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Изотермическим называется процесс, происходящий при постоянной температуре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const</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b/>
          <w:sz w:val="28"/>
          <w:szCs w:val="28"/>
        </w:rPr>
        <w:t xml:space="preserve"> Конвекция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Конвекцией называется процесс перемешивания слоев жидкости или газа, имеющих разную </w:t>
      </w:r>
      <w:r w:rsidRPr="00243DCB">
        <w:rPr>
          <w:rFonts w:ascii="Times New Roman" w:hAnsi="Times New Roman" w:cs="Times New Roman"/>
          <w:i/>
          <w:sz w:val="28"/>
          <w:szCs w:val="28"/>
        </w:rPr>
        <w:t>температуру</w:t>
      </w:r>
      <w:r w:rsidRPr="00243DCB">
        <w:rPr>
          <w:rFonts w:ascii="Times New Roman" w:hAnsi="Times New Roman" w:cs="Times New Roman"/>
          <w:sz w:val="28"/>
          <w:szCs w:val="28"/>
        </w:rPr>
        <w:t xml:space="preserve"> и находящихся в поле тяготения. Причиной конвекции является зависимость плотности жидкости или газа от температуры. Конвекция – один из способов </w:t>
      </w:r>
      <w:r w:rsidRPr="00243DCB">
        <w:rPr>
          <w:rFonts w:ascii="Times New Roman" w:hAnsi="Times New Roman" w:cs="Times New Roman"/>
          <w:i/>
          <w:sz w:val="28"/>
          <w:szCs w:val="28"/>
        </w:rPr>
        <w:t>теплообмена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Критическая температура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Критическая температура – </w:t>
      </w:r>
      <w:r w:rsidRPr="00243DCB">
        <w:rPr>
          <w:rFonts w:ascii="Times New Roman" w:hAnsi="Times New Roman" w:cs="Times New Roman"/>
          <w:i/>
          <w:sz w:val="28"/>
          <w:szCs w:val="28"/>
        </w:rPr>
        <w:t>температура</w:t>
      </w:r>
      <w:r w:rsidRPr="00243DCB">
        <w:rPr>
          <w:rFonts w:ascii="Times New Roman" w:hAnsi="Times New Roman" w:cs="Times New Roman"/>
          <w:sz w:val="28"/>
          <w:szCs w:val="28"/>
        </w:rPr>
        <w:t>, выше которой газ невозможно сжатием превратить в жидкость. При температуре ниже критической изотерма сжатия в координатах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имеет горизонтальный участок – линию плавления.</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Изохорический процесс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Изохорическим называется процесс, происходящий при постоянном объеме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const</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Капилляры (от лат. </w:t>
      </w:r>
      <w:r w:rsidR="006F5B0D" w:rsidRPr="00243DCB">
        <w:rPr>
          <w:rFonts w:ascii="Times New Roman" w:hAnsi="Times New Roman" w:cs="Times New Roman"/>
          <w:b/>
          <w:sz w:val="28"/>
          <w:szCs w:val="28"/>
          <w:lang w:val="en-US"/>
        </w:rPr>
        <w:t>C</w:t>
      </w:r>
      <w:r w:rsidRPr="00243DCB">
        <w:rPr>
          <w:rFonts w:ascii="Times New Roman" w:hAnsi="Times New Roman" w:cs="Times New Roman"/>
          <w:b/>
          <w:sz w:val="28"/>
          <w:szCs w:val="28"/>
          <w:lang w:val="en-US"/>
        </w:rPr>
        <w:t>apillus</w:t>
      </w:r>
      <w:r w:rsidRPr="00243DCB">
        <w:rPr>
          <w:rFonts w:ascii="Times New Roman" w:hAnsi="Times New Roman" w:cs="Times New Roman"/>
          <w:b/>
          <w:sz w:val="28"/>
          <w:szCs w:val="28"/>
        </w:rPr>
        <w:t xml:space="preserve"> – волос)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Капилляры – тонкие трубки диаметром 0,01 – </w:t>
      </w:r>
      <w:smartTag w:uri="urn:schemas-microsoft-com:office:smarttags" w:element="metricconverter">
        <w:smartTagPr>
          <w:attr w:name="ProductID" w:val="0,1 мм"/>
        </w:smartTagPr>
        <w:r w:rsidRPr="00243DCB">
          <w:rPr>
            <w:rFonts w:ascii="Times New Roman" w:hAnsi="Times New Roman" w:cs="Times New Roman"/>
            <w:sz w:val="28"/>
            <w:szCs w:val="28"/>
          </w:rPr>
          <w:t>0,1 мм</w:t>
        </w:r>
      </w:smartTag>
      <w:r w:rsidRPr="00243DCB">
        <w:rPr>
          <w:rFonts w:ascii="Times New Roman" w:hAnsi="Times New Roman" w:cs="Times New Roman"/>
          <w:sz w:val="28"/>
          <w:szCs w:val="28"/>
        </w:rPr>
        <w:t xml:space="preserve">. При опускании их в смачивающую жидкость уровень жидкости в капилляре оказывается выше уровня жидкости в сосуде, а при опускании в несмачивающую жидкость – ниже. Высота подъема жидкости в капилляре определяется по формуле </w:t>
      </w:r>
      <w:r w:rsidRPr="00243DCB">
        <w:rPr>
          <w:rFonts w:ascii="Times New Roman" w:hAnsi="Times New Roman" w:cs="Times New Roman"/>
          <w:sz w:val="28"/>
          <w:szCs w:val="28"/>
        </w:rPr>
        <w:lastRenderedPageBreak/>
        <w:t xml:space="preserve">Жюрена: </w:t>
      </w:r>
      <w:r w:rsidRPr="00243DCB">
        <w:rPr>
          <w:rFonts w:ascii="Times New Roman" w:hAnsi="Times New Roman" w:cs="Times New Roman"/>
          <w:sz w:val="28"/>
          <w:szCs w:val="28"/>
          <w:lang w:val="en-US"/>
        </w:rPr>
        <w:t>h</w:t>
      </w:r>
      <w:r w:rsidRPr="00243DCB">
        <w:rPr>
          <w:rFonts w:ascii="Times New Roman" w:hAnsi="Times New Roman" w:cs="Times New Roman"/>
          <w:sz w:val="28"/>
          <w:szCs w:val="28"/>
        </w:rPr>
        <w:t xml:space="preserve"> = 4</w:t>
      </w:r>
      <w:r w:rsidRPr="00243DCB">
        <w:rPr>
          <w:rFonts w:ascii="Times New Roman" w:hAnsi="Times New Roman" w:cs="Times New Roman"/>
          <w:sz w:val="28"/>
          <w:szCs w:val="28"/>
          <w:lang w:val="en-US"/>
        </w:rPr>
        <w:t>cos</w:t>
      </w:r>
      <w:r w:rsidRPr="00243DCB">
        <w:rPr>
          <w:rFonts w:ascii="Times New Roman" w:hAnsi="Times New Roman" w:cs="Times New Roman"/>
          <w:sz w:val="28"/>
          <w:szCs w:val="28"/>
        </w:rPr>
        <w:t>θ·α/</w:t>
      </w:r>
      <w:r w:rsidRPr="00243DCB">
        <w:rPr>
          <w:rFonts w:ascii="Times New Roman" w:hAnsi="Times New Roman" w:cs="Times New Roman"/>
          <w:sz w:val="28"/>
          <w:szCs w:val="28"/>
          <w:lang w:val="en-US"/>
        </w:rPr>
        <w:t>dρg</w:t>
      </w:r>
      <w:r w:rsidRPr="00243DCB">
        <w:rPr>
          <w:rFonts w:ascii="Times New Roman" w:hAnsi="Times New Roman" w:cs="Times New Roman"/>
          <w:sz w:val="28"/>
          <w:szCs w:val="28"/>
        </w:rPr>
        <w:t xml:space="preserve">, где θ – краевой угол, α – </w:t>
      </w:r>
      <w:r w:rsidRPr="00243DCB">
        <w:rPr>
          <w:rFonts w:ascii="Times New Roman" w:hAnsi="Times New Roman" w:cs="Times New Roman"/>
          <w:i/>
          <w:sz w:val="28"/>
          <w:szCs w:val="28"/>
        </w:rPr>
        <w:t>коэффициент поверхностного натяжения</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d</w:t>
      </w:r>
      <w:r w:rsidRPr="00243DCB">
        <w:rPr>
          <w:rFonts w:ascii="Times New Roman" w:hAnsi="Times New Roman" w:cs="Times New Roman"/>
          <w:sz w:val="28"/>
          <w:szCs w:val="28"/>
        </w:rPr>
        <w:t xml:space="preserve"> – диаметр капилляра, ρ – плотность жидкости, </w:t>
      </w:r>
      <w:r w:rsidRPr="00243DCB">
        <w:rPr>
          <w:rFonts w:ascii="Times New Roman" w:hAnsi="Times New Roman" w:cs="Times New Roman"/>
          <w:sz w:val="28"/>
          <w:szCs w:val="28"/>
          <w:lang w:val="en-US"/>
        </w:rPr>
        <w:t>g</w:t>
      </w:r>
      <w:r w:rsidRPr="00243DCB">
        <w:rPr>
          <w:rFonts w:ascii="Times New Roman" w:hAnsi="Times New Roman" w:cs="Times New Roman"/>
          <w:sz w:val="28"/>
          <w:szCs w:val="28"/>
        </w:rPr>
        <w:t xml:space="preserve"> – ускорение свободного падения.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Кипение</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Кипением называется процесс парообразования, происходящий не только со свободной поверхности жидкости, но и во всем объеме, внутрь образующихся пузырьков пара. Пузырьки пара увеличиваются в размерах и всплывают на поверхность и лопаются, создавая характерную картину кипения. Температура кипения соответствует равенству давления насыщенного пара жидкости внешнему давлению.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Количество теплоты</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Количество теплоты – это энергия, полученная (или отданная) системой при </w:t>
      </w:r>
      <w:r w:rsidRPr="00243DCB">
        <w:rPr>
          <w:rFonts w:ascii="Times New Roman" w:hAnsi="Times New Roman" w:cs="Times New Roman"/>
          <w:i/>
          <w:sz w:val="28"/>
          <w:szCs w:val="28"/>
        </w:rPr>
        <w:t>теплообмене</w:t>
      </w:r>
      <w:r w:rsidRPr="00243DCB">
        <w:rPr>
          <w:rFonts w:ascii="Times New Roman" w:hAnsi="Times New Roman" w:cs="Times New Roman"/>
          <w:sz w:val="28"/>
          <w:szCs w:val="28"/>
        </w:rPr>
        <w:t>. По аналогии с выражением для элементарной работы δ</w:t>
      </w:r>
      <w:r w:rsidRPr="00243DCB">
        <w:rPr>
          <w:rFonts w:ascii="Times New Roman" w:hAnsi="Times New Roman" w:cs="Times New Roman"/>
          <w:sz w:val="28"/>
          <w:szCs w:val="28"/>
          <w:lang w:val="en-US"/>
        </w:rPr>
        <w:t>A</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pdV</w:t>
      </w:r>
      <w:r w:rsidRPr="00243DCB">
        <w:rPr>
          <w:rFonts w:ascii="Times New Roman" w:hAnsi="Times New Roman" w:cs="Times New Roman"/>
          <w:sz w:val="28"/>
          <w:szCs w:val="28"/>
        </w:rPr>
        <w:t xml:space="preserve"> можно записать для элементарного количества теплоты: δ</w:t>
      </w:r>
      <w:r w:rsidRPr="00243DCB">
        <w:rPr>
          <w:rFonts w:ascii="Times New Roman" w:hAnsi="Times New Roman" w:cs="Times New Roman"/>
          <w:sz w:val="28"/>
          <w:szCs w:val="28"/>
          <w:lang w:val="en-US"/>
        </w:rPr>
        <w:t>Q</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TdS</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Температура</w:t>
      </w:r>
      <w:r w:rsidRPr="00243DCB">
        <w:rPr>
          <w:rFonts w:ascii="Times New Roman" w:hAnsi="Times New Roman" w:cs="Times New Roman"/>
          <w:sz w:val="28"/>
          <w:szCs w:val="28"/>
        </w:rPr>
        <w:t xml:space="preserve"> здесь играет роль термической «силы», а </w:t>
      </w:r>
      <w:r w:rsidRPr="00243DCB">
        <w:rPr>
          <w:rFonts w:ascii="Times New Roman" w:hAnsi="Times New Roman" w:cs="Times New Roman"/>
          <w:i/>
          <w:sz w:val="28"/>
          <w:szCs w:val="28"/>
        </w:rPr>
        <w:t>энтропия</w:t>
      </w:r>
      <w:r w:rsidRPr="00243DCB">
        <w:rPr>
          <w:rFonts w:ascii="Times New Roman" w:hAnsi="Times New Roman" w:cs="Times New Roman"/>
          <w:sz w:val="28"/>
          <w:szCs w:val="28"/>
        </w:rPr>
        <w:t xml:space="preserve"> – термической «координаты».</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Коэффициент поверхностного натяжения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Коэффициент поверхностного натяжения α определяется как отношение силы поверхностного натяжения, действующей на контур, ограничивающий свободную поверхность жидкости, к длине этого контура. </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b/>
          <w:sz w:val="28"/>
          <w:szCs w:val="28"/>
        </w:rPr>
        <w:t>Кристалл</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 xml:space="preserve">Кристалл – твердое тело, частицы которого расположены упорядоченно. Главным отличием кристаллов от аморфных твердых тел является анизотропия физических свойств (зависимость свойств от направления). </w:t>
      </w:r>
      <w:r w:rsidRPr="00243DCB">
        <w:rPr>
          <w:rFonts w:ascii="Times New Roman" w:hAnsi="Times New Roman" w:cs="Times New Roman"/>
          <w:b/>
          <w:sz w:val="28"/>
          <w:szCs w:val="28"/>
        </w:rPr>
        <w:t>Кристаллическая решетка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Кристаллическая решетка </w:t>
      </w:r>
      <w:r w:rsidR="006F5B0D">
        <w:rPr>
          <w:rFonts w:ascii="Times New Roman" w:hAnsi="Times New Roman" w:cs="Times New Roman"/>
          <w:sz w:val="28"/>
          <w:szCs w:val="28"/>
        </w:rPr>
        <w:t>–</w:t>
      </w:r>
      <w:r w:rsidRPr="00243DCB">
        <w:rPr>
          <w:rFonts w:ascii="Times New Roman" w:hAnsi="Times New Roman" w:cs="Times New Roman"/>
          <w:sz w:val="28"/>
          <w:szCs w:val="28"/>
        </w:rPr>
        <w:t xml:space="preserve"> изображение положения центров атомов или молекул в кристалле. Элементарная ячейка – наименьшая часть решетки, отображающая структуру </w:t>
      </w:r>
      <w:r w:rsidRPr="00243DCB">
        <w:rPr>
          <w:rFonts w:ascii="Times New Roman" w:hAnsi="Times New Roman" w:cs="Times New Roman"/>
          <w:i/>
          <w:sz w:val="28"/>
          <w:szCs w:val="28"/>
        </w:rPr>
        <w:t>кристалла</w:t>
      </w:r>
      <w:r w:rsidRPr="00243DCB">
        <w:rPr>
          <w:rFonts w:ascii="Times New Roman" w:hAnsi="Times New Roman" w:cs="Times New Roman"/>
          <w:sz w:val="28"/>
          <w:szCs w:val="28"/>
        </w:rPr>
        <w:t>. Повторение элементарной ячейки путем параллельного переноса можно получить решетку в целом.</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Критическая температура</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 xml:space="preserve">Критической называется температура, выше которой газ нельзя превратить в жидкость увеличением давления. Критическая температура у разных веществ может быть довольно высокой и очень низкой. Например, у водяного пара она равна 647 К, а у молекулярного водорода 33 К, а у гелия 5,2 К. </w:t>
      </w:r>
      <w:r w:rsidRPr="00243DCB">
        <w:rPr>
          <w:rFonts w:ascii="Times New Roman" w:hAnsi="Times New Roman" w:cs="Times New Roman"/>
          <w:b/>
          <w:sz w:val="28"/>
          <w:szCs w:val="28"/>
        </w:rPr>
        <w:t>Молекулярно-кинетическая теория (МКТ)</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МКТ – теория тепловых явлений, основанная на представлении о мельчайших частицах вещества – атомах и молекулах. Современное название МКТ – статистическая физика. См. также </w:t>
      </w:r>
      <w:r w:rsidRPr="00243DCB">
        <w:rPr>
          <w:rFonts w:ascii="Times New Roman" w:hAnsi="Times New Roman" w:cs="Times New Roman"/>
          <w:i/>
          <w:sz w:val="28"/>
          <w:szCs w:val="28"/>
        </w:rPr>
        <w:t>Основные положения молекулярно-кинетической теории</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Насыщенный пар</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lastRenderedPageBreak/>
        <w:t xml:space="preserve">Насыщенным называется пар, находящийся в </w:t>
      </w:r>
      <w:r w:rsidRPr="00243DCB">
        <w:rPr>
          <w:rFonts w:ascii="Times New Roman" w:hAnsi="Times New Roman" w:cs="Times New Roman"/>
          <w:i/>
          <w:sz w:val="28"/>
          <w:szCs w:val="28"/>
        </w:rPr>
        <w:t>динамическом равновесии</w:t>
      </w:r>
      <w:r w:rsidRPr="00243DCB">
        <w:rPr>
          <w:rFonts w:ascii="Times New Roman" w:hAnsi="Times New Roman" w:cs="Times New Roman"/>
          <w:sz w:val="28"/>
          <w:szCs w:val="28"/>
        </w:rPr>
        <w:t xml:space="preserve"> с жидкостью.</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Нормальные условия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Нормальными называются условия, когда система (например, газ) находится при давлении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 1,013·10</w:t>
      </w:r>
      <w:r w:rsidRPr="00243DCB">
        <w:rPr>
          <w:rFonts w:ascii="Times New Roman" w:hAnsi="Times New Roman" w:cs="Times New Roman"/>
          <w:sz w:val="28"/>
          <w:szCs w:val="28"/>
          <w:vertAlign w:val="superscript"/>
        </w:rPr>
        <w:t>5</w:t>
      </w:r>
      <w:r w:rsidRPr="00243DCB">
        <w:rPr>
          <w:rFonts w:ascii="Times New Roman" w:hAnsi="Times New Roman" w:cs="Times New Roman"/>
          <w:sz w:val="28"/>
          <w:szCs w:val="28"/>
        </w:rPr>
        <w:t xml:space="preserve"> Па (</w:t>
      </w:r>
      <w:smartTag w:uri="urn:schemas-microsoft-com:office:smarttags" w:element="metricconverter">
        <w:smartTagPr>
          <w:attr w:name="ProductID" w:val="760 мм"/>
        </w:smartTagPr>
        <w:r w:rsidRPr="00243DCB">
          <w:rPr>
            <w:rFonts w:ascii="Times New Roman" w:hAnsi="Times New Roman" w:cs="Times New Roman"/>
            <w:sz w:val="28"/>
            <w:szCs w:val="28"/>
          </w:rPr>
          <w:t>760 мм</w:t>
        </w:r>
      </w:smartTag>
      <w:r w:rsidRPr="00243DCB">
        <w:rPr>
          <w:rFonts w:ascii="Times New Roman" w:hAnsi="Times New Roman" w:cs="Times New Roman"/>
          <w:sz w:val="28"/>
          <w:szCs w:val="28"/>
        </w:rPr>
        <w:t xml:space="preserve"> </w:t>
      </w:r>
      <w:r w:rsidR="006F5B0D">
        <w:rPr>
          <w:rFonts w:ascii="Times New Roman" w:hAnsi="Times New Roman" w:cs="Times New Roman"/>
          <w:sz w:val="28"/>
          <w:szCs w:val="28"/>
        </w:rPr>
        <w:pgNum/>
        <w:t>Т</w:t>
      </w:r>
      <w:r w:rsidRPr="00243DCB">
        <w:rPr>
          <w:rFonts w:ascii="Times New Roman" w:hAnsi="Times New Roman" w:cs="Times New Roman"/>
          <w:sz w:val="28"/>
          <w:szCs w:val="28"/>
        </w:rPr>
        <w:t xml:space="preserve">. </w:t>
      </w:r>
      <w:r w:rsidR="006F5B0D" w:rsidRPr="00243DCB">
        <w:rPr>
          <w:rFonts w:ascii="Times New Roman" w:hAnsi="Times New Roman" w:cs="Times New Roman"/>
          <w:sz w:val="28"/>
          <w:szCs w:val="28"/>
        </w:rPr>
        <w:t>С</w:t>
      </w:r>
      <w:r w:rsidRPr="00243DCB">
        <w:rPr>
          <w:rFonts w:ascii="Times New Roman" w:hAnsi="Times New Roman" w:cs="Times New Roman"/>
          <w:sz w:val="28"/>
          <w:szCs w:val="28"/>
        </w:rPr>
        <w:t xml:space="preserve">т.) и температуре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 273 </w:t>
      </w:r>
      <w:r w:rsidRPr="00243DCB">
        <w:rPr>
          <w:rFonts w:ascii="Times New Roman" w:hAnsi="Times New Roman" w:cs="Times New Roman"/>
          <w:sz w:val="28"/>
          <w:szCs w:val="28"/>
          <w:lang w:val="en-US"/>
        </w:rPr>
        <w:t>K</w:t>
      </w:r>
      <w:r w:rsidRPr="00243DCB">
        <w:rPr>
          <w:rFonts w:ascii="Times New Roman" w:hAnsi="Times New Roman" w:cs="Times New Roman"/>
          <w:sz w:val="28"/>
          <w:szCs w:val="28"/>
        </w:rPr>
        <w:t xml:space="preserve"> (</w:t>
      </w:r>
      <w:smartTag w:uri="urn:schemas-microsoft-com:office:smarttags" w:element="metricconverter">
        <w:smartTagPr>
          <w:attr w:name="ProductID" w:val="00C"/>
        </w:smartTagPr>
        <w:r w:rsidRPr="00243DCB">
          <w:rPr>
            <w:rFonts w:ascii="Times New Roman" w:hAnsi="Times New Roman" w:cs="Times New Roman"/>
            <w:sz w:val="28"/>
            <w:szCs w:val="28"/>
          </w:rPr>
          <w:t>0</w:t>
        </w:r>
        <w:r w:rsidRPr="00243DCB">
          <w:rPr>
            <w:rFonts w:ascii="Times New Roman" w:hAnsi="Times New Roman" w:cs="Times New Roman"/>
            <w:sz w:val="28"/>
            <w:szCs w:val="28"/>
            <w:vertAlign w:val="superscript"/>
          </w:rPr>
          <w:t>0</w:t>
        </w:r>
        <w:r w:rsidRPr="00243DCB">
          <w:rPr>
            <w:rFonts w:ascii="Times New Roman" w:hAnsi="Times New Roman" w:cs="Times New Roman"/>
            <w:sz w:val="28"/>
            <w:szCs w:val="28"/>
            <w:lang w:val="en-US"/>
          </w:rPr>
          <w:t>C</w:t>
        </w:r>
      </w:smartTag>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Обратимый процесс</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Обратимым называется процесс, который можно провести в прямом и обратном направлении через одни и те же промежуточные состояния без изменения в окружающих телах. Обратимыми являются </w:t>
      </w:r>
      <w:r w:rsidRPr="00243DCB">
        <w:rPr>
          <w:rFonts w:ascii="Times New Roman" w:hAnsi="Times New Roman" w:cs="Times New Roman"/>
          <w:i/>
          <w:sz w:val="28"/>
          <w:szCs w:val="28"/>
        </w:rPr>
        <w:t>равновесные процессы</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Обратный цикл</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Обратный цикл на диаграмме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xml:space="preserve">) осуществляется против часовой стрелки. Например, обратный цикл Карно состоит из адиабаты расширения, изотермы расширения, адиабаты сжатия и изотермы сжатия. Причем изотерма расширения осуществляется при более низкой температуре, чем изотерма сжатия.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Опытные газовые законы</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Опытные газовые законы – это </w:t>
      </w:r>
      <w:r w:rsidRPr="00243DCB">
        <w:rPr>
          <w:rFonts w:ascii="Times New Roman" w:hAnsi="Times New Roman" w:cs="Times New Roman"/>
          <w:i/>
          <w:sz w:val="28"/>
          <w:szCs w:val="28"/>
        </w:rPr>
        <w:t>законы Бойля-Мариотта</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Гей-Люссака</w:t>
      </w:r>
      <w:r w:rsidRPr="00243DCB">
        <w:rPr>
          <w:rFonts w:ascii="Times New Roman" w:hAnsi="Times New Roman" w:cs="Times New Roman"/>
          <w:sz w:val="28"/>
          <w:szCs w:val="28"/>
        </w:rPr>
        <w:t xml:space="preserve"> и </w:t>
      </w:r>
      <w:r w:rsidRPr="00243DCB">
        <w:rPr>
          <w:rFonts w:ascii="Times New Roman" w:hAnsi="Times New Roman" w:cs="Times New Roman"/>
          <w:i/>
          <w:sz w:val="28"/>
          <w:szCs w:val="28"/>
        </w:rPr>
        <w:t>Шарля</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Основные положения молекулярно-кинетической теории (МКТ)</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Основные положения МКТ: </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все тела состоят из мельчайших частиц, атомов и молекул;</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частицы эти находятся в состоянии непрерывного хаотического движения, называемого тепловым;</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между частицами имеются силы притяжения и отталкивания;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движение каждой частицы подчиняется законам классической механики.</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Пар</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 xml:space="preserve">Пар – это газ при температуре ниже критической. Пар можно превратить в жидкость простым сжатием. Всякий пар – это газ, но не всякий газ есть пар. </w:t>
      </w:r>
      <w:r w:rsidRPr="00243DCB">
        <w:rPr>
          <w:rFonts w:ascii="Times New Roman" w:hAnsi="Times New Roman" w:cs="Times New Roman"/>
          <w:b/>
          <w:sz w:val="28"/>
          <w:szCs w:val="28"/>
        </w:rPr>
        <w:t xml:space="preserve"> Параметры состояния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i/>
          <w:sz w:val="28"/>
          <w:szCs w:val="28"/>
        </w:rPr>
        <w:t>Координаты</w:t>
      </w:r>
      <w:r w:rsidRPr="00243DCB">
        <w:rPr>
          <w:rFonts w:ascii="Times New Roman" w:hAnsi="Times New Roman" w:cs="Times New Roman"/>
          <w:sz w:val="28"/>
          <w:szCs w:val="28"/>
        </w:rPr>
        <w:t xml:space="preserve"> и </w:t>
      </w:r>
      <w:r w:rsidRPr="00243DCB">
        <w:rPr>
          <w:rFonts w:ascii="Times New Roman" w:hAnsi="Times New Roman" w:cs="Times New Roman"/>
          <w:i/>
          <w:sz w:val="28"/>
          <w:szCs w:val="28"/>
        </w:rPr>
        <w:t>потенциалы</w:t>
      </w:r>
      <w:r w:rsidRPr="00243DCB">
        <w:rPr>
          <w:rFonts w:ascii="Times New Roman" w:hAnsi="Times New Roman" w:cs="Times New Roman"/>
          <w:sz w:val="28"/>
          <w:szCs w:val="28"/>
        </w:rPr>
        <w:t xml:space="preserve"> называются параметрами состояния. Например, для термомеханической системы параметрами состояния будут: объем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энтропия</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S</w:t>
      </w:r>
      <w:r w:rsidRPr="00243DCB">
        <w:rPr>
          <w:rFonts w:ascii="Times New Roman" w:hAnsi="Times New Roman" w:cs="Times New Roman"/>
          <w:sz w:val="28"/>
          <w:szCs w:val="28"/>
        </w:rPr>
        <w:t>), давление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и </w:t>
      </w:r>
      <w:r w:rsidRPr="00243DCB">
        <w:rPr>
          <w:rFonts w:ascii="Times New Roman" w:hAnsi="Times New Roman" w:cs="Times New Roman"/>
          <w:i/>
          <w:sz w:val="28"/>
          <w:szCs w:val="28"/>
        </w:rPr>
        <w:t>температура</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Парциальное давление</w:t>
      </w:r>
    </w:p>
    <w:p w:rsidR="003A1310"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Парциальным давлением газа называется давление, которое было бы, если бы этот газ занимал объем, занимаемый смесью газов. </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Первое начало термодинамики</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Первое начало термодинамики – закон сохранения энергии, записанный в чрезвычайно общей форме, включающий изменение энергии за счет </w:t>
      </w:r>
      <w:r w:rsidRPr="00243DCB">
        <w:rPr>
          <w:rFonts w:ascii="Times New Roman" w:hAnsi="Times New Roman" w:cs="Times New Roman"/>
          <w:i/>
          <w:sz w:val="28"/>
          <w:szCs w:val="28"/>
        </w:rPr>
        <w:lastRenderedPageBreak/>
        <w:t>теплообмена</w:t>
      </w:r>
      <w:r w:rsidRPr="00243DCB">
        <w:rPr>
          <w:rFonts w:ascii="Times New Roman" w:hAnsi="Times New Roman" w:cs="Times New Roman"/>
          <w:sz w:val="28"/>
          <w:szCs w:val="28"/>
        </w:rPr>
        <w:t>. В стандартных обозначениях: Δ</w:t>
      </w:r>
      <w:r w:rsidRPr="00243DCB">
        <w:rPr>
          <w:rFonts w:ascii="Times New Roman" w:hAnsi="Times New Roman" w:cs="Times New Roman"/>
          <w:sz w:val="28"/>
          <w:szCs w:val="28"/>
          <w:lang w:val="en-US"/>
        </w:rPr>
        <w:t>Q</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ΔU</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A</w:t>
      </w:r>
      <w:r w:rsidRPr="00243DCB">
        <w:rPr>
          <w:rFonts w:ascii="Times New Roman" w:hAnsi="Times New Roman" w:cs="Times New Roman"/>
          <w:sz w:val="28"/>
          <w:szCs w:val="28"/>
        </w:rPr>
        <w:t xml:space="preserve"> – количество теплоты, сообщаемое системе (Δ</w:t>
      </w:r>
      <w:r w:rsidRPr="00243DCB">
        <w:rPr>
          <w:rFonts w:ascii="Times New Roman" w:hAnsi="Times New Roman" w:cs="Times New Roman"/>
          <w:sz w:val="28"/>
          <w:szCs w:val="28"/>
          <w:lang w:val="en-US"/>
        </w:rPr>
        <w:t>Q</w:t>
      </w:r>
      <w:r w:rsidRPr="00243DCB">
        <w:rPr>
          <w:rFonts w:ascii="Times New Roman" w:hAnsi="Times New Roman" w:cs="Times New Roman"/>
          <w:sz w:val="28"/>
          <w:szCs w:val="28"/>
        </w:rPr>
        <w:t>), идет на повышение внутренней энергии системы (</w:t>
      </w:r>
      <w:r w:rsidRPr="00243DCB">
        <w:rPr>
          <w:rFonts w:ascii="Times New Roman" w:hAnsi="Times New Roman" w:cs="Times New Roman"/>
          <w:sz w:val="28"/>
          <w:szCs w:val="28"/>
          <w:lang w:val="en-US"/>
        </w:rPr>
        <w:t>ΔU</w:t>
      </w:r>
      <w:r w:rsidRPr="00243DCB">
        <w:rPr>
          <w:rFonts w:ascii="Times New Roman" w:hAnsi="Times New Roman" w:cs="Times New Roman"/>
          <w:sz w:val="28"/>
          <w:szCs w:val="28"/>
        </w:rPr>
        <w:t>) и на совершение работы (</w:t>
      </w:r>
      <w:r w:rsidRPr="00243DCB">
        <w:rPr>
          <w:rFonts w:ascii="Times New Roman" w:hAnsi="Times New Roman" w:cs="Times New Roman"/>
          <w:sz w:val="28"/>
          <w:szCs w:val="28"/>
          <w:lang w:val="en-US"/>
        </w:rPr>
        <w:t>A</w:t>
      </w:r>
      <w:r w:rsidRPr="00243DCB">
        <w:rPr>
          <w:rFonts w:ascii="Times New Roman" w:hAnsi="Times New Roman" w:cs="Times New Roman"/>
          <w:sz w:val="28"/>
          <w:szCs w:val="28"/>
        </w:rPr>
        <w:t>). Закон сохранения механической энергии – частный случай первого начала термодинамики.</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Работа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Работой называется макрофизический способ изменения </w:t>
      </w:r>
      <w:r w:rsidRPr="00243DCB">
        <w:rPr>
          <w:rFonts w:ascii="Times New Roman" w:hAnsi="Times New Roman" w:cs="Times New Roman"/>
          <w:i/>
          <w:sz w:val="28"/>
          <w:szCs w:val="28"/>
        </w:rPr>
        <w:t>внутренней энергии</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xml:space="preserve">, сопровождающийся макроскопическим движением. Ср.: </w:t>
      </w:r>
      <w:r w:rsidRPr="00243DCB">
        <w:rPr>
          <w:rFonts w:ascii="Times New Roman" w:hAnsi="Times New Roman" w:cs="Times New Roman"/>
          <w:i/>
          <w:sz w:val="28"/>
          <w:szCs w:val="28"/>
        </w:rPr>
        <w:t>Теплообмен</w:t>
      </w:r>
      <w:r w:rsidRPr="00243DCB">
        <w:rPr>
          <w:rFonts w:ascii="Times New Roman" w:hAnsi="Times New Roman" w:cs="Times New Roman"/>
          <w:sz w:val="28"/>
          <w:szCs w:val="28"/>
        </w:rPr>
        <w:t>. Энергия, которую система получает (или отдает) при этом процессе, называется так же работой (</w:t>
      </w:r>
      <w:r w:rsidRPr="00243DCB">
        <w:rPr>
          <w:rFonts w:ascii="Times New Roman" w:hAnsi="Times New Roman" w:cs="Times New Roman"/>
          <w:sz w:val="28"/>
          <w:szCs w:val="28"/>
          <w:lang w:val="en-US"/>
        </w:rPr>
        <w:t>A</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Температура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Температура – физическая величина, характеризующая состояние термодинамического равновесия макроскопической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xml:space="preserve">. С точки зрения </w:t>
      </w:r>
      <w:r w:rsidRPr="00243DCB">
        <w:rPr>
          <w:rFonts w:ascii="Times New Roman" w:hAnsi="Times New Roman" w:cs="Times New Roman"/>
          <w:i/>
          <w:sz w:val="28"/>
          <w:szCs w:val="28"/>
        </w:rPr>
        <w:t>термодинамики</w:t>
      </w:r>
      <w:r w:rsidRPr="00243DCB">
        <w:rPr>
          <w:rFonts w:ascii="Times New Roman" w:hAnsi="Times New Roman" w:cs="Times New Roman"/>
          <w:sz w:val="28"/>
          <w:szCs w:val="28"/>
        </w:rPr>
        <w:t xml:space="preserve"> температура есть мера отклонения данного тела от состояния термодинамического равновесия с другим телом. Общее определение: температура есть производная от </w:t>
      </w:r>
      <w:r w:rsidRPr="00243DCB">
        <w:rPr>
          <w:rFonts w:ascii="Times New Roman" w:hAnsi="Times New Roman" w:cs="Times New Roman"/>
          <w:i/>
          <w:sz w:val="28"/>
          <w:szCs w:val="28"/>
        </w:rPr>
        <w:t>внутренней энергии</w:t>
      </w:r>
      <w:r w:rsidRPr="00243DCB">
        <w:rPr>
          <w:rFonts w:ascii="Times New Roman" w:hAnsi="Times New Roman" w:cs="Times New Roman"/>
          <w:sz w:val="28"/>
          <w:szCs w:val="28"/>
        </w:rPr>
        <w:t xml:space="preserve"> системы по </w:t>
      </w:r>
      <w:r w:rsidRPr="00243DCB">
        <w:rPr>
          <w:rFonts w:ascii="Times New Roman" w:hAnsi="Times New Roman" w:cs="Times New Roman"/>
          <w:i/>
          <w:sz w:val="28"/>
          <w:szCs w:val="28"/>
        </w:rPr>
        <w:t>энтропии</w:t>
      </w:r>
      <w:r w:rsidRPr="00243DCB">
        <w:rPr>
          <w:rFonts w:ascii="Times New Roman" w:hAnsi="Times New Roman" w:cs="Times New Roman"/>
          <w:sz w:val="28"/>
          <w:szCs w:val="28"/>
        </w:rPr>
        <w:t xml:space="preserve">. Для </w:t>
      </w:r>
      <w:r w:rsidRPr="00243DCB">
        <w:rPr>
          <w:rFonts w:ascii="Times New Roman" w:hAnsi="Times New Roman" w:cs="Times New Roman"/>
          <w:i/>
          <w:sz w:val="28"/>
          <w:szCs w:val="28"/>
        </w:rPr>
        <w:t>идеального газа</w:t>
      </w:r>
      <w:r w:rsidRPr="00243DCB">
        <w:rPr>
          <w:rFonts w:ascii="Times New Roman" w:hAnsi="Times New Roman" w:cs="Times New Roman"/>
          <w:sz w:val="28"/>
          <w:szCs w:val="28"/>
        </w:rPr>
        <w:t xml:space="preserve"> температура есть мера средней кинетической энергии молекулы.</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Тепловые машины</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Тепловыми машинами называются устройства для преобразования </w:t>
      </w:r>
      <w:r w:rsidRPr="00243DCB">
        <w:rPr>
          <w:rFonts w:ascii="Times New Roman" w:hAnsi="Times New Roman" w:cs="Times New Roman"/>
          <w:i/>
          <w:sz w:val="28"/>
          <w:szCs w:val="28"/>
        </w:rPr>
        <w:t>внутренней энергии</w:t>
      </w:r>
      <w:r w:rsidRPr="00243DCB">
        <w:rPr>
          <w:rFonts w:ascii="Times New Roman" w:hAnsi="Times New Roman" w:cs="Times New Roman"/>
          <w:sz w:val="28"/>
          <w:szCs w:val="28"/>
        </w:rPr>
        <w:t xml:space="preserve"> в механическую работу. Любая тепловая машина состоит из нагревателя, холодильника и рабочего тела. К тепловым машинам относятся паровые машины, паровые и газовые турбины, двигатели внутреннего сгорания, реактивные двигатели и т. </w:t>
      </w:r>
      <w:r w:rsidR="006F5B0D" w:rsidRPr="00243DCB">
        <w:rPr>
          <w:rFonts w:ascii="Times New Roman" w:hAnsi="Times New Roman" w:cs="Times New Roman"/>
          <w:sz w:val="28"/>
          <w:szCs w:val="28"/>
        </w:rPr>
        <w:t>Д</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Теплоемкость</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Теплоемкостью тела (системы) называется </w:t>
      </w:r>
      <w:r w:rsidRPr="00243DCB">
        <w:rPr>
          <w:rFonts w:ascii="Times New Roman" w:hAnsi="Times New Roman" w:cs="Times New Roman"/>
          <w:i/>
          <w:sz w:val="28"/>
          <w:szCs w:val="28"/>
        </w:rPr>
        <w:t>количество теплоты</w:t>
      </w:r>
      <w:r w:rsidRPr="00243DCB">
        <w:rPr>
          <w:rFonts w:ascii="Times New Roman" w:hAnsi="Times New Roman" w:cs="Times New Roman"/>
          <w:sz w:val="28"/>
          <w:szCs w:val="28"/>
        </w:rPr>
        <w:t>, необходимое для нагревания тела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на один кельвин. Если расчет ведется на один килограмм, теплоемкость называется удельной, если на один (кило)моль – (кило)молярной.</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Теплопроводность</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Теплопроводностью называется процесс выравнивания температур при соприкосновении тел (твердых, жидких или газообразных), имеющих разную температуру. Теплопроводность объясняется переходом энергии от более нагретых к менее нагретым областям при отсутствии (если это газ или жидкость) перемешивания или </w:t>
      </w:r>
      <w:r w:rsidRPr="00243DCB">
        <w:rPr>
          <w:rFonts w:ascii="Times New Roman" w:hAnsi="Times New Roman" w:cs="Times New Roman"/>
          <w:i/>
          <w:sz w:val="28"/>
          <w:szCs w:val="28"/>
        </w:rPr>
        <w:t>конвекции</w:t>
      </w:r>
      <w:r w:rsidRPr="00243DCB">
        <w:rPr>
          <w:rFonts w:ascii="Times New Roman" w:hAnsi="Times New Roman" w:cs="Times New Roman"/>
          <w:sz w:val="28"/>
          <w:szCs w:val="28"/>
        </w:rPr>
        <w:t xml:space="preserve">. См. также </w:t>
      </w:r>
      <w:r w:rsidRPr="00243DCB">
        <w:rPr>
          <w:rFonts w:ascii="Times New Roman" w:hAnsi="Times New Roman" w:cs="Times New Roman"/>
          <w:i/>
          <w:sz w:val="28"/>
          <w:szCs w:val="28"/>
        </w:rPr>
        <w:t>Явления переноса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Теплообмен</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Теплообменом (или теплопередачей) называется микрофизический способ изменения </w:t>
      </w:r>
      <w:r w:rsidRPr="00243DCB">
        <w:rPr>
          <w:rFonts w:ascii="Times New Roman" w:hAnsi="Times New Roman" w:cs="Times New Roman"/>
          <w:i/>
          <w:sz w:val="28"/>
          <w:szCs w:val="28"/>
        </w:rPr>
        <w:t>внутренней энергии</w:t>
      </w:r>
      <w:r w:rsidRPr="00243DCB">
        <w:rPr>
          <w:rFonts w:ascii="Times New Roman" w:hAnsi="Times New Roman" w:cs="Times New Roman"/>
          <w:sz w:val="28"/>
          <w:szCs w:val="28"/>
        </w:rPr>
        <w:t xml:space="preserve">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xml:space="preserve">, не связанный с макроскопическим движением. См. также </w:t>
      </w:r>
      <w:r w:rsidRPr="00243DCB">
        <w:rPr>
          <w:rFonts w:ascii="Times New Roman" w:hAnsi="Times New Roman" w:cs="Times New Roman"/>
          <w:i/>
          <w:sz w:val="28"/>
          <w:szCs w:val="28"/>
        </w:rPr>
        <w:t>Количество теплоты</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Термодинамика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lastRenderedPageBreak/>
        <w:t xml:space="preserve">Термодинамика – наука о самых разнообразных процессах и сопровождающих их энергетических превращениях. Термодинамика относится к области макрофизики, она отвлекается от подразумеваемого молекулярного строения вещества и учитывает лишь поведение </w:t>
      </w:r>
      <w:r w:rsidRPr="00243DCB">
        <w:rPr>
          <w:rFonts w:ascii="Times New Roman" w:hAnsi="Times New Roman" w:cs="Times New Roman"/>
          <w:i/>
          <w:sz w:val="28"/>
          <w:szCs w:val="28"/>
        </w:rPr>
        <w:t>системы</w:t>
      </w:r>
      <w:r w:rsidRPr="00243DCB">
        <w:rPr>
          <w:rFonts w:ascii="Times New Roman" w:hAnsi="Times New Roman" w:cs="Times New Roman"/>
          <w:sz w:val="28"/>
          <w:szCs w:val="28"/>
        </w:rPr>
        <w:t xml:space="preserve"> в целом. Делится на </w:t>
      </w:r>
      <w:r w:rsidRPr="00243DCB">
        <w:rPr>
          <w:rFonts w:ascii="Times New Roman" w:hAnsi="Times New Roman" w:cs="Times New Roman"/>
          <w:i/>
          <w:sz w:val="28"/>
          <w:szCs w:val="28"/>
        </w:rPr>
        <w:t>термостатику</w:t>
      </w:r>
      <w:r w:rsidRPr="00243DCB">
        <w:rPr>
          <w:rFonts w:ascii="Times New Roman" w:hAnsi="Times New Roman" w:cs="Times New Roman"/>
          <w:sz w:val="28"/>
          <w:szCs w:val="28"/>
        </w:rPr>
        <w:t xml:space="preserve"> и собственно термодинамику.</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Термостатика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Термостатика – раздел </w:t>
      </w:r>
      <w:r w:rsidRPr="00243DCB">
        <w:rPr>
          <w:rFonts w:ascii="Times New Roman" w:hAnsi="Times New Roman" w:cs="Times New Roman"/>
          <w:i/>
          <w:sz w:val="28"/>
          <w:szCs w:val="28"/>
        </w:rPr>
        <w:t>термодинамики</w:t>
      </w:r>
      <w:r w:rsidRPr="00243DCB">
        <w:rPr>
          <w:rFonts w:ascii="Times New Roman" w:hAnsi="Times New Roman" w:cs="Times New Roman"/>
          <w:sz w:val="28"/>
          <w:szCs w:val="28"/>
        </w:rPr>
        <w:t>, изучает свойства систем в состоянии равновесия. Это наиболее разработанная ветвь термодинамики. В уравнениях термостатики не фигурирует время.</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Третье начало термодинамики</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Третье начало термодинамики утверждает, что </w:t>
      </w:r>
      <w:r w:rsidRPr="00243DCB">
        <w:rPr>
          <w:rFonts w:ascii="Times New Roman" w:hAnsi="Times New Roman" w:cs="Times New Roman"/>
          <w:i/>
          <w:sz w:val="28"/>
          <w:szCs w:val="28"/>
        </w:rPr>
        <w:t xml:space="preserve">энтропия </w:t>
      </w:r>
      <w:r w:rsidRPr="00243DCB">
        <w:rPr>
          <w:rFonts w:ascii="Times New Roman" w:hAnsi="Times New Roman" w:cs="Times New Roman"/>
          <w:sz w:val="28"/>
          <w:szCs w:val="28"/>
        </w:rPr>
        <w:t>системы при абсолютном нуле температуры равна нулю (теорема Нернста, 1906).</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Упругие деформации</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Деформация называется упругой, если при снятии деформирующей силы размеры и форма тела восстанавливаются. См. также </w:t>
      </w:r>
      <w:r w:rsidRPr="00243DCB">
        <w:rPr>
          <w:rFonts w:ascii="Times New Roman" w:hAnsi="Times New Roman" w:cs="Times New Roman"/>
          <w:i/>
          <w:sz w:val="28"/>
          <w:szCs w:val="28"/>
        </w:rPr>
        <w:t>Закон Гука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Уравнение Клапейрона-Менделеева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Уравнение Клапейрона-Менделеева – уравнение состояния </w:t>
      </w:r>
      <w:r w:rsidRPr="00243DCB">
        <w:rPr>
          <w:rFonts w:ascii="Times New Roman" w:hAnsi="Times New Roman" w:cs="Times New Roman"/>
          <w:i/>
          <w:sz w:val="28"/>
          <w:szCs w:val="28"/>
        </w:rPr>
        <w:t>идеального газа</w:t>
      </w:r>
      <w:r w:rsidRPr="00243DCB">
        <w:rPr>
          <w:rFonts w:ascii="Times New Roman" w:hAnsi="Times New Roman" w:cs="Times New Roman"/>
          <w:sz w:val="28"/>
          <w:szCs w:val="28"/>
        </w:rPr>
        <w:t xml:space="preserve">: </w:t>
      </w:r>
      <w:r w:rsidRPr="00243DCB">
        <w:rPr>
          <w:rFonts w:ascii="Times New Roman" w:hAnsi="Times New Roman" w:cs="Times New Roman"/>
          <w:sz w:val="28"/>
          <w:szCs w:val="28"/>
          <w:lang w:val="en-US"/>
        </w:rPr>
        <w:t>pV</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m</w:t>
      </w:r>
      <w:r w:rsidRPr="00243DCB">
        <w:rPr>
          <w:rFonts w:ascii="Times New Roman" w:hAnsi="Times New Roman" w:cs="Times New Roman"/>
          <w:sz w:val="28"/>
          <w:szCs w:val="28"/>
        </w:rPr>
        <w:t>/μ)</w:t>
      </w:r>
      <w:r w:rsidRPr="00243DCB">
        <w:rPr>
          <w:rFonts w:ascii="Times New Roman" w:hAnsi="Times New Roman" w:cs="Times New Roman"/>
          <w:sz w:val="28"/>
          <w:szCs w:val="28"/>
          <w:lang w:val="en-US"/>
        </w:rPr>
        <w:t>RT</w:t>
      </w:r>
      <w:r w:rsidRPr="00243DCB">
        <w:rPr>
          <w:rFonts w:ascii="Times New Roman" w:hAnsi="Times New Roman" w:cs="Times New Roman"/>
          <w:sz w:val="28"/>
          <w:szCs w:val="28"/>
        </w:rPr>
        <w:t xml:space="preserve">, где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 давление, </w:t>
      </w:r>
      <w:r w:rsidRPr="00243DCB">
        <w:rPr>
          <w:rFonts w:ascii="Times New Roman" w:hAnsi="Times New Roman" w:cs="Times New Roman"/>
          <w:sz w:val="28"/>
          <w:szCs w:val="28"/>
          <w:lang w:val="en-US"/>
        </w:rPr>
        <w:t>V</w:t>
      </w:r>
      <w:r w:rsidRPr="00243DCB">
        <w:rPr>
          <w:rFonts w:ascii="Times New Roman" w:hAnsi="Times New Roman" w:cs="Times New Roman"/>
          <w:sz w:val="28"/>
          <w:szCs w:val="28"/>
        </w:rPr>
        <w:t xml:space="preserve"> – объем,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 температура, </w:t>
      </w:r>
      <w:r w:rsidRPr="00243DCB">
        <w:rPr>
          <w:rFonts w:ascii="Times New Roman" w:hAnsi="Times New Roman" w:cs="Times New Roman"/>
          <w:sz w:val="28"/>
          <w:szCs w:val="28"/>
          <w:lang w:val="en-US"/>
        </w:rPr>
        <w:t>m</w:t>
      </w:r>
      <w:r w:rsidRPr="00243DCB">
        <w:rPr>
          <w:rFonts w:ascii="Times New Roman" w:hAnsi="Times New Roman" w:cs="Times New Roman"/>
          <w:sz w:val="28"/>
          <w:szCs w:val="28"/>
        </w:rPr>
        <w:t xml:space="preserve"> – масса, μ – масса одного киломоля, </w:t>
      </w:r>
      <w:r w:rsidRPr="00243DCB">
        <w:rPr>
          <w:rFonts w:ascii="Times New Roman" w:hAnsi="Times New Roman" w:cs="Times New Roman"/>
          <w:sz w:val="28"/>
          <w:szCs w:val="28"/>
          <w:lang w:val="en-US"/>
        </w:rPr>
        <w:t>R</w:t>
      </w:r>
      <w:r w:rsidRPr="00243DCB">
        <w:rPr>
          <w:rFonts w:ascii="Times New Roman" w:hAnsi="Times New Roman" w:cs="Times New Roman"/>
          <w:sz w:val="28"/>
          <w:szCs w:val="28"/>
        </w:rPr>
        <w:t xml:space="preserve"> = 8,31·10</w:t>
      </w:r>
      <w:r w:rsidRPr="00243DCB">
        <w:rPr>
          <w:rFonts w:ascii="Times New Roman" w:hAnsi="Times New Roman" w:cs="Times New Roman"/>
          <w:sz w:val="28"/>
          <w:szCs w:val="28"/>
          <w:vertAlign w:val="superscript"/>
        </w:rPr>
        <w:t>3</w:t>
      </w:r>
      <w:r w:rsidRPr="00243DCB">
        <w:rPr>
          <w:rFonts w:ascii="Times New Roman" w:hAnsi="Times New Roman" w:cs="Times New Roman"/>
          <w:sz w:val="28"/>
          <w:szCs w:val="28"/>
        </w:rPr>
        <w:t xml:space="preserve"> Дж/кмоль·</w:t>
      </w:r>
      <w:r w:rsidRPr="00243DCB">
        <w:rPr>
          <w:rFonts w:ascii="Times New Roman" w:hAnsi="Times New Roman" w:cs="Times New Roman"/>
          <w:sz w:val="28"/>
          <w:szCs w:val="28"/>
          <w:lang w:val="en-US"/>
        </w:rPr>
        <w:t>K</w:t>
      </w:r>
      <w:r w:rsidRPr="00243DCB">
        <w:rPr>
          <w:rFonts w:ascii="Times New Roman" w:hAnsi="Times New Roman" w:cs="Times New Roman"/>
          <w:sz w:val="28"/>
          <w:szCs w:val="28"/>
        </w:rPr>
        <w:t xml:space="preserve"> – универсальная газовая постоянная.</w:t>
      </w:r>
    </w:p>
    <w:p w:rsidR="00243DCB" w:rsidRPr="003A1310"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 </w:t>
      </w:r>
      <w:r w:rsidRPr="00243DCB">
        <w:rPr>
          <w:rFonts w:ascii="Times New Roman" w:hAnsi="Times New Roman" w:cs="Times New Roman"/>
          <w:b/>
          <w:sz w:val="28"/>
          <w:szCs w:val="28"/>
        </w:rPr>
        <w:t>Уравнение молекулярно-кинетической теории (МКТ) для давления (уравнение Клаузиуса)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Уравнение МКТ для давления имеет вид: </w:t>
      </w:r>
      <w:r w:rsidRPr="00243DCB">
        <w:rPr>
          <w:rFonts w:ascii="Times New Roman" w:hAnsi="Times New Roman" w:cs="Times New Roman"/>
          <w:sz w:val="28"/>
          <w:szCs w:val="28"/>
          <w:lang w:val="en-US"/>
        </w:rPr>
        <w:t>p</w:t>
      </w:r>
      <w:r w:rsidRPr="00243DCB">
        <w:rPr>
          <w:rFonts w:ascii="Times New Roman" w:hAnsi="Times New Roman" w:cs="Times New Roman"/>
          <w:sz w:val="28"/>
          <w:szCs w:val="28"/>
        </w:rPr>
        <w:t xml:space="preserve"> = (1/3)</w:t>
      </w:r>
      <w:r w:rsidRPr="00243DCB">
        <w:rPr>
          <w:rFonts w:ascii="Times New Roman" w:hAnsi="Times New Roman" w:cs="Times New Roman"/>
          <w:sz w:val="28"/>
          <w:szCs w:val="28"/>
          <w:lang w:val="en-US"/>
        </w:rPr>
        <w:t>m</w:t>
      </w:r>
      <w:r w:rsidRPr="00243DCB">
        <w:rPr>
          <w:rFonts w:ascii="Times New Roman" w:hAnsi="Times New Roman" w:cs="Times New Roman"/>
          <w:sz w:val="28"/>
          <w:szCs w:val="28"/>
          <w:vertAlign w:val="subscript"/>
          <w:lang w:val="en-US"/>
        </w:rPr>
        <w:t>o</w:t>
      </w:r>
      <w:r w:rsidRPr="00243DCB">
        <w:rPr>
          <w:rFonts w:ascii="Times New Roman" w:hAnsi="Times New Roman" w:cs="Times New Roman"/>
          <w:sz w:val="28"/>
          <w:szCs w:val="28"/>
          <w:lang w:val="en-US"/>
        </w:rPr>
        <w:t>n</w:t>
      </w:r>
      <w:r w:rsidRPr="00243DCB">
        <w:rPr>
          <w:rFonts w:ascii="Times New Roman" w:hAnsi="Times New Roman" w:cs="Times New Roman"/>
          <w:sz w:val="28"/>
          <w:szCs w:val="28"/>
          <w:vertAlign w:val="subscript"/>
        </w:rPr>
        <w:t>0</w:t>
      </w:r>
      <w:r w:rsidRPr="00243DCB">
        <w:rPr>
          <w:rFonts w:ascii="Times New Roman" w:hAnsi="Times New Roman" w:cs="Times New Roman"/>
          <w:sz w:val="28"/>
          <w:szCs w:val="28"/>
          <w:lang w:val="en-US"/>
        </w:rPr>
        <w:t>v</w:t>
      </w:r>
      <w:r w:rsidRPr="00243DCB">
        <w:rPr>
          <w:rFonts w:ascii="Times New Roman" w:hAnsi="Times New Roman" w:cs="Times New Roman"/>
          <w:sz w:val="28"/>
          <w:szCs w:val="28"/>
          <w:vertAlign w:val="subscript"/>
        </w:rPr>
        <w:t>кв</w:t>
      </w:r>
      <w:r w:rsidRPr="00243DCB">
        <w:rPr>
          <w:rFonts w:ascii="Times New Roman" w:hAnsi="Times New Roman" w:cs="Times New Roman"/>
          <w:sz w:val="28"/>
          <w:szCs w:val="28"/>
          <w:vertAlign w:val="superscript"/>
        </w:rPr>
        <w:t>2</w:t>
      </w:r>
      <w:r w:rsidRPr="00243DCB">
        <w:rPr>
          <w:rFonts w:ascii="Times New Roman" w:hAnsi="Times New Roman" w:cs="Times New Roman"/>
          <w:sz w:val="28"/>
          <w:szCs w:val="28"/>
        </w:rPr>
        <w:t xml:space="preserve">. Здесь </w:t>
      </w:r>
      <w:r w:rsidRPr="00243DCB">
        <w:rPr>
          <w:rFonts w:ascii="Times New Roman" w:hAnsi="Times New Roman" w:cs="Times New Roman"/>
          <w:sz w:val="28"/>
          <w:szCs w:val="28"/>
          <w:lang w:val="en-US"/>
        </w:rPr>
        <w:t>m</w:t>
      </w:r>
      <w:r w:rsidRPr="00243DCB">
        <w:rPr>
          <w:rFonts w:ascii="Times New Roman" w:hAnsi="Times New Roman" w:cs="Times New Roman"/>
          <w:sz w:val="28"/>
          <w:szCs w:val="28"/>
          <w:vertAlign w:val="subscript"/>
          <w:lang w:val="en-US"/>
        </w:rPr>
        <w:t>o</w:t>
      </w:r>
      <w:r w:rsidRPr="00243DCB">
        <w:rPr>
          <w:rFonts w:ascii="Times New Roman" w:hAnsi="Times New Roman" w:cs="Times New Roman"/>
          <w:sz w:val="28"/>
          <w:szCs w:val="28"/>
        </w:rPr>
        <w:t xml:space="preserve"> – масса одной молекулы, </w:t>
      </w:r>
      <w:r w:rsidRPr="00243DCB">
        <w:rPr>
          <w:rFonts w:ascii="Times New Roman" w:hAnsi="Times New Roman" w:cs="Times New Roman"/>
          <w:sz w:val="28"/>
          <w:szCs w:val="28"/>
          <w:lang w:val="en-US"/>
        </w:rPr>
        <w:t>n</w:t>
      </w:r>
      <w:r w:rsidRPr="00243DCB">
        <w:rPr>
          <w:rFonts w:ascii="Times New Roman" w:hAnsi="Times New Roman" w:cs="Times New Roman"/>
          <w:sz w:val="28"/>
          <w:szCs w:val="28"/>
          <w:vertAlign w:val="subscript"/>
        </w:rPr>
        <w:t>0</w:t>
      </w:r>
      <w:r w:rsidRPr="00243DCB">
        <w:rPr>
          <w:rFonts w:ascii="Times New Roman" w:hAnsi="Times New Roman" w:cs="Times New Roman"/>
          <w:sz w:val="28"/>
          <w:szCs w:val="28"/>
        </w:rPr>
        <w:t xml:space="preserve"> – концентрация молекул, </w:t>
      </w:r>
      <w:r w:rsidRPr="00243DCB">
        <w:rPr>
          <w:rFonts w:ascii="Times New Roman" w:hAnsi="Times New Roman" w:cs="Times New Roman"/>
          <w:sz w:val="28"/>
          <w:szCs w:val="28"/>
          <w:lang w:val="en-US"/>
        </w:rPr>
        <w:t>v</w:t>
      </w:r>
      <w:r w:rsidRPr="00243DCB">
        <w:rPr>
          <w:rFonts w:ascii="Times New Roman" w:hAnsi="Times New Roman" w:cs="Times New Roman"/>
          <w:sz w:val="28"/>
          <w:szCs w:val="28"/>
          <w:vertAlign w:val="subscript"/>
        </w:rPr>
        <w:t>кв</w:t>
      </w:r>
      <w:r w:rsidRPr="00243DCB">
        <w:rPr>
          <w:rFonts w:ascii="Times New Roman" w:hAnsi="Times New Roman" w:cs="Times New Roman"/>
          <w:sz w:val="28"/>
          <w:szCs w:val="28"/>
        </w:rPr>
        <w:t xml:space="preserve"> – средняя квадратичная скорость.</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Уравнение молекулярно-кинетической теории (МКТ) для энергии (уравнение Больцмана)</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Уравнение МКТ для энергии имеет вид: </w:t>
      </w:r>
      <w:r w:rsidRPr="00243DCB">
        <w:rPr>
          <w:rFonts w:ascii="Times New Roman" w:hAnsi="Times New Roman" w:cs="Times New Roman"/>
          <w:sz w:val="28"/>
          <w:szCs w:val="28"/>
          <w:lang w:val="en-US"/>
        </w:rPr>
        <w:t>E</w:t>
      </w:r>
      <w:r w:rsidRPr="00243DCB">
        <w:rPr>
          <w:rFonts w:ascii="Times New Roman" w:hAnsi="Times New Roman" w:cs="Times New Roman"/>
          <w:sz w:val="28"/>
          <w:szCs w:val="28"/>
          <w:vertAlign w:val="subscript"/>
        </w:rPr>
        <w:t>ср</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i</w:t>
      </w:r>
      <w:r w:rsidRPr="00243DCB">
        <w:rPr>
          <w:rFonts w:ascii="Times New Roman" w:hAnsi="Times New Roman" w:cs="Times New Roman"/>
          <w:sz w:val="28"/>
          <w:szCs w:val="28"/>
        </w:rPr>
        <w:t>/2)</w:t>
      </w:r>
      <w:r w:rsidRPr="00243DCB">
        <w:rPr>
          <w:rFonts w:ascii="Times New Roman" w:hAnsi="Times New Roman" w:cs="Times New Roman"/>
          <w:sz w:val="28"/>
          <w:szCs w:val="28"/>
          <w:lang w:val="en-US"/>
        </w:rPr>
        <w:t>kT</w:t>
      </w:r>
      <w:r w:rsidRPr="00243DCB">
        <w:rPr>
          <w:rFonts w:ascii="Times New Roman" w:hAnsi="Times New Roman" w:cs="Times New Roman"/>
          <w:sz w:val="28"/>
          <w:szCs w:val="28"/>
        </w:rPr>
        <w:t xml:space="preserve">. Здесь </w:t>
      </w:r>
      <w:r w:rsidRPr="00243DCB">
        <w:rPr>
          <w:rFonts w:ascii="Times New Roman" w:hAnsi="Times New Roman" w:cs="Times New Roman"/>
          <w:sz w:val="28"/>
          <w:szCs w:val="28"/>
          <w:lang w:val="en-US"/>
        </w:rPr>
        <w:t>E</w:t>
      </w:r>
      <w:r w:rsidRPr="00243DCB">
        <w:rPr>
          <w:rFonts w:ascii="Times New Roman" w:hAnsi="Times New Roman" w:cs="Times New Roman"/>
          <w:sz w:val="28"/>
          <w:szCs w:val="28"/>
          <w:vertAlign w:val="subscript"/>
        </w:rPr>
        <w:t>ср</w:t>
      </w:r>
      <w:r w:rsidRPr="00243DCB">
        <w:rPr>
          <w:rFonts w:ascii="Times New Roman" w:hAnsi="Times New Roman" w:cs="Times New Roman"/>
          <w:sz w:val="28"/>
          <w:szCs w:val="28"/>
        </w:rPr>
        <w:t xml:space="preserve"> – средняя кинетическая энергия одной молекулы, </w:t>
      </w:r>
      <w:r w:rsidRPr="00243DCB">
        <w:rPr>
          <w:rFonts w:ascii="Times New Roman" w:hAnsi="Times New Roman" w:cs="Times New Roman"/>
          <w:sz w:val="28"/>
          <w:szCs w:val="28"/>
          <w:lang w:val="en-US"/>
        </w:rPr>
        <w:t>T</w:t>
      </w:r>
      <w:r w:rsidRPr="00243DCB">
        <w:rPr>
          <w:rFonts w:ascii="Times New Roman" w:hAnsi="Times New Roman" w:cs="Times New Roman"/>
          <w:sz w:val="28"/>
          <w:szCs w:val="28"/>
        </w:rPr>
        <w:t xml:space="preserve"> – температура, </w:t>
      </w:r>
      <w:r w:rsidRPr="00243DCB">
        <w:rPr>
          <w:rFonts w:ascii="Times New Roman" w:hAnsi="Times New Roman" w:cs="Times New Roman"/>
          <w:sz w:val="28"/>
          <w:szCs w:val="28"/>
          <w:lang w:val="en-US"/>
        </w:rPr>
        <w:t>i</w:t>
      </w:r>
      <w:r w:rsidRPr="00243DCB">
        <w:rPr>
          <w:rFonts w:ascii="Times New Roman" w:hAnsi="Times New Roman" w:cs="Times New Roman"/>
          <w:sz w:val="28"/>
          <w:szCs w:val="28"/>
        </w:rPr>
        <w:t xml:space="preserve"> – число степеней свободы, </w:t>
      </w:r>
      <w:r w:rsidRPr="00243DCB">
        <w:rPr>
          <w:rFonts w:ascii="Times New Roman" w:hAnsi="Times New Roman" w:cs="Times New Roman"/>
          <w:sz w:val="28"/>
          <w:szCs w:val="28"/>
          <w:lang w:val="en-US"/>
        </w:rPr>
        <w:t>k</w:t>
      </w:r>
      <w:r w:rsidRPr="00243DCB">
        <w:rPr>
          <w:rFonts w:ascii="Times New Roman" w:hAnsi="Times New Roman" w:cs="Times New Roman"/>
          <w:sz w:val="28"/>
          <w:szCs w:val="28"/>
        </w:rPr>
        <w:t xml:space="preserve"> = 1,38·10</w:t>
      </w:r>
      <w:r w:rsidRPr="00243DCB">
        <w:rPr>
          <w:rFonts w:ascii="Times New Roman" w:hAnsi="Times New Roman" w:cs="Times New Roman"/>
          <w:sz w:val="28"/>
          <w:szCs w:val="28"/>
          <w:vertAlign w:val="superscript"/>
        </w:rPr>
        <w:t>-23</w:t>
      </w:r>
      <w:r w:rsidRPr="00243DCB">
        <w:rPr>
          <w:rFonts w:ascii="Times New Roman" w:hAnsi="Times New Roman" w:cs="Times New Roman"/>
          <w:sz w:val="28"/>
          <w:szCs w:val="28"/>
        </w:rPr>
        <w:t xml:space="preserve"> Дж/</w:t>
      </w:r>
      <w:r w:rsidRPr="00243DCB">
        <w:rPr>
          <w:rFonts w:ascii="Times New Roman" w:hAnsi="Times New Roman" w:cs="Times New Roman"/>
          <w:sz w:val="28"/>
          <w:szCs w:val="28"/>
          <w:lang w:val="en-US"/>
        </w:rPr>
        <w:t>K</w:t>
      </w:r>
      <w:r w:rsidRPr="00243DCB">
        <w:rPr>
          <w:rFonts w:ascii="Times New Roman" w:hAnsi="Times New Roman" w:cs="Times New Roman"/>
          <w:sz w:val="28"/>
          <w:szCs w:val="28"/>
        </w:rPr>
        <w:t xml:space="preserve"> – постоянная Больцмана.</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Уравнение состояния</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Уравнением состояния называется уравнение, связывающее </w:t>
      </w:r>
      <w:r w:rsidRPr="00243DCB">
        <w:rPr>
          <w:rFonts w:ascii="Times New Roman" w:hAnsi="Times New Roman" w:cs="Times New Roman"/>
          <w:i/>
          <w:sz w:val="28"/>
          <w:szCs w:val="28"/>
        </w:rPr>
        <w:t>параметры состояния</w:t>
      </w:r>
      <w:r w:rsidRPr="00243DCB">
        <w:rPr>
          <w:rFonts w:ascii="Times New Roman" w:hAnsi="Times New Roman" w:cs="Times New Roman"/>
          <w:sz w:val="28"/>
          <w:szCs w:val="28"/>
        </w:rPr>
        <w:t xml:space="preserve">. Для </w:t>
      </w:r>
      <w:r w:rsidRPr="00243DCB">
        <w:rPr>
          <w:rFonts w:ascii="Times New Roman" w:hAnsi="Times New Roman" w:cs="Times New Roman"/>
          <w:i/>
          <w:sz w:val="28"/>
          <w:szCs w:val="28"/>
        </w:rPr>
        <w:t>идеального газа</w:t>
      </w:r>
      <w:r w:rsidRPr="00243DCB">
        <w:rPr>
          <w:rFonts w:ascii="Times New Roman" w:hAnsi="Times New Roman" w:cs="Times New Roman"/>
          <w:sz w:val="28"/>
          <w:szCs w:val="28"/>
        </w:rPr>
        <w:t xml:space="preserve"> уравнением состояния является </w:t>
      </w:r>
      <w:r w:rsidRPr="00243DCB">
        <w:rPr>
          <w:rFonts w:ascii="Times New Roman" w:hAnsi="Times New Roman" w:cs="Times New Roman"/>
          <w:i/>
          <w:sz w:val="28"/>
          <w:szCs w:val="28"/>
        </w:rPr>
        <w:t>уравнение Клапейрона-Менделеева</w:t>
      </w:r>
      <w:r w:rsidRPr="00243DCB">
        <w:rPr>
          <w:rFonts w:ascii="Times New Roman" w:hAnsi="Times New Roman" w:cs="Times New Roman"/>
          <w:sz w:val="28"/>
          <w:szCs w:val="28"/>
        </w:rPr>
        <w:t>.</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sz w:val="28"/>
          <w:szCs w:val="28"/>
        </w:rPr>
        <w:t xml:space="preserve"> </w:t>
      </w:r>
    </w:p>
    <w:p w:rsidR="00243DCB" w:rsidRPr="00243DCB" w:rsidRDefault="006F5B0D" w:rsidP="00243DCB">
      <w:pPr>
        <w:spacing w:after="0"/>
        <w:rPr>
          <w:rFonts w:ascii="Times New Roman" w:hAnsi="Times New Roman" w:cs="Times New Roman"/>
          <w:sz w:val="28"/>
          <w:szCs w:val="28"/>
        </w:rPr>
      </w:pPr>
      <w:r w:rsidRPr="00243DCB">
        <w:rPr>
          <w:rFonts w:ascii="Times New Roman" w:hAnsi="Times New Roman" w:cs="Times New Roman"/>
          <w:sz w:val="28"/>
          <w:szCs w:val="28"/>
        </w:rPr>
        <w:t>Г</w:t>
      </w:r>
      <w:r w:rsidR="00243DCB" w:rsidRPr="00243DCB">
        <w:rPr>
          <w:rFonts w:ascii="Times New Roman" w:hAnsi="Times New Roman" w:cs="Times New Roman"/>
          <w:sz w:val="28"/>
          <w:szCs w:val="28"/>
        </w:rPr>
        <w:t>нетика в парамагнитное состояние при температуре Кюри, переход металла в сверхпроводящее состояние и пр.</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 xml:space="preserve"> Холодильные машины</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Холодильные машины – устройства, отнимающие теплоту от тела с более низкой температурой и передача теплоты телу с более высокой температурой </w:t>
      </w:r>
      <w:r w:rsidRPr="00243DCB">
        <w:rPr>
          <w:rFonts w:ascii="Times New Roman" w:hAnsi="Times New Roman" w:cs="Times New Roman"/>
          <w:sz w:val="28"/>
          <w:szCs w:val="28"/>
        </w:rPr>
        <w:lastRenderedPageBreak/>
        <w:t>за счет совершения работы. Принцип действия основан на испарении летучих жидкостей (аммиак, фреон) при пониженном давлении. Широко применяются в производстве, науке и технике (пищевая, химическая и металлообрабатывающая промышленность, строительная техника и пр.).</w:t>
      </w:r>
    </w:p>
    <w:p w:rsidR="00243DCB" w:rsidRPr="00243DCB" w:rsidRDefault="00243DCB" w:rsidP="00243DCB">
      <w:pPr>
        <w:spacing w:after="0"/>
        <w:rPr>
          <w:rFonts w:ascii="Times New Roman" w:hAnsi="Times New Roman" w:cs="Times New Roman"/>
          <w:b/>
          <w:sz w:val="28"/>
          <w:szCs w:val="28"/>
        </w:rPr>
      </w:pPr>
      <w:r w:rsidRPr="00243DCB">
        <w:rPr>
          <w:rFonts w:ascii="Times New Roman" w:hAnsi="Times New Roman" w:cs="Times New Roman"/>
          <w:b/>
          <w:sz w:val="28"/>
          <w:szCs w:val="28"/>
        </w:rPr>
        <w:t>Цикл Карно</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 xml:space="preserve">Циклом Карно называется </w:t>
      </w:r>
      <w:r w:rsidRPr="00243DCB">
        <w:rPr>
          <w:rFonts w:ascii="Times New Roman" w:hAnsi="Times New Roman" w:cs="Times New Roman"/>
          <w:i/>
          <w:sz w:val="28"/>
          <w:szCs w:val="28"/>
        </w:rPr>
        <w:t>цикл</w:t>
      </w:r>
      <w:r w:rsidRPr="00243DCB">
        <w:rPr>
          <w:rFonts w:ascii="Times New Roman" w:hAnsi="Times New Roman" w:cs="Times New Roman"/>
          <w:sz w:val="28"/>
          <w:szCs w:val="28"/>
        </w:rPr>
        <w:t>, состоящий из двух изотерм и двух адиабат.</w:t>
      </w:r>
    </w:p>
    <w:p w:rsidR="00243DCB" w:rsidRPr="00243DCB" w:rsidRDefault="00243DCB" w:rsidP="00243DCB">
      <w:pPr>
        <w:spacing w:after="0"/>
        <w:rPr>
          <w:rFonts w:ascii="Times New Roman" w:hAnsi="Times New Roman" w:cs="Times New Roman"/>
          <w:sz w:val="28"/>
          <w:szCs w:val="28"/>
        </w:rPr>
      </w:pPr>
      <w:r w:rsidRPr="00243DCB">
        <w:rPr>
          <w:rFonts w:ascii="Times New Roman" w:hAnsi="Times New Roman" w:cs="Times New Roman"/>
          <w:sz w:val="28"/>
          <w:szCs w:val="28"/>
        </w:rPr>
        <w:t>КПД цикла Карно зависит только от температур нагревателя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 и холодильника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 η =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 xml:space="preserve"> – </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2</w:t>
      </w:r>
      <w:r w:rsidRPr="00243DCB">
        <w:rPr>
          <w:rFonts w:ascii="Times New Roman" w:hAnsi="Times New Roman" w:cs="Times New Roman"/>
          <w:sz w:val="28"/>
          <w:szCs w:val="28"/>
        </w:rPr>
        <w:t>)/</w:t>
      </w:r>
      <w:r w:rsidRPr="00243DCB">
        <w:rPr>
          <w:rFonts w:ascii="Times New Roman" w:hAnsi="Times New Roman" w:cs="Times New Roman"/>
          <w:sz w:val="28"/>
          <w:szCs w:val="28"/>
          <w:lang w:val="en-US"/>
        </w:rPr>
        <w:t>T</w:t>
      </w:r>
      <w:r w:rsidRPr="00243DCB">
        <w:rPr>
          <w:rFonts w:ascii="Times New Roman" w:hAnsi="Times New Roman" w:cs="Times New Roman"/>
          <w:sz w:val="28"/>
          <w:szCs w:val="28"/>
          <w:vertAlign w:val="subscript"/>
        </w:rPr>
        <w:t>1</w:t>
      </w:r>
      <w:r w:rsidRPr="00243DCB">
        <w:rPr>
          <w:rFonts w:ascii="Times New Roman" w:hAnsi="Times New Roman" w:cs="Times New Roman"/>
          <w:sz w:val="28"/>
          <w:szCs w:val="28"/>
        </w:rPr>
        <w:t>. Этот коэффициент максимальный из всех циклов, осуществляемых с данным нагревателем и холодильником и не зависит от природы рабочего тела.</w:t>
      </w:r>
    </w:p>
    <w:p w:rsidR="00243DCB" w:rsidRPr="00243DCB" w:rsidRDefault="00243DCB" w:rsidP="00243DCB">
      <w:pPr>
        <w:spacing w:after="0"/>
        <w:rPr>
          <w:rFonts w:ascii="Times New Roman" w:hAnsi="Times New Roman" w:cs="Times New Roman"/>
          <w:b/>
          <w:sz w:val="28"/>
          <w:szCs w:val="28"/>
        </w:rPr>
      </w:pPr>
    </w:p>
    <w:p w:rsidR="00243DCB" w:rsidRDefault="00243DCB" w:rsidP="00243DCB">
      <w:pPr>
        <w:spacing w:after="0"/>
        <w:jc w:val="center"/>
        <w:rPr>
          <w:b/>
          <w:bCs/>
          <w:sz w:val="28"/>
          <w:szCs w:val="28"/>
        </w:rPr>
      </w:pPr>
    </w:p>
    <w:p w:rsidR="00243DCB" w:rsidRPr="00243DCB" w:rsidRDefault="00243DCB" w:rsidP="00243DCB">
      <w:pPr>
        <w:jc w:val="center"/>
        <w:rPr>
          <w:b/>
          <w:bCs/>
          <w:sz w:val="28"/>
          <w:szCs w:val="28"/>
        </w:rPr>
      </w:pPr>
    </w:p>
    <w:p w:rsidR="00243DCB" w:rsidRPr="00243DCB" w:rsidRDefault="00243DCB" w:rsidP="00243DCB">
      <w:pPr>
        <w:jc w:val="center"/>
        <w:rPr>
          <w:b/>
          <w:bCs/>
          <w:sz w:val="28"/>
          <w:szCs w:val="28"/>
        </w:rPr>
      </w:pPr>
    </w:p>
    <w:p w:rsidR="00767F2D" w:rsidRDefault="00767F2D" w:rsidP="00D45EC9">
      <w:pPr>
        <w:jc w:val="center"/>
        <w:rPr>
          <w:b/>
          <w:sz w:val="28"/>
          <w:szCs w:val="28"/>
        </w:rPr>
      </w:pPr>
    </w:p>
    <w:p w:rsidR="003A1310" w:rsidRDefault="003A1310" w:rsidP="00D45EC9">
      <w:pPr>
        <w:jc w:val="center"/>
        <w:rPr>
          <w:b/>
          <w:sz w:val="28"/>
          <w:szCs w:val="28"/>
        </w:rPr>
      </w:pPr>
    </w:p>
    <w:p w:rsidR="003A1310" w:rsidRDefault="003A1310" w:rsidP="00D45EC9">
      <w:pPr>
        <w:jc w:val="center"/>
        <w:rPr>
          <w:b/>
          <w:sz w:val="28"/>
          <w:szCs w:val="28"/>
        </w:rPr>
      </w:pPr>
    </w:p>
    <w:p w:rsidR="003A1310" w:rsidRDefault="003A1310" w:rsidP="00D45EC9">
      <w:pPr>
        <w:jc w:val="center"/>
        <w:rPr>
          <w:b/>
          <w:sz w:val="28"/>
          <w:szCs w:val="28"/>
        </w:rPr>
      </w:pPr>
    </w:p>
    <w:p w:rsidR="003A1310" w:rsidRDefault="003A1310" w:rsidP="00D45EC9">
      <w:pPr>
        <w:jc w:val="center"/>
        <w:rPr>
          <w:b/>
          <w:sz w:val="28"/>
          <w:szCs w:val="28"/>
        </w:rPr>
      </w:pPr>
    </w:p>
    <w:p w:rsidR="003A1310" w:rsidRDefault="003A1310" w:rsidP="00D45EC9">
      <w:pPr>
        <w:jc w:val="center"/>
        <w:rPr>
          <w:b/>
          <w:sz w:val="28"/>
          <w:szCs w:val="28"/>
        </w:rPr>
      </w:pPr>
    </w:p>
    <w:p w:rsidR="003A1310" w:rsidRDefault="003A1310" w:rsidP="00D45EC9">
      <w:pPr>
        <w:jc w:val="center"/>
        <w:rPr>
          <w:b/>
          <w:sz w:val="28"/>
          <w:szCs w:val="28"/>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582B94" w:rsidRDefault="00582B94" w:rsidP="003A1310">
      <w:pPr>
        <w:pStyle w:val="2"/>
        <w:jc w:val="center"/>
        <w:rPr>
          <w:rFonts w:ascii="Times New Roman" w:hAnsi="Times New Roman" w:cs="Times New Roman"/>
          <w:i/>
          <w:color w:val="auto"/>
          <w:sz w:val="36"/>
          <w:szCs w:val="36"/>
        </w:rPr>
      </w:pPr>
    </w:p>
    <w:p w:rsidR="003A1310" w:rsidRPr="00B85678" w:rsidRDefault="00B85678" w:rsidP="003A1310">
      <w:pPr>
        <w:pStyle w:val="2"/>
        <w:jc w:val="center"/>
        <w:rPr>
          <w:rFonts w:ascii="Times New Roman" w:hAnsi="Times New Roman" w:cs="Times New Roman"/>
          <w:i/>
          <w:color w:val="auto"/>
          <w:sz w:val="36"/>
          <w:szCs w:val="36"/>
        </w:rPr>
      </w:pPr>
      <w:r w:rsidRPr="00B85678">
        <w:rPr>
          <w:rFonts w:ascii="Times New Roman" w:hAnsi="Times New Roman" w:cs="Times New Roman"/>
          <w:i/>
          <w:color w:val="auto"/>
          <w:sz w:val="36"/>
          <w:szCs w:val="36"/>
        </w:rPr>
        <w:t>3.</w:t>
      </w:r>
      <w:r w:rsidR="003A1310" w:rsidRPr="00B85678">
        <w:rPr>
          <w:rFonts w:ascii="Times New Roman" w:hAnsi="Times New Roman" w:cs="Times New Roman"/>
          <w:i/>
          <w:color w:val="auto"/>
          <w:sz w:val="36"/>
          <w:szCs w:val="36"/>
        </w:rPr>
        <w:t>3. Электромагнетизм</w:t>
      </w:r>
    </w:p>
    <w:p w:rsidR="003A1310" w:rsidRPr="00BB0FD7" w:rsidRDefault="003A1310" w:rsidP="003A1310">
      <w:pPr>
        <w:pStyle w:val="2"/>
        <w:jc w:val="both"/>
        <w:rPr>
          <w:rFonts w:ascii="Times New Roman" w:hAnsi="Times New Roman" w:cs="Times New Roman"/>
          <w:color w:val="auto"/>
          <w:sz w:val="28"/>
          <w:szCs w:val="28"/>
        </w:rPr>
      </w:pPr>
    </w:p>
    <w:p w:rsidR="003A1310" w:rsidRPr="00BB0FD7" w:rsidRDefault="003A1310" w:rsidP="003A1310">
      <w:pPr>
        <w:pStyle w:val="2"/>
        <w:ind w:left="0"/>
        <w:rPr>
          <w:rFonts w:ascii="Times New Roman" w:hAnsi="Times New Roman" w:cs="Times New Roman"/>
          <w:color w:val="auto"/>
          <w:sz w:val="28"/>
          <w:szCs w:val="28"/>
        </w:rPr>
      </w:pPr>
      <w:bookmarkStart w:id="55" w:name="42574260"/>
      <w:bookmarkEnd w:id="55"/>
      <w:r w:rsidRPr="00BB0FD7">
        <w:rPr>
          <w:rFonts w:ascii="Times New Roman" w:hAnsi="Times New Roman" w:cs="Times New Roman"/>
          <w:color w:val="auto"/>
          <w:sz w:val="28"/>
          <w:szCs w:val="28"/>
        </w:rPr>
        <w:t xml:space="preserve"> Гальванический элемент</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Гальванический элемент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источник электрического тока, который при разряде выделяет электрическую энергию за счет протекания электрохимических реакций. Принцип действия гальванического элемента основан на явлении взаимодействия металла с электролитом, приводящем у возникновению в замкнутой цепи электрического тока. ЭДС гальванического элемента зависит от материала электродов и состава электролита.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Диамагнетизм (от слова </w:t>
      </w:r>
      <w:r w:rsidRPr="00BB0FD7">
        <w:rPr>
          <w:rFonts w:ascii="Times New Roman" w:hAnsi="Times New Roman" w:cs="Times New Roman"/>
          <w:color w:val="auto"/>
          <w:sz w:val="28"/>
          <w:szCs w:val="28"/>
          <w:lang w:val="en-US"/>
        </w:rPr>
        <w:t>dia</w:t>
      </w:r>
      <w:r w:rsidRPr="00BB0FD7">
        <w:rPr>
          <w:rFonts w:ascii="Times New Roman" w:hAnsi="Times New Roman" w:cs="Times New Roman"/>
          <w:color w:val="auto"/>
          <w:sz w:val="28"/>
          <w:szCs w:val="28"/>
        </w:rPr>
        <w:t xml:space="preserve"> – поперек, греч.)</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Диамагнетизмом называется свойство веществ (диамагнетиков) намагничиваться навстречу силовым линиям действующего на него внешнего магнитного поля. С точки зрения электронной теории диамагнетизм объясняется </w:t>
      </w:r>
      <w:r w:rsidRPr="00BB0FD7">
        <w:rPr>
          <w:rFonts w:ascii="Times New Roman" w:hAnsi="Times New Roman" w:cs="Times New Roman"/>
          <w:b w:val="0"/>
          <w:i/>
          <w:color w:val="auto"/>
          <w:sz w:val="28"/>
          <w:szCs w:val="28"/>
        </w:rPr>
        <w:t>законом электромагнитной индукции</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правилом Ленца</w:t>
      </w:r>
      <w:r w:rsidRPr="00BB0FD7">
        <w:rPr>
          <w:rFonts w:ascii="Times New Roman" w:hAnsi="Times New Roman" w:cs="Times New Roman"/>
          <w:b w:val="0"/>
          <w:color w:val="auto"/>
          <w:sz w:val="28"/>
          <w:szCs w:val="28"/>
        </w:rPr>
        <w:t xml:space="preserve">. Диамагнетики – слабомагнитные вещества. Диамагнетизм – универсальное свойство всех веществ, однако в ряде случаев оно перекрывается более сильным </w:t>
      </w:r>
      <w:r w:rsidRPr="00BB0FD7">
        <w:rPr>
          <w:rFonts w:ascii="Times New Roman" w:hAnsi="Times New Roman" w:cs="Times New Roman"/>
          <w:b w:val="0"/>
          <w:i/>
          <w:color w:val="auto"/>
          <w:sz w:val="28"/>
          <w:szCs w:val="28"/>
        </w:rPr>
        <w:t>пара-</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ферромагнетизмом</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Диэлектрик</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Диэлектрик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вещество, обладающее низкой удельной электрической проводимостью. Идеальный диэлектрик вообще не проводит ток, его проводимость равна нулю. К диэлектрикам относятся пьезоэлектрики, сегнетоэлектрики, </w:t>
      </w:r>
      <w:r w:rsidRPr="00310E0E">
        <w:rPr>
          <w:rFonts w:ascii="Times New Roman" w:hAnsi="Times New Roman" w:cs="Times New Roman"/>
          <w:b w:val="0"/>
          <w:i/>
          <w:color w:val="auto"/>
          <w:sz w:val="28"/>
          <w:szCs w:val="28"/>
        </w:rPr>
        <w:t>электреты</w:t>
      </w:r>
      <w:r w:rsidRPr="00BB0FD7">
        <w:rPr>
          <w:rFonts w:ascii="Times New Roman" w:hAnsi="Times New Roman" w:cs="Times New Roman"/>
          <w:b w:val="0"/>
          <w:color w:val="auto"/>
          <w:sz w:val="28"/>
          <w:szCs w:val="28"/>
        </w:rPr>
        <w:t xml:space="preserve"> и др.</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Диэлектрическая проницаемость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Диэлектрическая проницаемость ε показывает, во сколько раз </w:t>
      </w:r>
      <w:r w:rsidRPr="00310E0E">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w:t>
      </w:r>
      <w:r w:rsidRPr="00310E0E">
        <w:rPr>
          <w:rFonts w:ascii="Times New Roman" w:hAnsi="Times New Roman" w:cs="Times New Roman"/>
          <w:b w:val="0"/>
          <w:i/>
          <w:color w:val="auto"/>
          <w:sz w:val="28"/>
          <w:szCs w:val="28"/>
        </w:rPr>
        <w:t>электростатического  поле</w:t>
      </w:r>
      <w:r w:rsidRPr="00BB0FD7">
        <w:rPr>
          <w:rFonts w:ascii="Times New Roman" w:hAnsi="Times New Roman" w:cs="Times New Roman"/>
          <w:b w:val="0"/>
          <w:color w:val="auto"/>
          <w:sz w:val="28"/>
          <w:szCs w:val="28"/>
        </w:rPr>
        <w:t xml:space="preserve"> в диэлектрике меньше, чем в вакууме. Для характеристики поля в диэлектрике вводят вспомогательную величину – </w:t>
      </w:r>
      <w:r w:rsidRPr="00BB0FD7">
        <w:rPr>
          <w:rFonts w:ascii="Times New Roman" w:hAnsi="Times New Roman" w:cs="Times New Roman"/>
          <w:b w:val="0"/>
          <w:i/>
          <w:color w:val="auto"/>
          <w:sz w:val="28"/>
          <w:szCs w:val="28"/>
        </w:rPr>
        <w:t>электрическое смещение</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D</w:t>
      </w:r>
      <w:r w:rsidRPr="00BB0FD7">
        <w:rPr>
          <w:rFonts w:ascii="Times New Roman" w:hAnsi="Times New Roman" w:cs="Times New Roman"/>
          <w:b w:val="0"/>
          <w:color w:val="auto"/>
          <w:sz w:val="28"/>
          <w:szCs w:val="28"/>
        </w:rPr>
        <w:t xml:space="preserve"> = 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ε</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bookmarkStart w:id="56" w:name="42574571"/>
      <w:bookmarkEnd w:id="56"/>
      <w:r w:rsidRPr="00BB0FD7">
        <w:rPr>
          <w:rFonts w:ascii="Times New Roman" w:hAnsi="Times New Roman" w:cs="Times New Roman"/>
          <w:color w:val="auto"/>
          <w:sz w:val="28"/>
          <w:szCs w:val="28"/>
        </w:rPr>
        <w:t xml:space="preserve"> Дуговой разряд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Дугой называется разряд в газе, происходящий при атмосферном давлении и сопровождающийся очень высокой температурой. При этом напряжение на электродах составляет 30-40 В, а ток – десятки или сотни ампер. Одно из важнейших применений дуги – дуговая сварка и резка металлов.</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Закон Ампера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Ампера устанавливает связь силы, действующей на проводник с током в магнитном поле, с силой тока и индукцией магнитного поля: </w:t>
      </w:r>
      <w:r w:rsidRPr="00BB0FD7">
        <w:rPr>
          <w:rFonts w:ascii="Times New Roman" w:hAnsi="Times New Roman" w:cs="Times New Roman"/>
          <w:b w:val="0"/>
          <w:color w:val="auto"/>
          <w:sz w:val="28"/>
          <w:szCs w:val="28"/>
          <w:lang w:val="en-US"/>
        </w:rPr>
        <w:t>dF</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I</w:t>
      </w:r>
      <w:r w:rsidR="006F5B0D" w:rsidRPr="00BB0FD7">
        <w:rPr>
          <w:rFonts w:ascii="Times New Roman" w:hAnsi="Times New Roman" w:cs="Times New Roman"/>
          <w:b w:val="0"/>
          <w:color w:val="auto"/>
          <w:sz w:val="28"/>
          <w:szCs w:val="28"/>
          <w:lang w:val="en-US"/>
        </w:rPr>
        <w:t>b</w:t>
      </w:r>
      <w:r w:rsidRPr="00BB0FD7">
        <w:rPr>
          <w:rFonts w:ascii="Times New Roman" w:hAnsi="Times New Roman" w:cs="Times New Roman"/>
          <w:b w:val="0"/>
          <w:color w:val="auto"/>
          <w:sz w:val="28"/>
          <w:szCs w:val="28"/>
          <w:lang w:val="en-US"/>
        </w:rPr>
        <w:t>dl</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sinα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сила тока, В – индукция магнитного поля, </w:t>
      </w:r>
      <w:r w:rsidRPr="00BB0FD7">
        <w:rPr>
          <w:rFonts w:ascii="Times New Roman" w:hAnsi="Times New Roman" w:cs="Times New Roman"/>
          <w:b w:val="0"/>
          <w:color w:val="auto"/>
          <w:sz w:val="28"/>
          <w:szCs w:val="28"/>
          <w:lang w:val="en-US"/>
        </w:rPr>
        <w:t>dl</w:t>
      </w:r>
      <w:r w:rsidRPr="00BB0FD7">
        <w:rPr>
          <w:rFonts w:ascii="Times New Roman" w:hAnsi="Times New Roman" w:cs="Times New Roman"/>
          <w:b w:val="0"/>
          <w:color w:val="auto"/>
          <w:sz w:val="28"/>
          <w:szCs w:val="28"/>
        </w:rPr>
        <w:t xml:space="preserve"> – длина элементарного участка проводника. Направление вектора </w:t>
      </w:r>
      <w:r w:rsidRPr="00BB0FD7">
        <w:rPr>
          <w:rFonts w:ascii="Times New Roman" w:hAnsi="Times New Roman" w:cs="Times New Roman"/>
          <w:color w:val="auto"/>
          <w:sz w:val="28"/>
          <w:szCs w:val="28"/>
          <w:lang w:val="en-US"/>
        </w:rPr>
        <w:t>dF</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определяется с помощью правила левой руки.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Закон Кулона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Кулона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основной закон </w:t>
      </w:r>
      <w:r w:rsidRPr="00BB0FD7">
        <w:rPr>
          <w:rFonts w:ascii="Times New Roman" w:hAnsi="Times New Roman" w:cs="Times New Roman"/>
          <w:b w:val="0"/>
          <w:i/>
          <w:color w:val="auto"/>
          <w:sz w:val="28"/>
          <w:szCs w:val="28"/>
        </w:rPr>
        <w:t>электростатики</w:t>
      </w:r>
      <w:r w:rsidRPr="00BB0FD7">
        <w:rPr>
          <w:rFonts w:ascii="Times New Roman" w:hAnsi="Times New Roman" w:cs="Times New Roman"/>
          <w:b w:val="0"/>
          <w:color w:val="auto"/>
          <w:sz w:val="28"/>
          <w:szCs w:val="28"/>
        </w:rPr>
        <w:t xml:space="preserve">, выражающий зависимость силы взаимодействия двух неподвижных точечных зарядов от расстояния между ними. Два неподвижных точечных заряда взаимодействуют с силой прямо пропорциональной произведению величин этих зарядов и обратно пропорциональной квадрату расстояния между ними и зависящей от </w:t>
      </w:r>
      <w:r w:rsidRPr="00BB0FD7">
        <w:rPr>
          <w:rFonts w:ascii="Times New Roman" w:hAnsi="Times New Roman" w:cs="Times New Roman"/>
          <w:b w:val="0"/>
          <w:i/>
          <w:color w:val="auto"/>
          <w:sz w:val="28"/>
          <w:szCs w:val="28"/>
        </w:rPr>
        <w:lastRenderedPageBreak/>
        <w:t>диэлектрической проницаемости</w:t>
      </w:r>
      <w:r w:rsidRPr="00BB0FD7">
        <w:rPr>
          <w:rFonts w:ascii="Times New Roman" w:hAnsi="Times New Roman" w:cs="Times New Roman"/>
          <w:b w:val="0"/>
          <w:color w:val="auto"/>
          <w:sz w:val="28"/>
          <w:szCs w:val="28"/>
        </w:rPr>
        <w:t xml:space="preserve"> среды, в которой находятся заряды (Кулон, 1785). Закон Кулона подтверждается опытом вплоть до расстояний порядка 10</w:t>
      </w:r>
      <w:r w:rsidRPr="00BB0FD7">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5 м"/>
        </w:smartTagPr>
        <w:r w:rsidRPr="00BB0FD7">
          <w:rPr>
            <w:rFonts w:ascii="Times New Roman" w:hAnsi="Times New Roman" w:cs="Times New Roman"/>
            <w:b w:val="0"/>
            <w:color w:val="auto"/>
            <w:sz w:val="28"/>
            <w:szCs w:val="28"/>
            <w:vertAlign w:val="superscript"/>
          </w:rPr>
          <w:t>15</w:t>
        </w:r>
        <w:r w:rsidRPr="00BB0FD7">
          <w:rPr>
            <w:rFonts w:ascii="Times New Roman" w:hAnsi="Times New Roman" w:cs="Times New Roman"/>
            <w:b w:val="0"/>
            <w:color w:val="auto"/>
            <w:sz w:val="28"/>
            <w:szCs w:val="28"/>
          </w:rPr>
          <w:t xml:space="preserve"> м</w:t>
        </w:r>
      </w:smartTag>
      <w:r w:rsidRPr="00BB0FD7">
        <w:rPr>
          <w:rFonts w:ascii="Times New Roman" w:hAnsi="Times New Roman" w:cs="Times New Roman"/>
          <w:b w:val="0"/>
          <w:color w:val="auto"/>
          <w:sz w:val="28"/>
          <w:szCs w:val="28"/>
        </w:rPr>
        <w:t xml:space="preserve"> (размеры ядра атома).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Закон Джоуля-Ленца</w:t>
      </w:r>
    </w:p>
    <w:p w:rsidR="003A1310"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Джоуля-Ленца позволяет найти количество теплоты, выделяющееся в </w:t>
      </w:r>
      <w:r w:rsidRPr="00BB0FD7">
        <w:rPr>
          <w:rFonts w:ascii="Times New Roman" w:hAnsi="Times New Roman" w:cs="Times New Roman"/>
          <w:b w:val="0"/>
          <w:i/>
          <w:color w:val="auto"/>
          <w:sz w:val="28"/>
          <w:szCs w:val="28"/>
        </w:rPr>
        <w:t>проводнике</w:t>
      </w:r>
      <w:r w:rsidRPr="00BB0FD7">
        <w:rPr>
          <w:rFonts w:ascii="Times New Roman" w:hAnsi="Times New Roman" w:cs="Times New Roman"/>
          <w:b w:val="0"/>
          <w:color w:val="auto"/>
          <w:sz w:val="28"/>
          <w:szCs w:val="28"/>
        </w:rPr>
        <w:t xml:space="preserve"> при протекании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количество теплоты прямо пропорционально квадрату силы тока, сопротивлению проводника и времени протекания тока.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Закон Ома</w:t>
      </w:r>
    </w:p>
    <w:p w:rsidR="003A1310" w:rsidRPr="00BB0FD7" w:rsidRDefault="003A1310" w:rsidP="003A1310">
      <w:pPr>
        <w:pStyle w:val="2"/>
        <w:ind w:left="0"/>
        <w:rPr>
          <w:rFonts w:ascii="Arial" w:hAnsi="Arial" w:cs="Arial"/>
          <w:b w:val="0"/>
          <w:color w:val="auto"/>
          <w:sz w:val="28"/>
          <w:szCs w:val="28"/>
        </w:rPr>
      </w:pPr>
      <w:r w:rsidRPr="00BB0FD7">
        <w:rPr>
          <w:rFonts w:ascii="Times New Roman" w:hAnsi="Times New Roman" w:cs="Times New Roman"/>
          <w:b w:val="0"/>
          <w:color w:val="auto"/>
          <w:sz w:val="28"/>
          <w:szCs w:val="28"/>
        </w:rPr>
        <w:t xml:space="preserve">Закон Ома для участка цепи связывает </w:t>
      </w:r>
      <w:r w:rsidRPr="00BB0FD7">
        <w:rPr>
          <w:rFonts w:ascii="Times New Roman" w:hAnsi="Times New Roman" w:cs="Times New Roman"/>
          <w:b w:val="0"/>
          <w:i/>
          <w:color w:val="auto"/>
          <w:sz w:val="28"/>
          <w:szCs w:val="28"/>
        </w:rPr>
        <w:t>силу тока</w:t>
      </w:r>
      <w:r w:rsidRPr="00BB0FD7">
        <w:rPr>
          <w:rFonts w:ascii="Times New Roman" w:hAnsi="Times New Roman" w:cs="Times New Roman"/>
          <w:b w:val="0"/>
          <w:color w:val="auto"/>
          <w:sz w:val="28"/>
          <w:szCs w:val="28"/>
        </w:rPr>
        <w:t xml:space="preserve"> с разностью потенциалов на концах проводника и сопротивлением проводника: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(φ</w:t>
      </w:r>
      <w:r w:rsidRPr="00BB0FD7">
        <w:rPr>
          <w:rFonts w:ascii="Times New Roman" w:hAnsi="Times New Roman" w:cs="Times New Roman"/>
          <w:b w:val="0"/>
          <w:color w:val="auto"/>
          <w:sz w:val="28"/>
          <w:szCs w:val="28"/>
          <w:vertAlign w:val="subscript"/>
        </w:rPr>
        <w:t>1</w:t>
      </w:r>
      <w:r w:rsidRPr="00BB0FD7">
        <w:rPr>
          <w:rFonts w:ascii="Times New Roman" w:hAnsi="Times New Roman" w:cs="Times New Roman"/>
          <w:b w:val="0"/>
          <w:color w:val="auto"/>
          <w:sz w:val="28"/>
          <w:szCs w:val="28"/>
        </w:rPr>
        <w:t xml:space="preserve"> – φ</w:t>
      </w:r>
      <w:r w:rsidRPr="00BB0FD7">
        <w:rPr>
          <w:rFonts w:ascii="Times New Roman" w:hAnsi="Times New Roman" w:cs="Times New Roman"/>
          <w:b w:val="0"/>
          <w:color w:val="auto"/>
          <w:sz w:val="28"/>
          <w:szCs w:val="28"/>
          <w:vertAlign w:val="subscript"/>
        </w:rPr>
        <w:t>2</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rPr>
        <w:t xml:space="preserve">. Закон Ома для замкнутой (полной) цепи связывает электродвижущую силу источника с полным сопротивлением цепи: </w:t>
      </w:r>
      <w:r w:rsidRPr="00BB0FD7">
        <w:rPr>
          <w:rFonts w:ascii="Times New Roman" w:hAnsi="Times New Roman" w:cs="Times New Roman"/>
          <w:b w:val="0"/>
          <w:color w:val="auto"/>
          <w:sz w:val="28"/>
          <w:szCs w:val="28"/>
          <w:lang w:val="en-US"/>
        </w:rPr>
        <w:t>I</w:t>
      </w:r>
      <w:r w:rsidRPr="00BB0FD7">
        <w:rPr>
          <w:rFonts w:ascii="Times New Roman" w:hAnsi="Times New Roman" w:cs="Times New Roman"/>
          <w:b w:val="0"/>
          <w:color w:val="auto"/>
          <w:sz w:val="28"/>
          <w:szCs w:val="28"/>
        </w:rPr>
        <w:t xml:space="preserve"> = E/(</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н</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 xml:space="preserve">). Здесь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 xml:space="preserve">н </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color w:val="auto"/>
          <w:sz w:val="28"/>
          <w:szCs w:val="28"/>
          <w:lang w:val="en-US"/>
        </w:rPr>
        <w:t>R</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соответственно сопротивление нагрузки и внутреннее сопротивление источника.</w:t>
      </w:r>
    </w:p>
    <w:p w:rsidR="003A1310" w:rsidRPr="00BB0FD7" w:rsidRDefault="003A1310" w:rsidP="003A1310">
      <w:pPr>
        <w:pStyle w:val="2"/>
        <w:ind w:left="0"/>
        <w:rPr>
          <w:rFonts w:ascii="Times New Roman" w:hAnsi="Times New Roman" w:cs="Times New Roman"/>
          <w:color w:val="auto"/>
          <w:sz w:val="28"/>
          <w:szCs w:val="28"/>
        </w:rPr>
      </w:pPr>
      <w:bookmarkStart w:id="57" w:name="42574417"/>
      <w:bookmarkEnd w:id="57"/>
      <w:r w:rsidRPr="00BB0FD7">
        <w:rPr>
          <w:rFonts w:ascii="Times New Roman" w:hAnsi="Times New Roman" w:cs="Times New Roman"/>
          <w:color w:val="auto"/>
          <w:sz w:val="28"/>
          <w:szCs w:val="28"/>
        </w:rPr>
        <w:t>Закон сохранения электрического заряда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сохранения </w:t>
      </w:r>
      <w:r w:rsidRPr="00BB0FD7">
        <w:rPr>
          <w:rFonts w:ascii="Times New Roman" w:hAnsi="Times New Roman" w:cs="Times New Roman"/>
          <w:b w:val="0"/>
          <w:i/>
          <w:color w:val="auto"/>
          <w:sz w:val="28"/>
          <w:szCs w:val="28"/>
        </w:rPr>
        <w:t>электрического заряда</w:t>
      </w:r>
      <w:r w:rsidRPr="00BB0FD7">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физический закон, в соответствии с которым в замкнутой системе взаимодействующих тел алгебраическая сумма электрических зарядов (полный электрический заряд) остается неизменной при всех взаимодействиях. </w:t>
      </w:r>
    </w:p>
    <w:p w:rsidR="003A1310" w:rsidRPr="00BB0FD7" w:rsidRDefault="003A1310" w:rsidP="003A1310">
      <w:pPr>
        <w:pStyle w:val="2"/>
        <w:ind w:left="0"/>
        <w:rPr>
          <w:rFonts w:ascii="Times New Roman" w:hAnsi="Times New Roman" w:cs="Times New Roman"/>
          <w:color w:val="auto"/>
          <w:sz w:val="28"/>
          <w:szCs w:val="28"/>
        </w:rPr>
      </w:pPr>
      <w:bookmarkStart w:id="58" w:name="42574419"/>
      <w:bookmarkEnd w:id="58"/>
      <w:r w:rsidRPr="00BB0FD7">
        <w:rPr>
          <w:rFonts w:ascii="Times New Roman" w:hAnsi="Times New Roman" w:cs="Times New Roman"/>
          <w:color w:val="auto"/>
          <w:sz w:val="28"/>
          <w:szCs w:val="28"/>
        </w:rPr>
        <w:t xml:space="preserve"> Закон электромагнитной индукции</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Закон электромагнитной индукции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ЭДС индукции в замкнутом контуре прямо пропорциональна скорости изменения </w:t>
      </w:r>
      <w:r w:rsidRPr="00BB0FD7">
        <w:rPr>
          <w:rFonts w:ascii="Times New Roman" w:hAnsi="Times New Roman" w:cs="Times New Roman"/>
          <w:b w:val="0"/>
          <w:i/>
          <w:color w:val="auto"/>
          <w:sz w:val="28"/>
          <w:szCs w:val="28"/>
        </w:rPr>
        <w:t>магнитного потока</w:t>
      </w:r>
      <w:r w:rsidRPr="00BB0FD7">
        <w:rPr>
          <w:rFonts w:ascii="Times New Roman" w:hAnsi="Times New Roman" w:cs="Times New Roman"/>
          <w:b w:val="0"/>
          <w:color w:val="auto"/>
          <w:sz w:val="28"/>
          <w:szCs w:val="28"/>
        </w:rPr>
        <w:t xml:space="preserve"> через поверхность, ограниченную контуром. Электронный механизм закона электромагнитной индукции состоит в том, что переменное магнитное поле порождает (индуцирует) вихревое </w:t>
      </w:r>
      <w:r w:rsidRPr="00BB0FD7">
        <w:rPr>
          <w:rFonts w:ascii="Times New Roman" w:hAnsi="Times New Roman" w:cs="Times New Roman"/>
          <w:b w:val="0"/>
          <w:i/>
          <w:color w:val="auto"/>
          <w:sz w:val="28"/>
          <w:szCs w:val="28"/>
        </w:rPr>
        <w:t>электрическое поле</w:t>
      </w:r>
      <w:r w:rsidRPr="00BB0FD7">
        <w:rPr>
          <w:rFonts w:ascii="Times New Roman" w:hAnsi="Times New Roman" w:cs="Times New Roman"/>
          <w:b w:val="0"/>
          <w:color w:val="auto"/>
          <w:sz w:val="28"/>
          <w:szCs w:val="28"/>
        </w:rPr>
        <w:t xml:space="preserve"> с замкнутыми силовыми линиями. Открыт Фарадеем (1831). В обобщенном виде закон входит в систему </w:t>
      </w:r>
      <w:r w:rsidRPr="00BB0FD7">
        <w:rPr>
          <w:rFonts w:ascii="Times New Roman" w:hAnsi="Times New Roman" w:cs="Times New Roman"/>
          <w:b w:val="0"/>
          <w:i/>
          <w:color w:val="auto"/>
          <w:sz w:val="28"/>
          <w:szCs w:val="28"/>
        </w:rPr>
        <w:t>уравнений Максвелла</w:t>
      </w:r>
      <w:r w:rsidRPr="00BB0FD7">
        <w:rPr>
          <w:rFonts w:ascii="Times New Roman" w:hAnsi="Times New Roman" w:cs="Times New Roman"/>
          <w:b w:val="0"/>
          <w:color w:val="auto"/>
          <w:sz w:val="28"/>
          <w:szCs w:val="28"/>
        </w:rPr>
        <w:t xml:space="preserve">.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Индуктивность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Индуктивность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физическая величина, характеризующая связь между скоростью изменения тока в проводнике (катушке) и возникающей при этом ЭДС самоиндукции. Индуктивность проводника (катушки) зависит от его размеров и формы, числа витков, а также от материала магнитопровода. Единицей индуктивности в СИ является 1 Генри. </w:t>
      </w:r>
    </w:p>
    <w:p w:rsidR="003A1310" w:rsidRPr="00BB0FD7" w:rsidRDefault="003A1310" w:rsidP="003A1310">
      <w:pPr>
        <w:pStyle w:val="2"/>
        <w:ind w:left="0"/>
        <w:rPr>
          <w:rFonts w:ascii="Times New Roman" w:hAnsi="Times New Roman" w:cs="Times New Roman"/>
          <w:color w:val="auto"/>
          <w:sz w:val="28"/>
          <w:szCs w:val="28"/>
        </w:rPr>
      </w:pPr>
      <w:bookmarkStart w:id="59" w:name="42575116"/>
      <w:bookmarkEnd w:id="59"/>
      <w:r w:rsidRPr="00BB0FD7">
        <w:rPr>
          <w:rFonts w:ascii="Times New Roman" w:hAnsi="Times New Roman" w:cs="Times New Roman"/>
          <w:color w:val="auto"/>
          <w:sz w:val="28"/>
          <w:szCs w:val="28"/>
        </w:rPr>
        <w:t>Индукционный ток</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Индукционный ток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электрический ток, возникающий в замкнутом проводящем контуре при изменении потока магнитной индукции, пронизывающего этот контур. Величина и направление индукционного тока определяются законом электромагнитной индукции и законом Ома.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Индукция магнитного поля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Индукция магнитно поля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xml:space="preserve"> – векторная величина, измеряемая отношением максимального вращающего момента, действующего на небольшой контур с током в магнитном поле к </w:t>
      </w:r>
      <w:r w:rsidRPr="00BB0FD7">
        <w:rPr>
          <w:rFonts w:ascii="Times New Roman" w:hAnsi="Times New Roman" w:cs="Times New Roman"/>
          <w:b w:val="0"/>
          <w:i/>
          <w:color w:val="auto"/>
          <w:sz w:val="28"/>
          <w:szCs w:val="28"/>
        </w:rPr>
        <w:t>магнитному моменту</w:t>
      </w:r>
      <w:r w:rsidRPr="00BB0FD7">
        <w:rPr>
          <w:rFonts w:ascii="Times New Roman" w:hAnsi="Times New Roman" w:cs="Times New Roman"/>
          <w:b w:val="0"/>
          <w:color w:val="auto"/>
          <w:sz w:val="28"/>
          <w:szCs w:val="28"/>
        </w:rPr>
        <w:t xml:space="preserve"> этого контура. Направление вектора </w:t>
      </w:r>
      <w:r w:rsidRPr="00BB0FD7">
        <w:rPr>
          <w:rFonts w:ascii="Times New Roman" w:hAnsi="Times New Roman" w:cs="Times New Roman"/>
          <w:color w:val="auto"/>
          <w:sz w:val="28"/>
          <w:szCs w:val="28"/>
          <w:lang w:val="en-US"/>
        </w:rPr>
        <w:t>B</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совпадает с направлением нормали к контуру в состоянии равновесия.</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Искровой разряд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lastRenderedPageBreak/>
        <w:t xml:space="preserve">При высокой напряженности </w:t>
      </w:r>
      <w:r w:rsidRPr="00BB0FD7">
        <w:rPr>
          <w:rFonts w:ascii="Times New Roman" w:hAnsi="Times New Roman" w:cs="Times New Roman"/>
          <w:b w:val="0"/>
          <w:i/>
          <w:color w:val="auto"/>
          <w:sz w:val="28"/>
          <w:szCs w:val="28"/>
        </w:rPr>
        <w:t>электрического поля</w:t>
      </w:r>
      <w:r w:rsidRPr="00BB0FD7">
        <w:rPr>
          <w:rFonts w:ascii="Times New Roman" w:hAnsi="Times New Roman" w:cs="Times New Roman"/>
          <w:b w:val="0"/>
          <w:color w:val="auto"/>
          <w:sz w:val="28"/>
          <w:szCs w:val="28"/>
        </w:rPr>
        <w:t xml:space="preserve"> в воздухе происходит пробой воздушного промежутка. Разряд, который происходит при этом, называется искровым. Электроды при искровом разряде остаются холодными. Искровой разряд в природе – молния. В технике искра применяется в системах зажигания двигателей внутреннего сгорания.</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Источник тока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Источник тока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источник электрической энергии, в котором действуют </w:t>
      </w:r>
      <w:r w:rsidRPr="00BB0FD7">
        <w:rPr>
          <w:rFonts w:ascii="Times New Roman" w:hAnsi="Times New Roman" w:cs="Times New Roman"/>
          <w:b w:val="0"/>
          <w:i/>
          <w:color w:val="auto"/>
          <w:sz w:val="28"/>
          <w:szCs w:val="28"/>
        </w:rPr>
        <w:t>сторонние силы</w:t>
      </w:r>
      <w:r w:rsidRPr="00BB0FD7">
        <w:rPr>
          <w:rFonts w:ascii="Times New Roman" w:hAnsi="Times New Roman" w:cs="Times New Roman"/>
          <w:b w:val="0"/>
          <w:color w:val="auto"/>
          <w:sz w:val="28"/>
          <w:szCs w:val="28"/>
        </w:rPr>
        <w:t xml:space="preserve">, разделяющие </w:t>
      </w:r>
      <w:r w:rsidRPr="00BB0FD7">
        <w:rPr>
          <w:rFonts w:ascii="Times New Roman" w:hAnsi="Times New Roman" w:cs="Times New Roman"/>
          <w:b w:val="0"/>
          <w:i/>
          <w:color w:val="auto"/>
          <w:sz w:val="28"/>
          <w:szCs w:val="28"/>
        </w:rPr>
        <w:t>электрические заряды</w:t>
      </w:r>
      <w:r w:rsidRPr="00BB0FD7">
        <w:rPr>
          <w:rFonts w:ascii="Times New Roman" w:hAnsi="Times New Roman" w:cs="Times New Roman"/>
          <w:b w:val="0"/>
          <w:color w:val="auto"/>
          <w:sz w:val="28"/>
          <w:szCs w:val="28"/>
        </w:rPr>
        <w:t xml:space="preserve">. Источник тока характеризуется </w:t>
      </w:r>
      <w:r w:rsidRPr="00BB0FD7">
        <w:rPr>
          <w:rFonts w:ascii="Times New Roman" w:hAnsi="Times New Roman" w:cs="Times New Roman"/>
          <w:b w:val="0"/>
          <w:i/>
          <w:color w:val="auto"/>
          <w:sz w:val="28"/>
          <w:szCs w:val="28"/>
        </w:rPr>
        <w:t>электродвижущей силой</w:t>
      </w:r>
      <w:r w:rsidRPr="00BB0FD7">
        <w:rPr>
          <w:rFonts w:ascii="Times New Roman" w:hAnsi="Times New Roman" w:cs="Times New Roman"/>
          <w:b w:val="0"/>
          <w:color w:val="auto"/>
          <w:sz w:val="28"/>
          <w:szCs w:val="28"/>
        </w:rPr>
        <w:t xml:space="preserve"> и внутренним сопротивлением. Источниками тока являются </w:t>
      </w:r>
      <w:r w:rsidRPr="00BB0FD7">
        <w:rPr>
          <w:rFonts w:ascii="Times New Roman" w:hAnsi="Times New Roman" w:cs="Times New Roman"/>
          <w:b w:val="0"/>
          <w:i/>
          <w:color w:val="auto"/>
          <w:sz w:val="28"/>
          <w:szCs w:val="28"/>
        </w:rPr>
        <w:t>гальванические элементы</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аккумуляторы</w:t>
      </w:r>
      <w:r w:rsidRPr="00BB0FD7">
        <w:rPr>
          <w:rFonts w:ascii="Times New Roman" w:hAnsi="Times New Roman" w:cs="Times New Roman"/>
          <w:b w:val="0"/>
          <w:color w:val="auto"/>
          <w:sz w:val="28"/>
          <w:szCs w:val="28"/>
        </w:rPr>
        <w:t xml:space="preserve">, машины постоянного тока и др. </w:t>
      </w:r>
    </w:p>
    <w:p w:rsidR="003A1310" w:rsidRPr="00BB0FD7" w:rsidRDefault="003A1310" w:rsidP="003A1310">
      <w:pPr>
        <w:pStyle w:val="2"/>
        <w:ind w:left="0"/>
        <w:rPr>
          <w:rFonts w:ascii="Times New Roman" w:hAnsi="Times New Roman" w:cs="Times New Roman"/>
          <w:color w:val="auto"/>
          <w:sz w:val="28"/>
          <w:szCs w:val="28"/>
        </w:rPr>
      </w:pPr>
      <w:bookmarkStart w:id="60" w:name="42761249"/>
      <w:bookmarkEnd w:id="60"/>
      <w:r w:rsidRPr="00BB0FD7">
        <w:rPr>
          <w:rFonts w:ascii="Times New Roman" w:hAnsi="Times New Roman" w:cs="Times New Roman"/>
          <w:color w:val="auto"/>
          <w:sz w:val="28"/>
          <w:szCs w:val="28"/>
        </w:rPr>
        <w:t>Источник электродвижущей силы</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Источник электродвижущей силы  источник электрической энергии, характеризующийся </w:t>
      </w:r>
      <w:r w:rsidRPr="00473526">
        <w:rPr>
          <w:rFonts w:ascii="Times New Roman" w:hAnsi="Times New Roman" w:cs="Times New Roman"/>
          <w:b w:val="0"/>
          <w:i/>
          <w:color w:val="auto"/>
          <w:sz w:val="28"/>
          <w:szCs w:val="28"/>
        </w:rPr>
        <w:t>электродвижущей силой</w:t>
      </w:r>
      <w:r w:rsidRPr="00BB0FD7">
        <w:rPr>
          <w:rFonts w:ascii="Times New Roman" w:hAnsi="Times New Roman" w:cs="Times New Roman"/>
          <w:b w:val="0"/>
          <w:color w:val="auto"/>
          <w:sz w:val="28"/>
          <w:szCs w:val="28"/>
        </w:rPr>
        <w:t xml:space="preserve"> и внутренним электрическим сопротивлением. То же, что </w:t>
      </w:r>
      <w:r w:rsidRPr="00BB0FD7">
        <w:rPr>
          <w:rFonts w:ascii="Times New Roman" w:hAnsi="Times New Roman" w:cs="Times New Roman"/>
          <w:b w:val="0"/>
          <w:i/>
          <w:color w:val="auto"/>
          <w:sz w:val="28"/>
          <w:szCs w:val="28"/>
        </w:rPr>
        <w:t>источник тока</w:t>
      </w:r>
      <w:r w:rsidRPr="00BB0FD7">
        <w:rPr>
          <w:rFonts w:ascii="Times New Roman" w:hAnsi="Times New Roman" w:cs="Times New Roman"/>
          <w:b w:val="0"/>
          <w:color w:val="auto"/>
          <w:sz w:val="28"/>
          <w:szCs w:val="28"/>
        </w:rPr>
        <w:t xml:space="preserve">.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Колебательный контур</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Колебательным контуром называется цепь, состоящая из параллельно включенных катушки индуктивности и конденсатора. При разряде конденсатора на катушку в контуре возникают электромагнитные колебания, частота которых зависит от емкости и индуктивности контура.</w:t>
      </w:r>
    </w:p>
    <w:p w:rsidR="003A1310" w:rsidRPr="00BB0FD7" w:rsidRDefault="003A1310" w:rsidP="003A1310">
      <w:pPr>
        <w:pStyle w:val="2"/>
        <w:ind w:left="0"/>
        <w:rPr>
          <w:rFonts w:ascii="Times New Roman" w:hAnsi="Times New Roman" w:cs="Times New Roman"/>
          <w:color w:val="auto"/>
          <w:sz w:val="28"/>
          <w:szCs w:val="28"/>
        </w:rPr>
      </w:pPr>
      <w:bookmarkStart w:id="61" w:name="42574539"/>
      <w:bookmarkEnd w:id="61"/>
      <w:r w:rsidRPr="00BB0FD7">
        <w:rPr>
          <w:rFonts w:ascii="Times New Roman" w:hAnsi="Times New Roman" w:cs="Times New Roman"/>
          <w:color w:val="auto"/>
          <w:sz w:val="28"/>
          <w:szCs w:val="28"/>
        </w:rPr>
        <w:t>Конденсатор</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Конденсатор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элемент электрической цепи, предназначенный для использования его в различных электро- и радиотехнических схемах. Конденсатор состоит из двух или проводников (обкладок), разделенных слоем диэлектрика. Толщина диэлектрика обычно мала по сравнению с размерами проводников. В зависимости от формы обкладок конденсаторы бывают плоские, цилиндрические, сферические и др. По типу диэлектрика различают воздушные, бумажные, слюдяные, керамические и др. конденсаторы.</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Контактная разность потенциалов</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Контактной разностью потенциалов называется разность потенциалов, возникающая при контакте двух разнородных металлов. Открыл явление итальянский ученый Вольта (1797).</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Коронный разряд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Корона возникает пи атмосферном давлении вблизи заряженных проводников с большой положительной кривизной поверхности. Электрическое поле при этом оказывается очень неоднородным и настолько большим, что возникает ударная ионизация молекул газа, сопровождаемая слабым фиолетовым свечением. Свечение связано с тем, что электроны не только ионизируют, но и возбуждают молекулы газа. При переходе молекулы из возбужденного в основное состояние происходит испускание фотонов, и газ светится. Явление приводит к нежелательным потерям электроэнергии.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Коэффициент электропроводности</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Коэффициентом электропроводности называется величина обратная </w:t>
      </w:r>
      <w:r w:rsidRPr="00BB0FD7">
        <w:rPr>
          <w:rFonts w:ascii="Times New Roman" w:hAnsi="Times New Roman" w:cs="Times New Roman"/>
          <w:b w:val="0"/>
          <w:i/>
          <w:color w:val="auto"/>
          <w:sz w:val="28"/>
          <w:szCs w:val="28"/>
        </w:rPr>
        <w:t>удельному сопротивлению</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Магнитная восприимчивость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Магнитной восприимчивостью называется коэффициент пропорциональности χ в выражении: </w:t>
      </w:r>
      <w:r w:rsidRPr="00BB0FD7">
        <w:rPr>
          <w:rFonts w:ascii="Times New Roman" w:hAnsi="Times New Roman" w:cs="Times New Roman"/>
          <w:color w:val="auto"/>
          <w:sz w:val="28"/>
          <w:szCs w:val="28"/>
          <w:lang w:val="en-US"/>
        </w:rPr>
        <w:t>J</w:t>
      </w:r>
      <w:r w:rsidRPr="00BB0FD7">
        <w:rPr>
          <w:rFonts w:ascii="Times New Roman" w:hAnsi="Times New Roman" w:cs="Times New Roman"/>
          <w:b w:val="0"/>
          <w:color w:val="auto"/>
          <w:sz w:val="28"/>
          <w:szCs w:val="28"/>
        </w:rPr>
        <w:t xml:space="preserve"> = χ</w:t>
      </w:r>
      <w:r w:rsidRPr="00BB0FD7">
        <w:rPr>
          <w:rFonts w:ascii="Times New Roman" w:hAnsi="Times New Roman" w:cs="Times New Roman"/>
          <w:color w:val="auto"/>
          <w:sz w:val="28"/>
          <w:szCs w:val="28"/>
          <w:lang w:val="en-US"/>
        </w:rPr>
        <w:t>H</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color w:val="auto"/>
          <w:sz w:val="28"/>
          <w:szCs w:val="28"/>
          <w:lang w:val="en-US"/>
        </w:rPr>
        <w:t>J</w:t>
      </w:r>
      <w:r w:rsidRPr="00BB0FD7">
        <w:rPr>
          <w:rFonts w:ascii="Times New Roman" w:hAnsi="Times New Roman" w:cs="Times New Roman"/>
          <w:color w:val="auto"/>
          <w:sz w:val="28"/>
          <w:szCs w:val="28"/>
        </w:rPr>
        <w:t xml:space="preserve"> – </w:t>
      </w:r>
      <w:r w:rsidRPr="00BB0FD7">
        <w:rPr>
          <w:rFonts w:ascii="Times New Roman" w:hAnsi="Times New Roman" w:cs="Times New Roman"/>
          <w:b w:val="0"/>
          <w:color w:val="auto"/>
          <w:sz w:val="28"/>
          <w:szCs w:val="28"/>
        </w:rPr>
        <w:t>намагниченность,</w:t>
      </w:r>
      <w:r w:rsidRPr="00BB0FD7">
        <w:rPr>
          <w:rFonts w:ascii="Times New Roman" w:hAnsi="Times New Roman" w:cs="Times New Roman"/>
          <w:color w:val="auto"/>
          <w:sz w:val="28"/>
          <w:szCs w:val="28"/>
        </w:rPr>
        <w:t xml:space="preserve"> </w:t>
      </w:r>
      <w:r w:rsidRPr="00BB0FD7">
        <w:rPr>
          <w:rFonts w:ascii="Times New Roman" w:hAnsi="Times New Roman" w:cs="Times New Roman"/>
          <w:color w:val="auto"/>
          <w:sz w:val="28"/>
          <w:szCs w:val="28"/>
          <w:lang w:val="en-US"/>
        </w:rPr>
        <w:t>H</w:t>
      </w:r>
      <w:r w:rsidRPr="00BB0FD7">
        <w:rPr>
          <w:rFonts w:ascii="Times New Roman" w:hAnsi="Times New Roman" w:cs="Times New Roman"/>
          <w:color w:val="auto"/>
          <w:sz w:val="28"/>
          <w:szCs w:val="28"/>
        </w:rPr>
        <w:t xml:space="preserve"> – </w:t>
      </w:r>
      <w:r w:rsidRPr="00BB0FD7">
        <w:rPr>
          <w:rFonts w:ascii="Times New Roman" w:hAnsi="Times New Roman" w:cs="Times New Roman"/>
          <w:b w:val="0"/>
          <w:color w:val="auto"/>
          <w:sz w:val="28"/>
          <w:szCs w:val="28"/>
        </w:rPr>
        <w:t>напряженность магнитного поля. Для диамагнетиков χ&lt;0, для парамагнетиков χ&gt;0. Для ферромагнетиков χ&gt;&gt;</w:t>
      </w:r>
      <w:smartTag w:uri="urn:schemas-microsoft-com:office:smarttags" w:element="metricconverter">
        <w:smartTagPr>
          <w:attr w:name="ProductID" w:val="0. См"/>
        </w:smartTagPr>
        <w:r w:rsidRPr="00BB0FD7">
          <w:rPr>
            <w:rFonts w:ascii="Times New Roman" w:hAnsi="Times New Roman" w:cs="Times New Roman"/>
            <w:b w:val="0"/>
            <w:color w:val="auto"/>
            <w:sz w:val="28"/>
            <w:szCs w:val="28"/>
          </w:rPr>
          <w:t>0. См</w:t>
        </w:r>
      </w:smartTag>
      <w:r w:rsidRPr="00BB0FD7">
        <w:rPr>
          <w:rFonts w:ascii="Times New Roman" w:hAnsi="Times New Roman" w:cs="Times New Roman"/>
          <w:b w:val="0"/>
          <w:color w:val="auto"/>
          <w:sz w:val="28"/>
          <w:szCs w:val="28"/>
        </w:rPr>
        <w:t xml:space="preserve">. также </w:t>
      </w:r>
      <w:r w:rsidRPr="00BB0FD7">
        <w:rPr>
          <w:rFonts w:ascii="Times New Roman" w:hAnsi="Times New Roman" w:cs="Times New Roman"/>
          <w:b w:val="0"/>
          <w:i/>
          <w:color w:val="auto"/>
          <w:sz w:val="28"/>
          <w:szCs w:val="28"/>
        </w:rPr>
        <w:t>Магнитная проницаемость</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Магнитная постоянная</w:t>
      </w:r>
    </w:p>
    <w:p w:rsidR="003A1310" w:rsidRPr="00BB0FD7" w:rsidRDefault="003A1310" w:rsidP="003A1310">
      <w:pPr>
        <w:pStyle w:val="2"/>
        <w:ind w:left="0"/>
        <w:jc w:val="both"/>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Магнитной постоянной называется размерный множитель μ</w:t>
      </w:r>
      <w:r w:rsidRPr="00BB0FD7">
        <w:rPr>
          <w:rFonts w:ascii="Times New Roman" w:hAnsi="Times New Roman" w:cs="Times New Roman"/>
          <w:b w:val="0"/>
          <w:color w:val="auto"/>
          <w:sz w:val="28"/>
          <w:szCs w:val="28"/>
          <w:vertAlign w:val="subscript"/>
        </w:rPr>
        <w:t xml:space="preserve">0 </w:t>
      </w:r>
      <w:r w:rsidRPr="00BB0FD7">
        <w:rPr>
          <w:rFonts w:ascii="Times New Roman" w:hAnsi="Times New Roman" w:cs="Times New Roman"/>
          <w:b w:val="0"/>
          <w:color w:val="auto"/>
          <w:sz w:val="28"/>
          <w:szCs w:val="28"/>
        </w:rPr>
        <w:t>= 4π·10</w:t>
      </w:r>
      <w:r w:rsidRPr="00BB0FD7">
        <w:rPr>
          <w:rFonts w:ascii="Times New Roman" w:hAnsi="Times New Roman" w:cs="Times New Roman"/>
          <w:b w:val="0"/>
          <w:color w:val="auto"/>
          <w:sz w:val="28"/>
          <w:szCs w:val="28"/>
          <w:vertAlign w:val="superscript"/>
        </w:rPr>
        <w:t>-7</w:t>
      </w:r>
      <w:r w:rsidRPr="00BB0FD7">
        <w:rPr>
          <w:rFonts w:ascii="Times New Roman" w:hAnsi="Times New Roman" w:cs="Times New Roman"/>
          <w:b w:val="0"/>
          <w:color w:val="auto"/>
          <w:sz w:val="28"/>
          <w:szCs w:val="28"/>
        </w:rPr>
        <w:t xml:space="preserve"> Гн/м, входящий в некоторые формулы электромагнетизма (например, в формулу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xml:space="preserve"> = μ</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μ</w:t>
      </w:r>
      <w:r w:rsidRPr="00BB0FD7">
        <w:rPr>
          <w:rFonts w:ascii="Times New Roman" w:hAnsi="Times New Roman" w:cs="Times New Roman"/>
          <w:color w:val="auto"/>
          <w:sz w:val="28"/>
          <w:szCs w:val="28"/>
          <w:lang w:val="en-US"/>
        </w:rPr>
        <w:t>H</w:t>
      </w:r>
      <w:r w:rsidRPr="00BB0FD7">
        <w:rPr>
          <w:rFonts w:ascii="Times New Roman" w:hAnsi="Times New Roman" w:cs="Times New Roman"/>
          <w:b w:val="0"/>
          <w:color w:val="auto"/>
          <w:sz w:val="28"/>
          <w:szCs w:val="28"/>
        </w:rPr>
        <w:t>), записанные в системе единиц СИ.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Магнитная проницаемость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Магнитной проницаемостью μ называется величина, показывающая, во сколько раз </w:t>
      </w:r>
      <w:r w:rsidRPr="00BB0FD7">
        <w:rPr>
          <w:rFonts w:ascii="Times New Roman" w:hAnsi="Times New Roman" w:cs="Times New Roman"/>
          <w:b w:val="0"/>
          <w:i/>
          <w:color w:val="auto"/>
          <w:sz w:val="28"/>
          <w:szCs w:val="28"/>
        </w:rPr>
        <w:t>индукция магнитно поля</w:t>
      </w:r>
      <w:r w:rsidRPr="00BB0FD7">
        <w:rPr>
          <w:rFonts w:ascii="Times New Roman" w:hAnsi="Times New Roman" w:cs="Times New Roman"/>
          <w:b w:val="0"/>
          <w:color w:val="auto"/>
          <w:sz w:val="28"/>
          <w:szCs w:val="28"/>
        </w:rPr>
        <w:t xml:space="preserve"> в </w:t>
      </w:r>
      <w:r w:rsidRPr="00BB0FD7">
        <w:rPr>
          <w:rFonts w:ascii="Times New Roman" w:hAnsi="Times New Roman" w:cs="Times New Roman"/>
          <w:b w:val="0"/>
          <w:i/>
          <w:color w:val="auto"/>
          <w:sz w:val="28"/>
          <w:szCs w:val="28"/>
        </w:rPr>
        <w:t>магнетике</w:t>
      </w:r>
      <w:r w:rsidRPr="00BB0FD7">
        <w:rPr>
          <w:rFonts w:ascii="Times New Roman" w:hAnsi="Times New Roman" w:cs="Times New Roman"/>
          <w:b w:val="0"/>
          <w:color w:val="auto"/>
          <w:sz w:val="28"/>
          <w:szCs w:val="28"/>
        </w:rPr>
        <w:t xml:space="preserve"> больше индукции в вакууме. Можно показать, что μ = 1 + χ, где χ – </w:t>
      </w:r>
      <w:r w:rsidRPr="00BB0FD7">
        <w:rPr>
          <w:rFonts w:ascii="Times New Roman" w:hAnsi="Times New Roman" w:cs="Times New Roman"/>
          <w:b w:val="0"/>
          <w:i/>
          <w:color w:val="auto"/>
          <w:sz w:val="28"/>
          <w:szCs w:val="28"/>
        </w:rPr>
        <w:t>магнитная восприимчивость</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Магнитное поле</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Магнитное поле – одна из сторон единого </w:t>
      </w:r>
      <w:r w:rsidRPr="00BB0FD7">
        <w:rPr>
          <w:rFonts w:ascii="Times New Roman" w:hAnsi="Times New Roman" w:cs="Times New Roman"/>
          <w:b w:val="0"/>
          <w:i/>
          <w:color w:val="auto"/>
          <w:sz w:val="28"/>
          <w:szCs w:val="28"/>
        </w:rPr>
        <w:t>электромагнитного поля</w:t>
      </w:r>
      <w:r w:rsidRPr="00BB0FD7">
        <w:rPr>
          <w:rFonts w:ascii="Times New Roman" w:hAnsi="Times New Roman" w:cs="Times New Roman"/>
          <w:b w:val="0"/>
          <w:color w:val="auto"/>
          <w:sz w:val="28"/>
          <w:szCs w:val="28"/>
        </w:rPr>
        <w:t xml:space="preserve">. Магнитное поле создается движущимися </w:t>
      </w:r>
      <w:r w:rsidRPr="00BB0FD7">
        <w:rPr>
          <w:rFonts w:ascii="Times New Roman" w:hAnsi="Times New Roman" w:cs="Times New Roman"/>
          <w:b w:val="0"/>
          <w:i/>
          <w:color w:val="auto"/>
          <w:sz w:val="28"/>
          <w:szCs w:val="28"/>
        </w:rPr>
        <w:t>зарядами</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током проводимости</w:t>
      </w:r>
      <w:r w:rsidRPr="00BB0FD7">
        <w:rPr>
          <w:rFonts w:ascii="Times New Roman" w:hAnsi="Times New Roman" w:cs="Times New Roman"/>
          <w:b w:val="0"/>
          <w:color w:val="auto"/>
          <w:sz w:val="28"/>
          <w:szCs w:val="28"/>
        </w:rPr>
        <w:t>) и переменным электрическим полем (</w:t>
      </w:r>
      <w:r w:rsidRPr="00BB0FD7">
        <w:rPr>
          <w:rFonts w:ascii="Times New Roman" w:hAnsi="Times New Roman" w:cs="Times New Roman"/>
          <w:b w:val="0"/>
          <w:i/>
          <w:color w:val="auto"/>
          <w:sz w:val="28"/>
          <w:szCs w:val="28"/>
        </w:rPr>
        <w:t>током смещения</w:t>
      </w:r>
      <w:r w:rsidRPr="00BB0FD7">
        <w:rPr>
          <w:rFonts w:ascii="Times New Roman" w:hAnsi="Times New Roman" w:cs="Times New Roman"/>
          <w:b w:val="0"/>
          <w:color w:val="auto"/>
          <w:sz w:val="28"/>
          <w:szCs w:val="28"/>
        </w:rPr>
        <w:t>). Действует магнитное поле только на движущиеся заряды.</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Магнитный момент</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Магнитным моментом называется векторная величина, модуль которой равен произведению силы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xml:space="preserve"> в контуре на площадь обтекаемую этим током. Направление магнитного момента связано с направлением тока правилом буравчика.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Магнитный поток</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Магнитный поток (или поток вектора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 это поток Φ</w:t>
      </w:r>
      <w:r w:rsidRPr="00BB0FD7">
        <w:rPr>
          <w:rFonts w:ascii="Times New Roman" w:hAnsi="Times New Roman" w:cs="Times New Roman"/>
          <w:b w:val="0"/>
          <w:color w:val="auto"/>
          <w:sz w:val="28"/>
          <w:szCs w:val="28"/>
          <w:vertAlign w:val="subscript"/>
          <w:lang w:val="en-US"/>
        </w:rPr>
        <w:t>B</w:t>
      </w:r>
      <w:r w:rsidRPr="00BB0FD7">
        <w:rPr>
          <w:rFonts w:ascii="Times New Roman" w:hAnsi="Times New Roman" w:cs="Times New Roman"/>
          <w:b w:val="0"/>
          <w:color w:val="auto"/>
          <w:sz w:val="28"/>
          <w:szCs w:val="28"/>
        </w:rPr>
        <w:t xml:space="preserve"> вектора магнитной индукции через какую-либо поверхность. В случае однородного магнитного поля и плоской поверхности Φ</w:t>
      </w:r>
      <w:r w:rsidRPr="00BB0FD7">
        <w:rPr>
          <w:rFonts w:ascii="Times New Roman" w:hAnsi="Times New Roman" w:cs="Times New Roman"/>
          <w:b w:val="0"/>
          <w:color w:val="auto"/>
          <w:sz w:val="28"/>
          <w:szCs w:val="28"/>
          <w:vertAlign w:val="subscript"/>
          <w:lang w:val="en-US"/>
        </w:rPr>
        <w:t>B</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BS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cos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B</w:t>
      </w:r>
      <w:r w:rsidRPr="00BB0FD7">
        <w:rPr>
          <w:rFonts w:ascii="Times New Roman" w:hAnsi="Times New Roman" w:cs="Times New Roman"/>
          <w:b w:val="0"/>
          <w:color w:val="auto"/>
          <w:sz w:val="28"/>
          <w:szCs w:val="28"/>
        </w:rPr>
        <w:t xml:space="preserve"> – индукция магнитного поля, </w:t>
      </w:r>
      <w:r w:rsidRPr="00BB0FD7">
        <w:rPr>
          <w:rFonts w:ascii="Times New Roman" w:hAnsi="Times New Roman" w:cs="Times New Roman"/>
          <w:b w:val="0"/>
          <w:color w:val="auto"/>
          <w:sz w:val="28"/>
          <w:szCs w:val="28"/>
          <w:lang w:val="en-US"/>
        </w:rPr>
        <w:t>S</w:t>
      </w:r>
      <w:r w:rsidRPr="00BB0FD7">
        <w:rPr>
          <w:rFonts w:ascii="Times New Roman" w:hAnsi="Times New Roman" w:cs="Times New Roman"/>
          <w:b w:val="0"/>
          <w:color w:val="auto"/>
          <w:sz w:val="28"/>
          <w:szCs w:val="28"/>
        </w:rPr>
        <w:t xml:space="preserve"> – площадь поверхности, α – угол между вектором </w:t>
      </w:r>
      <w:r w:rsidRPr="00BB0FD7">
        <w:rPr>
          <w:rFonts w:ascii="Times New Roman" w:hAnsi="Times New Roman" w:cs="Times New Roman"/>
          <w:color w:val="auto"/>
          <w:sz w:val="28"/>
          <w:szCs w:val="28"/>
          <w:lang w:val="en-US"/>
        </w:rPr>
        <w:t>B</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и нормалью к поверхности.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Металлы</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К металлам относятся вещества, имеющие свободные электроны, т. </w:t>
      </w:r>
      <w:r w:rsidR="006F5B0D" w:rsidRPr="00BB0FD7">
        <w:rPr>
          <w:rFonts w:ascii="Times New Roman" w:hAnsi="Times New Roman" w:cs="Times New Roman"/>
          <w:b w:val="0"/>
          <w:color w:val="auto"/>
          <w:sz w:val="28"/>
          <w:szCs w:val="28"/>
        </w:rPr>
        <w:t>Е</w:t>
      </w:r>
      <w:r w:rsidRPr="00BB0FD7">
        <w:rPr>
          <w:rFonts w:ascii="Times New Roman" w:hAnsi="Times New Roman" w:cs="Times New Roman"/>
          <w:b w:val="0"/>
          <w:color w:val="auto"/>
          <w:sz w:val="28"/>
          <w:szCs w:val="28"/>
        </w:rPr>
        <w:t xml:space="preserve">. валентные электроны, оторвавшиеся от своих атомов и принадлежащие всему коллективу атомов металла (коллективизированные электроны). С точки зрения </w:t>
      </w:r>
      <w:r w:rsidRPr="00BB0FD7">
        <w:rPr>
          <w:rFonts w:ascii="Times New Roman" w:hAnsi="Times New Roman" w:cs="Times New Roman"/>
          <w:b w:val="0"/>
          <w:i/>
          <w:color w:val="auto"/>
          <w:sz w:val="28"/>
          <w:szCs w:val="28"/>
        </w:rPr>
        <w:t>зонной теории</w:t>
      </w:r>
      <w:r w:rsidRPr="00BB0FD7">
        <w:rPr>
          <w:rFonts w:ascii="Times New Roman" w:hAnsi="Times New Roman" w:cs="Times New Roman"/>
          <w:b w:val="0"/>
          <w:color w:val="auto"/>
          <w:sz w:val="28"/>
          <w:szCs w:val="28"/>
        </w:rPr>
        <w:t xml:space="preserve"> твердого тела признаком металла является наличие не полностью заполненной зоны, которая носит название зоны  проводимости.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Намагниченность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Намагниченностью называется магнитный момент единицы объема </w:t>
      </w:r>
      <w:r w:rsidRPr="00BB0FD7">
        <w:rPr>
          <w:rFonts w:ascii="Times New Roman" w:hAnsi="Times New Roman" w:cs="Times New Roman"/>
          <w:b w:val="0"/>
          <w:i/>
          <w:color w:val="auto"/>
          <w:sz w:val="28"/>
          <w:szCs w:val="28"/>
        </w:rPr>
        <w:t>магнетика</w:t>
      </w:r>
      <w:r w:rsidRPr="00BB0FD7">
        <w:rPr>
          <w:rFonts w:ascii="Times New Roman" w:hAnsi="Times New Roman" w:cs="Times New Roman"/>
          <w:b w:val="0"/>
          <w:color w:val="auto"/>
          <w:sz w:val="28"/>
          <w:szCs w:val="28"/>
        </w:rPr>
        <w:t>.</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Напряжение</w:t>
      </w:r>
    </w:p>
    <w:p w:rsidR="003A1310" w:rsidRPr="005A099B"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Напряжение – то же самое, что и разность потенциалов.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Напряженность магнитного поля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Напряженностью магнитного поля называется вспомогательная величина, характеризующая </w:t>
      </w:r>
      <w:r w:rsidRPr="00BB0FD7">
        <w:rPr>
          <w:rFonts w:ascii="Times New Roman" w:hAnsi="Times New Roman" w:cs="Times New Roman"/>
          <w:b w:val="0"/>
          <w:i/>
          <w:color w:val="auto"/>
          <w:sz w:val="28"/>
          <w:szCs w:val="28"/>
        </w:rPr>
        <w:t>магнитное поле</w:t>
      </w:r>
      <w:r w:rsidRPr="00BB0FD7">
        <w:rPr>
          <w:rFonts w:ascii="Times New Roman" w:hAnsi="Times New Roman" w:cs="Times New Roman"/>
          <w:b w:val="0"/>
          <w:color w:val="auto"/>
          <w:sz w:val="28"/>
          <w:szCs w:val="28"/>
        </w:rPr>
        <w:t xml:space="preserve"> </w:t>
      </w:r>
      <w:r w:rsidRPr="005A099B">
        <w:rPr>
          <w:rFonts w:ascii="Times New Roman" w:hAnsi="Times New Roman" w:cs="Times New Roman"/>
          <w:b w:val="0"/>
          <w:i/>
          <w:color w:val="auto"/>
          <w:sz w:val="28"/>
          <w:szCs w:val="28"/>
        </w:rPr>
        <w:t>макротоков</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Напряженность электрического поля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lastRenderedPageBreak/>
        <w:t>Напряженность электрического поля – силовая характеристика поля, измеряется отношением силы, действующей на положительный пробный заряд, к значению этого заряда.</w:t>
      </w:r>
    </w:p>
    <w:p w:rsidR="003A1310" w:rsidRPr="00BB0FD7" w:rsidRDefault="003A1310" w:rsidP="003A1310">
      <w:pPr>
        <w:pStyle w:val="2"/>
        <w:ind w:left="0"/>
        <w:rPr>
          <w:rFonts w:ascii="Times New Roman" w:hAnsi="Times New Roman" w:cs="Times New Roman"/>
          <w:color w:val="auto"/>
          <w:sz w:val="28"/>
          <w:szCs w:val="28"/>
        </w:rPr>
      </w:pPr>
      <w:bookmarkStart w:id="62" w:name="42574823"/>
      <w:bookmarkEnd w:id="62"/>
      <w:r w:rsidRPr="00BB0FD7">
        <w:rPr>
          <w:rFonts w:ascii="Times New Roman" w:hAnsi="Times New Roman" w:cs="Times New Roman"/>
          <w:color w:val="auto"/>
          <w:sz w:val="28"/>
          <w:szCs w:val="28"/>
        </w:rPr>
        <w:t xml:space="preserve"> Несамостоятельный разряд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Разрядом называется протекание тока в газе. Несамостоятельным разрядом в газе называется разряд, который происходит только при  наличии внешнего ионизирующего фактора. Роль такого фактора может играть рентгеновское или ультрафиолетовое  облучение, нагревание и т. </w:t>
      </w:r>
      <w:r w:rsidR="006F5B0D" w:rsidRPr="00BB0FD7">
        <w:rPr>
          <w:rFonts w:ascii="Times New Roman" w:hAnsi="Times New Roman" w:cs="Times New Roman"/>
          <w:b w:val="0"/>
          <w:color w:val="auto"/>
          <w:sz w:val="28"/>
          <w:szCs w:val="28"/>
        </w:rPr>
        <w:t>Д</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Опыт Эрстеда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Эрстед обнаружил магнитное поле </w:t>
      </w:r>
      <w:r w:rsidRPr="00BB0FD7">
        <w:rPr>
          <w:rFonts w:ascii="Times New Roman" w:hAnsi="Times New Roman" w:cs="Times New Roman"/>
          <w:b w:val="0"/>
          <w:i/>
          <w:color w:val="auto"/>
          <w:sz w:val="28"/>
          <w:szCs w:val="28"/>
        </w:rPr>
        <w:t>тока проводимости</w:t>
      </w:r>
      <w:r w:rsidRPr="00BB0FD7">
        <w:rPr>
          <w:rFonts w:ascii="Times New Roman" w:hAnsi="Times New Roman" w:cs="Times New Roman"/>
          <w:b w:val="0"/>
          <w:color w:val="auto"/>
          <w:sz w:val="28"/>
          <w:szCs w:val="28"/>
        </w:rPr>
        <w:t>: магнитная стрелка, расположенная вблизи проводника с током, при включении тока отклонялась от направления магнитного меридиана.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Парамагнетизм (от слова </w:t>
      </w:r>
      <w:r w:rsidRPr="00BB0FD7">
        <w:rPr>
          <w:rFonts w:ascii="Times New Roman" w:hAnsi="Times New Roman" w:cs="Times New Roman"/>
          <w:color w:val="auto"/>
          <w:sz w:val="28"/>
          <w:szCs w:val="28"/>
          <w:lang w:val="en-US"/>
        </w:rPr>
        <w:t>para</w:t>
      </w:r>
      <w:r w:rsidRPr="00BB0FD7">
        <w:rPr>
          <w:rFonts w:ascii="Times New Roman" w:hAnsi="Times New Roman" w:cs="Times New Roman"/>
          <w:color w:val="auto"/>
          <w:sz w:val="28"/>
          <w:szCs w:val="28"/>
        </w:rPr>
        <w:t xml:space="preserve"> – вдоль, греч.)</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Парамагнетизмом называется свойство веществ (парамагнетиков) намагничиваться в направлении силовых линий внешнего </w:t>
      </w:r>
      <w:r w:rsidRPr="00BB0FD7">
        <w:rPr>
          <w:rFonts w:ascii="Times New Roman" w:hAnsi="Times New Roman" w:cs="Times New Roman"/>
          <w:b w:val="0"/>
          <w:i/>
          <w:color w:val="auto"/>
          <w:sz w:val="28"/>
          <w:szCs w:val="28"/>
        </w:rPr>
        <w:t>магнитного поля</w:t>
      </w:r>
      <w:r w:rsidRPr="00BB0FD7">
        <w:rPr>
          <w:rFonts w:ascii="Times New Roman" w:hAnsi="Times New Roman" w:cs="Times New Roman"/>
          <w:b w:val="0"/>
          <w:color w:val="auto"/>
          <w:sz w:val="28"/>
          <w:szCs w:val="28"/>
        </w:rPr>
        <w:t xml:space="preserve">. Атомы парамагнетиков имеют отличный от нуля </w:t>
      </w:r>
      <w:r w:rsidRPr="00BB0FD7">
        <w:rPr>
          <w:rFonts w:ascii="Times New Roman" w:hAnsi="Times New Roman" w:cs="Times New Roman"/>
          <w:b w:val="0"/>
          <w:i/>
          <w:color w:val="auto"/>
          <w:sz w:val="28"/>
          <w:szCs w:val="28"/>
        </w:rPr>
        <w:t>магнитный момент</w:t>
      </w:r>
      <w:r w:rsidRPr="00BB0FD7">
        <w:rPr>
          <w:rFonts w:ascii="Times New Roman" w:hAnsi="Times New Roman" w:cs="Times New Roman"/>
          <w:b w:val="0"/>
          <w:color w:val="auto"/>
          <w:sz w:val="28"/>
          <w:szCs w:val="28"/>
        </w:rPr>
        <w:t xml:space="preserve"> и ведут себя в магнитном поле подобно микроскопическим магнитным стрелкам.</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Плазма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Плазмой называется электронейтральная смесь электронов и положительных ионов. Плазма, возникающая при разряде в газах, называется газоразрядной.</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w:t>
      </w:r>
      <w:r w:rsidRPr="00BB0FD7">
        <w:rPr>
          <w:rFonts w:ascii="Times New Roman" w:hAnsi="Times New Roman" w:cs="Times New Roman"/>
          <w:color w:val="auto"/>
          <w:sz w:val="28"/>
          <w:szCs w:val="28"/>
          <w:lang w:val="en-US"/>
        </w:rPr>
        <w:t>p</w:t>
      </w:r>
      <w:r w:rsidRPr="00BB0FD7">
        <w:rPr>
          <w:rFonts w:ascii="Times New Roman" w:hAnsi="Times New Roman" w:cs="Times New Roman"/>
          <w:color w:val="auto"/>
          <w:sz w:val="28"/>
          <w:szCs w:val="28"/>
        </w:rPr>
        <w:t>-</w:t>
      </w:r>
      <w:r w:rsidRPr="00BB0FD7">
        <w:rPr>
          <w:rFonts w:ascii="Times New Roman" w:hAnsi="Times New Roman" w:cs="Times New Roman"/>
          <w:color w:val="auto"/>
          <w:sz w:val="28"/>
          <w:szCs w:val="28"/>
          <w:lang w:val="en-US"/>
        </w:rPr>
        <w:t>n</w:t>
      </w:r>
      <w:r w:rsidRPr="00BB0FD7">
        <w:rPr>
          <w:rFonts w:ascii="Times New Roman" w:hAnsi="Times New Roman" w:cs="Times New Roman"/>
          <w:color w:val="auto"/>
          <w:sz w:val="28"/>
          <w:szCs w:val="28"/>
        </w:rPr>
        <w:t>-переход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-переходом называется область вб</w:t>
      </w:r>
      <w:r>
        <w:rPr>
          <w:rFonts w:ascii="Times New Roman" w:hAnsi="Times New Roman" w:cs="Times New Roman"/>
          <w:b w:val="0"/>
          <w:color w:val="auto"/>
          <w:sz w:val="28"/>
          <w:szCs w:val="28"/>
        </w:rPr>
        <w:t>л</w:t>
      </w:r>
      <w:r w:rsidRPr="00BB0FD7">
        <w:rPr>
          <w:rFonts w:ascii="Times New Roman" w:hAnsi="Times New Roman" w:cs="Times New Roman"/>
          <w:b w:val="0"/>
          <w:color w:val="auto"/>
          <w:sz w:val="28"/>
          <w:szCs w:val="28"/>
        </w:rPr>
        <w:t xml:space="preserve">изи контакта двух полупроводников с разным типом проводимости. Вследствие рекомбинации дырок и электронов вблизи контакта образуется область, обедненная носителями тока и называемая запирающим слоем. Поскольку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 обладает односторонней проводимостью, то он используется для выпрямления переменного тока низкой частоты и детектирования радиосигналов.</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Поляризация диэлектрика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Поляризацией диэлектрика называется процесс смещения связанных зарядов диэлектрика в </w:t>
      </w:r>
      <w:r w:rsidRPr="002C5699">
        <w:rPr>
          <w:rFonts w:ascii="Times New Roman" w:hAnsi="Times New Roman" w:cs="Times New Roman"/>
          <w:b w:val="0"/>
          <w:i/>
          <w:color w:val="auto"/>
          <w:sz w:val="28"/>
          <w:szCs w:val="28"/>
        </w:rPr>
        <w:t>электрическом поле</w:t>
      </w:r>
      <w:r w:rsidRPr="00BB0FD7">
        <w:rPr>
          <w:rFonts w:ascii="Times New Roman" w:hAnsi="Times New Roman" w:cs="Times New Roman"/>
          <w:b w:val="0"/>
          <w:color w:val="auto"/>
          <w:sz w:val="28"/>
          <w:szCs w:val="28"/>
        </w:rPr>
        <w:t xml:space="preserve">. В результате поляризации грани диэлектрической пластины, помещенной в </w:t>
      </w:r>
      <w:r w:rsidRPr="002C5699">
        <w:rPr>
          <w:rFonts w:ascii="Times New Roman" w:hAnsi="Times New Roman" w:cs="Times New Roman"/>
          <w:b w:val="0"/>
          <w:i/>
          <w:color w:val="auto"/>
          <w:sz w:val="28"/>
          <w:szCs w:val="28"/>
        </w:rPr>
        <w:t>электрическое поле</w:t>
      </w:r>
      <w:r w:rsidRPr="00BB0FD7">
        <w:rPr>
          <w:rFonts w:ascii="Times New Roman" w:hAnsi="Times New Roman" w:cs="Times New Roman"/>
          <w:b w:val="0"/>
          <w:color w:val="auto"/>
          <w:sz w:val="28"/>
          <w:szCs w:val="28"/>
        </w:rPr>
        <w:t>, оказываются заряженными зарядами противоположного знака.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Полярные молекулы</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Полярными называются молекулы, у которых «центры тяжести» положительного и отрицательного зарядов не совпадают. Такая молекула по своим свойствам подобна </w:t>
      </w:r>
      <w:r w:rsidRPr="00BB0FD7">
        <w:rPr>
          <w:rFonts w:ascii="Times New Roman" w:hAnsi="Times New Roman" w:cs="Times New Roman"/>
          <w:b w:val="0"/>
          <w:i/>
          <w:color w:val="auto"/>
          <w:sz w:val="28"/>
          <w:szCs w:val="28"/>
        </w:rPr>
        <w:t>электрическому диполю</w:t>
      </w:r>
      <w:r w:rsidRPr="00BB0FD7">
        <w:rPr>
          <w:rFonts w:ascii="Times New Roman" w:hAnsi="Times New Roman" w:cs="Times New Roman"/>
          <w:b w:val="0"/>
          <w:color w:val="auto"/>
          <w:sz w:val="28"/>
          <w:szCs w:val="28"/>
        </w:rPr>
        <w:t xml:space="preserve"> и характеризуется электрическим дипольным моментом. Примеры полярных молекул: </w:t>
      </w:r>
      <w:r w:rsidRPr="00BB0FD7">
        <w:rPr>
          <w:rFonts w:ascii="Times New Roman" w:hAnsi="Times New Roman" w:cs="Times New Roman"/>
          <w:b w:val="0"/>
          <w:color w:val="auto"/>
          <w:sz w:val="28"/>
          <w:szCs w:val="28"/>
          <w:lang w:val="en-US"/>
        </w:rPr>
        <w:t>H</w:t>
      </w:r>
      <w:r w:rsidRPr="00954A57">
        <w:rPr>
          <w:rFonts w:ascii="Times New Roman" w:hAnsi="Times New Roman" w:cs="Times New Roman"/>
          <w:b w:val="0"/>
          <w:color w:val="auto"/>
          <w:sz w:val="28"/>
          <w:szCs w:val="28"/>
          <w:vertAlign w:val="subscript"/>
        </w:rPr>
        <w:t>2</w:t>
      </w:r>
      <w:r w:rsidRPr="00BB0FD7">
        <w:rPr>
          <w:rFonts w:ascii="Times New Roman" w:hAnsi="Times New Roman" w:cs="Times New Roman"/>
          <w:b w:val="0"/>
          <w:color w:val="auto"/>
          <w:sz w:val="28"/>
          <w:szCs w:val="28"/>
          <w:lang w:val="en-US"/>
        </w:rPr>
        <w:t>O</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NH</w:t>
      </w:r>
      <w:r w:rsidRPr="00954A57">
        <w:rPr>
          <w:rFonts w:ascii="Times New Roman" w:hAnsi="Times New Roman" w:cs="Times New Roman"/>
          <w:b w:val="0"/>
          <w:color w:val="auto"/>
          <w:sz w:val="28"/>
          <w:szCs w:val="28"/>
          <w:vertAlign w:val="subscript"/>
        </w:rPr>
        <w:t>3</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HCl</w:t>
      </w:r>
      <w:r w:rsidRPr="00954A5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 и др.</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Потенциал</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Потенциал электростатического поля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энергетическая характеристика поля. Определяется как величина, измеряемая работой сил поля по переносу единичного положительно заряда из данной точки в другую, фиксированную точку. В качестве фиксированной часто берут бесконечно удаленную точку. Другими словами, потенциал электростатического поля равен потенциальной энергии единичного положительного заряда, помещенного в эту точку. Единица потенциала в СИ  1 Вольт. </w:t>
      </w:r>
    </w:p>
    <w:p w:rsidR="003A1310" w:rsidRPr="00BB0FD7" w:rsidRDefault="003A1310" w:rsidP="003A1310">
      <w:pPr>
        <w:pStyle w:val="2"/>
        <w:ind w:left="0"/>
        <w:rPr>
          <w:rFonts w:ascii="Times New Roman" w:hAnsi="Times New Roman" w:cs="Times New Roman"/>
          <w:color w:val="auto"/>
          <w:sz w:val="28"/>
          <w:szCs w:val="28"/>
        </w:rPr>
      </w:pPr>
      <w:bookmarkStart w:id="63" w:name="42574582"/>
      <w:bookmarkEnd w:id="63"/>
      <w:r w:rsidRPr="00BB0FD7">
        <w:rPr>
          <w:rFonts w:ascii="Times New Roman" w:hAnsi="Times New Roman" w:cs="Times New Roman"/>
          <w:color w:val="auto"/>
          <w:sz w:val="28"/>
          <w:szCs w:val="28"/>
        </w:rPr>
        <w:lastRenderedPageBreak/>
        <w:t xml:space="preserve"> Правило Ленца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Правило Ленца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правило, определяющее направление индукционных токов, возникающих при электромагнитной индукции. Согласно правилу Ленца индукционный ток всегда имеет такое направление, что его собственный магнитный поток компенсирует изменения внешнего магнитного потока, вызвавшего этот ток. Правило Ленца есть следствие закона сохранения энергии. Э.Х.Ленц (1804-1865)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русский физик.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Полупроводники</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Полупроводниками называется класс веществ, занимающих по своей способности проводить </w:t>
      </w:r>
      <w:r w:rsidRPr="00BB0FD7">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промежуточное положение между </w:t>
      </w:r>
      <w:r w:rsidRPr="00BB0FD7">
        <w:rPr>
          <w:rFonts w:ascii="Times New Roman" w:hAnsi="Times New Roman" w:cs="Times New Roman"/>
          <w:b w:val="0"/>
          <w:i/>
          <w:color w:val="auto"/>
          <w:sz w:val="28"/>
          <w:szCs w:val="28"/>
        </w:rPr>
        <w:t>металлами</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диэлектриками</w:t>
      </w:r>
      <w:r w:rsidRPr="00BB0FD7">
        <w:rPr>
          <w:rFonts w:ascii="Times New Roman" w:hAnsi="Times New Roman" w:cs="Times New Roman"/>
          <w:b w:val="0"/>
          <w:color w:val="auto"/>
          <w:sz w:val="28"/>
          <w:szCs w:val="28"/>
        </w:rPr>
        <w:t>. С точки зрения зонной теории твердого тела вещество относится к полупроводникам, если ширина запрещенной зоны, отделяющей валентную зону от зоны проводимости, меньше 2 эВ.</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Полупроводниковый диод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Устройство, в котором используется нелинейность вольтамперной характеристики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lang w:val="en-US"/>
        </w:rPr>
        <w:t>n</w:t>
      </w:r>
      <w:r w:rsidRPr="00BB0FD7">
        <w:rPr>
          <w:rFonts w:ascii="Times New Roman" w:hAnsi="Times New Roman" w:cs="Times New Roman"/>
          <w:b w:val="0"/>
          <w:color w:val="auto"/>
          <w:sz w:val="28"/>
          <w:szCs w:val="28"/>
        </w:rPr>
        <w:t>-перехода. Применяются для выпрямления переменного тока низкой частоты (в выпрямителях) и детектирования радиосигналов.</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Поляризуемость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Поляризуемостью молекулы называется величина, характеризующая «смещаемость» электронной оболочки под действием электрического поля. Электрический дипольный момент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 xml:space="preserve">, индуцируемый полем, пропорционален напряженности поля </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p</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αε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Коэффициент пропорциональности α и есть поляризуемость.</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Постоянный ток</w:t>
      </w:r>
    </w:p>
    <w:p w:rsidR="003A1310" w:rsidRPr="00534DCD"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Постоянным называется </w:t>
      </w:r>
      <w:r w:rsidRPr="00775C2E">
        <w:rPr>
          <w:rFonts w:ascii="Times New Roman" w:hAnsi="Times New Roman" w:cs="Times New Roman"/>
          <w:b w:val="0"/>
          <w:i/>
          <w:color w:val="auto"/>
          <w:sz w:val="28"/>
          <w:szCs w:val="28"/>
        </w:rPr>
        <w:t>электрический ток</w:t>
      </w:r>
      <w:r>
        <w:rPr>
          <w:rFonts w:ascii="Times New Roman" w:hAnsi="Times New Roman" w:cs="Times New Roman"/>
          <w:b w:val="0"/>
          <w:color w:val="auto"/>
          <w:sz w:val="28"/>
          <w:szCs w:val="28"/>
        </w:rPr>
        <w:t xml:space="preserve">, не меняющийся с течением времени. В случае постоянного тока при определении силы тока </w:t>
      </w:r>
      <w:r>
        <w:rPr>
          <w:rFonts w:ascii="Times New Roman" w:hAnsi="Times New Roman" w:cs="Times New Roman"/>
          <w:b w:val="0"/>
          <w:color w:val="auto"/>
          <w:sz w:val="28"/>
          <w:szCs w:val="28"/>
          <w:lang w:val="en-US"/>
        </w:rPr>
        <w:t>I</w:t>
      </w:r>
      <w:r w:rsidRPr="00534DCD">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Δ</w:t>
      </w:r>
      <w:r>
        <w:rPr>
          <w:rFonts w:ascii="Times New Roman" w:hAnsi="Times New Roman" w:cs="Times New Roman"/>
          <w:b w:val="0"/>
          <w:color w:val="auto"/>
          <w:sz w:val="28"/>
          <w:szCs w:val="28"/>
          <w:lang w:val="en-US"/>
        </w:rPr>
        <w:t>q</w:t>
      </w:r>
      <w:r w:rsidRPr="00534DCD">
        <w:rPr>
          <w:rFonts w:ascii="Times New Roman" w:hAnsi="Times New Roman" w:cs="Times New Roman"/>
          <w:b w:val="0"/>
          <w:color w:val="auto"/>
          <w:sz w:val="28"/>
          <w:szCs w:val="28"/>
        </w:rPr>
        <w:t>/</w:t>
      </w:r>
      <w:r>
        <w:rPr>
          <w:rFonts w:ascii="Times New Roman" w:hAnsi="Times New Roman" w:cs="Times New Roman"/>
          <w:b w:val="0"/>
          <w:color w:val="auto"/>
          <w:sz w:val="28"/>
          <w:szCs w:val="28"/>
        </w:rPr>
        <w:t>Δ</w:t>
      </w:r>
      <w:r>
        <w:rPr>
          <w:rFonts w:ascii="Times New Roman" w:hAnsi="Times New Roman" w:cs="Times New Roman"/>
          <w:b w:val="0"/>
          <w:color w:val="auto"/>
          <w:sz w:val="28"/>
          <w:szCs w:val="28"/>
          <w:lang w:val="en-US"/>
        </w:rPr>
        <w:t>t</w:t>
      </w:r>
      <w:r w:rsidRPr="00534DC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можно брать любой промежуток времени Δ</w:t>
      </w:r>
      <w:r>
        <w:rPr>
          <w:rFonts w:ascii="Times New Roman" w:hAnsi="Times New Roman" w:cs="Times New Roman"/>
          <w:b w:val="0"/>
          <w:color w:val="auto"/>
          <w:sz w:val="28"/>
          <w:szCs w:val="28"/>
          <w:lang w:val="en-US"/>
        </w:rPr>
        <w:t>t</w:t>
      </w:r>
      <w:r>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Поток вектора </w:t>
      </w:r>
      <w:r w:rsidRPr="00BB0FD7">
        <w:rPr>
          <w:rFonts w:ascii="Times New Roman" w:hAnsi="Times New Roman" w:cs="Times New Roman"/>
          <w:color w:val="auto"/>
          <w:sz w:val="28"/>
          <w:szCs w:val="28"/>
          <w:lang w:val="en-US"/>
        </w:rPr>
        <w:t>E</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b w:val="0"/>
          <w:color w:val="auto"/>
          <w:sz w:val="28"/>
          <w:szCs w:val="28"/>
        </w:rPr>
        <w:t>Поток Φ</w:t>
      </w:r>
      <w:r w:rsidRPr="00BB0FD7">
        <w:rPr>
          <w:rFonts w:ascii="Times New Roman" w:hAnsi="Times New Roman" w:cs="Times New Roman"/>
          <w:b w:val="0"/>
          <w:color w:val="auto"/>
          <w:sz w:val="28"/>
          <w:szCs w:val="28"/>
          <w:vertAlign w:val="subscript"/>
          <w:lang w:val="en-US"/>
        </w:rPr>
        <w:t>E</w:t>
      </w:r>
      <w:r w:rsidRPr="00BB0FD7">
        <w:rPr>
          <w:rFonts w:ascii="Times New Roman" w:hAnsi="Times New Roman" w:cs="Times New Roman"/>
          <w:b w:val="0"/>
          <w:color w:val="auto"/>
          <w:sz w:val="28"/>
          <w:szCs w:val="28"/>
        </w:rPr>
        <w:t xml:space="preserve">  вектора напряженности электрического поля через какую-либо поверхность. В случае однородного поля и плоской поверхности Φ</w:t>
      </w:r>
      <w:r w:rsidRPr="00BB0FD7">
        <w:rPr>
          <w:rFonts w:ascii="Times New Roman" w:hAnsi="Times New Roman" w:cs="Times New Roman"/>
          <w:b w:val="0"/>
          <w:color w:val="auto"/>
          <w:sz w:val="28"/>
          <w:szCs w:val="28"/>
          <w:vertAlign w:val="subscript"/>
          <w:lang w:val="en-US"/>
        </w:rPr>
        <w:t>E</w:t>
      </w:r>
      <w:r w:rsidRPr="00BB0FD7">
        <w:rPr>
          <w:rFonts w:ascii="Times New Roman" w:hAnsi="Times New Roman" w:cs="Times New Roman"/>
          <w:b w:val="0"/>
          <w:color w:val="auto"/>
          <w:sz w:val="28"/>
          <w:szCs w:val="28"/>
          <w:vertAlign w:val="subscript"/>
        </w:rPr>
        <w:t xml:space="preserve">  </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ES</w:t>
      </w:r>
      <w:r w:rsidRPr="00BB0FD7">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lang w:val="en-US"/>
        </w:rPr>
        <w:t>cosα</w:t>
      </w:r>
      <w:r w:rsidRPr="00BB0FD7">
        <w:rPr>
          <w:rFonts w:ascii="Times New Roman" w:hAnsi="Times New Roman" w:cs="Times New Roman"/>
          <w:b w:val="0"/>
          <w:color w:val="auto"/>
          <w:sz w:val="28"/>
          <w:szCs w:val="28"/>
        </w:rPr>
        <w:t xml:space="preserve">, где </w:t>
      </w:r>
      <w:r w:rsidRPr="00BB0FD7">
        <w:rPr>
          <w:rFonts w:ascii="Times New Roman" w:hAnsi="Times New Roman" w:cs="Times New Roman"/>
          <w:b w:val="0"/>
          <w:color w:val="auto"/>
          <w:sz w:val="28"/>
          <w:szCs w:val="28"/>
          <w:lang w:val="en-US"/>
        </w:rPr>
        <w:t>E</w:t>
      </w:r>
      <w:r w:rsidRPr="00BB0FD7">
        <w:rPr>
          <w:rFonts w:ascii="Times New Roman" w:hAnsi="Times New Roman" w:cs="Times New Roman"/>
          <w:b w:val="0"/>
          <w:color w:val="auto"/>
          <w:sz w:val="28"/>
          <w:szCs w:val="28"/>
        </w:rPr>
        <w:t xml:space="preserve"> – напряженность электростатического поля, </w:t>
      </w:r>
      <w:r w:rsidRPr="00BB0FD7">
        <w:rPr>
          <w:rFonts w:ascii="Times New Roman" w:hAnsi="Times New Roman" w:cs="Times New Roman"/>
          <w:b w:val="0"/>
          <w:color w:val="auto"/>
          <w:sz w:val="28"/>
          <w:szCs w:val="28"/>
          <w:lang w:val="en-US"/>
        </w:rPr>
        <w:t>S</w:t>
      </w:r>
      <w:r w:rsidRPr="00BB0FD7">
        <w:rPr>
          <w:rFonts w:ascii="Times New Roman" w:hAnsi="Times New Roman" w:cs="Times New Roman"/>
          <w:b w:val="0"/>
          <w:color w:val="auto"/>
          <w:sz w:val="28"/>
          <w:szCs w:val="28"/>
        </w:rPr>
        <w:t xml:space="preserve"> – площадь поверхности, α – угол между вектором </w:t>
      </w:r>
      <w:r w:rsidRPr="00BB0FD7">
        <w:rPr>
          <w:rFonts w:ascii="Times New Roman" w:hAnsi="Times New Roman" w:cs="Times New Roman"/>
          <w:color w:val="auto"/>
          <w:sz w:val="28"/>
          <w:szCs w:val="28"/>
          <w:lang w:val="en-US"/>
        </w:rPr>
        <w:t>E</w:t>
      </w:r>
      <w:r w:rsidRPr="00BB0FD7">
        <w:rPr>
          <w:rFonts w:ascii="Times New Roman" w:hAnsi="Times New Roman" w:cs="Times New Roman"/>
          <w:color w:val="auto"/>
          <w:sz w:val="28"/>
          <w:szCs w:val="28"/>
        </w:rPr>
        <w:t xml:space="preserve"> </w:t>
      </w:r>
      <w:r w:rsidRPr="00BB0FD7">
        <w:rPr>
          <w:rFonts w:ascii="Times New Roman" w:hAnsi="Times New Roman" w:cs="Times New Roman"/>
          <w:b w:val="0"/>
          <w:color w:val="auto"/>
          <w:sz w:val="28"/>
          <w:szCs w:val="28"/>
        </w:rPr>
        <w:t>и нормалью к поверхности</w:t>
      </w:r>
      <w:r w:rsidRPr="00BB0FD7">
        <w:rPr>
          <w:rFonts w:ascii="Times New Roman" w:hAnsi="Times New Roman" w:cs="Times New Roman"/>
          <w:color w:val="auto"/>
          <w:sz w:val="28"/>
          <w:szCs w:val="28"/>
        </w:rPr>
        <w:t xml:space="preserve"> Проводники</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Про</w:t>
      </w:r>
      <w:bookmarkStart w:id="64" w:name="4257217"/>
      <w:bookmarkEnd w:id="64"/>
      <w:r w:rsidRPr="00BB0FD7">
        <w:rPr>
          <w:rFonts w:ascii="Times New Roman" w:hAnsi="Times New Roman" w:cs="Times New Roman"/>
          <w:b w:val="0"/>
          <w:color w:val="auto"/>
          <w:sz w:val="28"/>
          <w:szCs w:val="28"/>
        </w:rPr>
        <w:t xml:space="preserve">водниками называются вещества, содержащие в достаточной концентрации свободные </w:t>
      </w:r>
      <w:r w:rsidRPr="00BB0FD7">
        <w:rPr>
          <w:rFonts w:ascii="Times New Roman" w:hAnsi="Times New Roman" w:cs="Times New Roman"/>
          <w:b w:val="0"/>
          <w:i/>
          <w:color w:val="auto"/>
          <w:sz w:val="28"/>
          <w:szCs w:val="28"/>
        </w:rPr>
        <w:t>заряды</w:t>
      </w:r>
      <w:r w:rsidRPr="00BB0FD7">
        <w:rPr>
          <w:rFonts w:ascii="Times New Roman" w:hAnsi="Times New Roman" w:cs="Times New Roman"/>
          <w:b w:val="0"/>
          <w:color w:val="auto"/>
          <w:sz w:val="28"/>
          <w:szCs w:val="28"/>
        </w:rPr>
        <w:t xml:space="preserve">. К проводникам относятся металлы, ионизированные газы, водные растворы </w:t>
      </w:r>
      <w:r w:rsidRPr="00BB0FD7">
        <w:rPr>
          <w:rFonts w:ascii="Times New Roman" w:hAnsi="Times New Roman" w:cs="Times New Roman"/>
          <w:b w:val="0"/>
          <w:i/>
          <w:color w:val="auto"/>
          <w:sz w:val="28"/>
          <w:szCs w:val="28"/>
        </w:rPr>
        <w:t xml:space="preserve">электролитов </w:t>
      </w:r>
      <w:r w:rsidRPr="00BB0FD7">
        <w:rPr>
          <w:rFonts w:ascii="Times New Roman" w:hAnsi="Times New Roman" w:cs="Times New Roman"/>
          <w:b w:val="0"/>
          <w:color w:val="auto"/>
          <w:sz w:val="28"/>
          <w:szCs w:val="28"/>
        </w:rPr>
        <w:t xml:space="preserve">и расплавы солей. В </w:t>
      </w:r>
      <w:r w:rsidRPr="00BB0FD7">
        <w:rPr>
          <w:rFonts w:ascii="Times New Roman" w:hAnsi="Times New Roman" w:cs="Times New Roman"/>
          <w:b w:val="0"/>
          <w:i/>
          <w:color w:val="auto"/>
          <w:sz w:val="28"/>
          <w:szCs w:val="28"/>
        </w:rPr>
        <w:t>электрическом поле</w:t>
      </w:r>
      <w:r w:rsidRPr="00BB0FD7">
        <w:rPr>
          <w:rFonts w:ascii="Times New Roman" w:hAnsi="Times New Roman" w:cs="Times New Roman"/>
          <w:b w:val="0"/>
          <w:color w:val="auto"/>
          <w:sz w:val="28"/>
          <w:szCs w:val="28"/>
        </w:rPr>
        <w:t xml:space="preserve"> свободные заряды перераспределяются так, что </w:t>
      </w:r>
      <w:r w:rsidRPr="00BB0FD7">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электрического поля внутри проводника оказывается равна нулю, а </w:t>
      </w:r>
      <w:r w:rsidRPr="00BB0FD7">
        <w:rPr>
          <w:rFonts w:ascii="Times New Roman" w:hAnsi="Times New Roman" w:cs="Times New Roman"/>
          <w:b w:val="0"/>
          <w:i/>
          <w:color w:val="auto"/>
          <w:sz w:val="28"/>
          <w:szCs w:val="28"/>
        </w:rPr>
        <w:t xml:space="preserve">потенциал </w:t>
      </w:r>
      <w:r w:rsidRPr="00BB0FD7">
        <w:rPr>
          <w:rFonts w:ascii="Times New Roman" w:hAnsi="Times New Roman" w:cs="Times New Roman"/>
          <w:b w:val="0"/>
          <w:color w:val="auto"/>
          <w:sz w:val="28"/>
          <w:szCs w:val="28"/>
        </w:rPr>
        <w:t>проводника всюду одинаков.</w:t>
      </w:r>
    </w:p>
    <w:p w:rsidR="003A1310" w:rsidRPr="00BB0FD7" w:rsidRDefault="003A1310" w:rsidP="003A1310">
      <w:pPr>
        <w:pStyle w:val="2"/>
        <w:ind w:left="0"/>
        <w:rPr>
          <w:rFonts w:ascii="Times New Roman" w:hAnsi="Times New Roman" w:cs="Times New Roman"/>
          <w:color w:val="auto"/>
          <w:sz w:val="28"/>
          <w:szCs w:val="28"/>
        </w:rPr>
      </w:pPr>
      <w:bookmarkStart w:id="65" w:name="42574932"/>
      <w:bookmarkEnd w:id="65"/>
      <w:r w:rsidRPr="00BB0FD7">
        <w:rPr>
          <w:rFonts w:ascii="Times New Roman" w:hAnsi="Times New Roman" w:cs="Times New Roman"/>
          <w:color w:val="auto"/>
          <w:sz w:val="28"/>
          <w:szCs w:val="28"/>
        </w:rPr>
        <w:t xml:space="preserve"> Самоиндукция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Самоиндукция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явление возникновения </w:t>
      </w:r>
      <w:r w:rsidRPr="00BB0FD7">
        <w:rPr>
          <w:rFonts w:ascii="Times New Roman" w:hAnsi="Times New Roman" w:cs="Times New Roman"/>
          <w:b w:val="0"/>
          <w:i/>
          <w:color w:val="auto"/>
          <w:sz w:val="28"/>
          <w:szCs w:val="28"/>
        </w:rPr>
        <w:t>электродвижущей силы</w:t>
      </w:r>
      <w:r w:rsidRPr="00BB0FD7">
        <w:rPr>
          <w:rFonts w:ascii="Times New Roman" w:hAnsi="Times New Roman" w:cs="Times New Roman"/>
          <w:b w:val="0"/>
          <w:color w:val="auto"/>
          <w:sz w:val="28"/>
          <w:szCs w:val="28"/>
        </w:rPr>
        <w:t xml:space="preserve"> в проводнике (катушке) при изменении протекающего в ней </w:t>
      </w:r>
      <w:r w:rsidRPr="00BB0FD7">
        <w:rPr>
          <w:rFonts w:ascii="Times New Roman" w:hAnsi="Times New Roman" w:cs="Times New Roman"/>
          <w:b w:val="0"/>
          <w:i/>
          <w:color w:val="auto"/>
          <w:sz w:val="28"/>
          <w:szCs w:val="28"/>
        </w:rPr>
        <w:t>электрического тока</w:t>
      </w:r>
      <w:r w:rsidRPr="00BB0FD7">
        <w:rPr>
          <w:rFonts w:ascii="Times New Roman" w:hAnsi="Times New Roman" w:cs="Times New Roman"/>
          <w:b w:val="0"/>
          <w:color w:val="auto"/>
          <w:sz w:val="28"/>
          <w:szCs w:val="28"/>
        </w:rPr>
        <w:t xml:space="preserve">. Величина и знак ЭДС самоиндукции  определяются </w:t>
      </w:r>
      <w:r w:rsidRPr="00BB0FD7">
        <w:rPr>
          <w:rFonts w:ascii="Times New Roman" w:hAnsi="Times New Roman" w:cs="Times New Roman"/>
          <w:b w:val="0"/>
          <w:i/>
          <w:color w:val="auto"/>
          <w:sz w:val="28"/>
          <w:szCs w:val="28"/>
        </w:rPr>
        <w:t>законом электромагнитной индукции</w:t>
      </w:r>
      <w:r w:rsidRPr="00BB0FD7">
        <w:rPr>
          <w:rFonts w:ascii="Times New Roman" w:hAnsi="Times New Roman" w:cs="Times New Roman"/>
          <w:b w:val="0"/>
          <w:color w:val="auto"/>
          <w:sz w:val="28"/>
          <w:szCs w:val="28"/>
        </w:rPr>
        <w:t xml:space="preserve">. </w:t>
      </w:r>
    </w:p>
    <w:p w:rsidR="00582B94"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w:t>
      </w:r>
    </w:p>
    <w:p w:rsidR="00582B94" w:rsidRDefault="00582B94" w:rsidP="003A1310">
      <w:pPr>
        <w:pStyle w:val="2"/>
        <w:ind w:left="0"/>
        <w:rPr>
          <w:rFonts w:ascii="Times New Roman" w:hAnsi="Times New Roman" w:cs="Times New Roman"/>
          <w:color w:val="auto"/>
          <w:sz w:val="28"/>
          <w:szCs w:val="28"/>
        </w:rPr>
      </w:pP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Сверхпроводимость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Явление сверхпроводимости открыл голландский физик Камерлинг-Оннес (1911): сопротивление ртути при температуре, близкой к абсолютному нулю, скачком уменьшалось до нуля. В дальнейшем сверхпроводимость была обнаружена и у других металлов и сплавов (свинец, олово, железо и др.). Сверхпроводимость, как и электрическое сопротивление, объясняется взаимодействием коллективизированных электронов металла с кристаллической решеткой. В 1986 году обнаружена высокотемпературная сверхпроводимость, теория которой находится в стадии разработки.</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Сила Лоренца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Силой Лоренца называется сила, действующая на </w:t>
      </w:r>
      <w:r w:rsidRPr="00BB0FD7">
        <w:rPr>
          <w:rFonts w:ascii="Times New Roman" w:hAnsi="Times New Roman" w:cs="Times New Roman"/>
          <w:b w:val="0"/>
          <w:i/>
          <w:color w:val="auto"/>
          <w:sz w:val="28"/>
          <w:szCs w:val="28"/>
        </w:rPr>
        <w:t>заряд</w:t>
      </w:r>
      <w:r w:rsidRPr="00BB0FD7">
        <w:rPr>
          <w:rFonts w:ascii="Times New Roman" w:hAnsi="Times New Roman" w:cs="Times New Roman"/>
          <w:b w:val="0"/>
          <w:color w:val="auto"/>
          <w:sz w:val="28"/>
          <w:szCs w:val="28"/>
        </w:rPr>
        <w:t xml:space="preserve"> в </w:t>
      </w:r>
      <w:r w:rsidRPr="00BB0FD7">
        <w:rPr>
          <w:rFonts w:ascii="Times New Roman" w:hAnsi="Times New Roman" w:cs="Times New Roman"/>
          <w:b w:val="0"/>
          <w:i/>
          <w:color w:val="auto"/>
          <w:sz w:val="28"/>
          <w:szCs w:val="28"/>
        </w:rPr>
        <w:t>электрическом</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магнитном поле</w:t>
      </w:r>
      <w:r w:rsidRPr="00BB0FD7">
        <w:rPr>
          <w:rFonts w:ascii="Times New Roman" w:hAnsi="Times New Roman" w:cs="Times New Roman"/>
          <w:b w:val="0"/>
          <w:color w:val="auto"/>
          <w:sz w:val="28"/>
          <w:szCs w:val="28"/>
        </w:rPr>
        <w:t xml:space="preserve"> (электрическая и магнитная сила Лоренца): </w:t>
      </w:r>
      <w:r w:rsidRPr="00BB0FD7">
        <w:rPr>
          <w:rFonts w:ascii="Times New Roman" w:hAnsi="Times New Roman" w:cs="Times New Roman"/>
          <w:color w:val="auto"/>
          <w:sz w:val="28"/>
          <w:szCs w:val="28"/>
          <w:lang w:val="en-US"/>
        </w:rPr>
        <w:t>F</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b w:val="0"/>
          <w:color w:val="auto"/>
          <w:sz w:val="28"/>
          <w:szCs w:val="28"/>
          <w:lang w:val="en-US"/>
        </w:rPr>
        <w:t>q</w:t>
      </w:r>
      <w:r w:rsidRPr="00BB0FD7">
        <w:rPr>
          <w:rFonts w:ascii="Times New Roman" w:hAnsi="Times New Roman" w:cs="Times New Roman"/>
          <w:b w:val="0"/>
          <w:color w:val="auto"/>
          <w:sz w:val="28"/>
          <w:szCs w:val="28"/>
        </w:rPr>
        <w:t>{</w:t>
      </w:r>
      <w:r w:rsidRPr="00BB0FD7">
        <w:rPr>
          <w:rFonts w:ascii="Times New Roman" w:hAnsi="Times New Roman" w:cs="Times New Roman"/>
          <w:color w:val="auto"/>
          <w:sz w:val="28"/>
          <w:szCs w:val="28"/>
          <w:lang w:val="en-US"/>
        </w:rPr>
        <w:t>E</w:t>
      </w:r>
      <w:r w:rsidRPr="00BB0FD7">
        <w:rPr>
          <w:rFonts w:ascii="Times New Roman" w:hAnsi="Times New Roman" w:cs="Times New Roman"/>
          <w:b w:val="0"/>
          <w:color w:val="auto"/>
          <w:sz w:val="28"/>
          <w:szCs w:val="28"/>
        </w:rPr>
        <w:t xml:space="preserve"> + [</w:t>
      </w:r>
      <w:r w:rsidRPr="00BB0FD7">
        <w:rPr>
          <w:rFonts w:ascii="Times New Roman" w:hAnsi="Times New Roman" w:cs="Times New Roman"/>
          <w:color w:val="auto"/>
          <w:sz w:val="28"/>
          <w:szCs w:val="28"/>
          <w:lang w:val="en-US"/>
        </w:rPr>
        <w:t>v</w:t>
      </w: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lang w:val="en-US"/>
        </w:rPr>
        <w:t>B</w:t>
      </w:r>
      <w:r w:rsidRPr="00BB0FD7">
        <w:rPr>
          <w:rFonts w:ascii="Times New Roman" w:hAnsi="Times New Roman" w:cs="Times New Roman"/>
          <w:b w:val="0"/>
          <w:color w:val="auto"/>
          <w:sz w:val="28"/>
          <w:szCs w:val="28"/>
        </w:rPr>
        <w:t>]}. Первое слагаемое в последнем выражении называется электрической, а второе – магнитной силой Лоренца.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Сила тока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Силой тока называется величина, измеряемая </w:t>
      </w:r>
      <w:r w:rsidRPr="00400A73">
        <w:rPr>
          <w:rFonts w:ascii="Times New Roman" w:hAnsi="Times New Roman" w:cs="Times New Roman"/>
          <w:b w:val="0"/>
          <w:i/>
          <w:color w:val="auto"/>
          <w:sz w:val="28"/>
          <w:szCs w:val="28"/>
        </w:rPr>
        <w:t>зарядом</w:t>
      </w:r>
      <w:r w:rsidRPr="00BB0FD7">
        <w:rPr>
          <w:rFonts w:ascii="Times New Roman" w:hAnsi="Times New Roman" w:cs="Times New Roman"/>
          <w:b w:val="0"/>
          <w:color w:val="auto"/>
          <w:sz w:val="28"/>
          <w:szCs w:val="28"/>
        </w:rPr>
        <w:t>, протекающим через поперечное сечение проводника в одну секунду. Единица силы тока в СИ</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 1 Ампер – четвертая основная единица этой системы (наряду с метром, килограммом и секундой).</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Собственная проводимость полупроводника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Собственной называется проводимость химически чистого полупроводника. В этом случае </w:t>
      </w:r>
      <w:r w:rsidRPr="00BB0FD7">
        <w:rPr>
          <w:rFonts w:ascii="Times New Roman" w:hAnsi="Times New Roman" w:cs="Times New Roman"/>
          <w:b w:val="0"/>
          <w:i/>
          <w:color w:val="auto"/>
          <w:sz w:val="28"/>
          <w:szCs w:val="28"/>
        </w:rPr>
        <w:t>электроны</w:t>
      </w:r>
      <w:r w:rsidRPr="00BB0FD7">
        <w:rPr>
          <w:rFonts w:ascii="Times New Roman" w:hAnsi="Times New Roman" w:cs="Times New Roman"/>
          <w:b w:val="0"/>
          <w:color w:val="auto"/>
          <w:sz w:val="28"/>
          <w:szCs w:val="28"/>
        </w:rPr>
        <w:t xml:space="preserve"> и </w:t>
      </w:r>
      <w:r w:rsidRPr="00BB0FD7">
        <w:rPr>
          <w:rFonts w:ascii="Times New Roman" w:hAnsi="Times New Roman" w:cs="Times New Roman"/>
          <w:b w:val="0"/>
          <w:i/>
          <w:color w:val="auto"/>
          <w:sz w:val="28"/>
          <w:szCs w:val="28"/>
        </w:rPr>
        <w:t>дырки</w:t>
      </w:r>
      <w:r w:rsidRPr="00BB0FD7">
        <w:rPr>
          <w:rFonts w:ascii="Times New Roman" w:hAnsi="Times New Roman" w:cs="Times New Roman"/>
          <w:b w:val="0"/>
          <w:color w:val="auto"/>
          <w:sz w:val="28"/>
          <w:szCs w:val="28"/>
        </w:rPr>
        <w:t xml:space="preserve"> возникают в равных количествах, и проводимость носит наполовину электронный, наполовину дырочный характер.</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Соленоид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Соленоидом называется катушка цилиндрической формы.</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Термоэлектронная эмиссия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Термоэлектронная эмиссия – испускание электронов металлами, нагретыми до высокой температуры.</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Тлеющий разряд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Тлеющий разряд – разряд, возникающий в разрядной трубке, наполненной газом при низком давлении (около </w:t>
      </w:r>
      <w:smartTag w:uri="urn:schemas-microsoft-com:office:smarttags" w:element="metricconverter">
        <w:smartTagPr>
          <w:attr w:name="ProductID" w:val="0,1 мм"/>
        </w:smartTagPr>
        <w:r w:rsidRPr="00BB0FD7">
          <w:rPr>
            <w:rFonts w:ascii="Times New Roman" w:hAnsi="Times New Roman" w:cs="Times New Roman"/>
            <w:b w:val="0"/>
            <w:color w:val="auto"/>
            <w:sz w:val="28"/>
            <w:szCs w:val="28"/>
          </w:rPr>
          <w:t>0,1 мм</w:t>
        </w:r>
      </w:smartTag>
      <w:r w:rsidRPr="00BB0FD7">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pgNum/>
        <w:t>Т</w:t>
      </w:r>
      <w:r w:rsidRPr="00BB0FD7">
        <w:rPr>
          <w:rFonts w:ascii="Times New Roman" w:hAnsi="Times New Roman" w:cs="Times New Roman"/>
          <w:b w:val="0"/>
          <w:color w:val="auto"/>
          <w:sz w:val="28"/>
          <w:szCs w:val="28"/>
        </w:rPr>
        <w:t xml:space="preserve">. </w:t>
      </w:r>
      <w:r w:rsidR="006F5B0D" w:rsidRPr="00BB0FD7">
        <w:rPr>
          <w:rFonts w:ascii="Times New Roman" w:hAnsi="Times New Roman" w:cs="Times New Roman"/>
          <w:b w:val="0"/>
          <w:color w:val="auto"/>
          <w:sz w:val="28"/>
          <w:szCs w:val="28"/>
        </w:rPr>
        <w:t>С</w:t>
      </w:r>
      <w:r w:rsidRPr="00BB0FD7">
        <w:rPr>
          <w:rFonts w:ascii="Times New Roman" w:hAnsi="Times New Roman" w:cs="Times New Roman"/>
          <w:b w:val="0"/>
          <w:color w:val="auto"/>
          <w:sz w:val="28"/>
          <w:szCs w:val="28"/>
        </w:rPr>
        <w:t xml:space="preserve">т.), при </w:t>
      </w:r>
      <w:r w:rsidRPr="00775C2E">
        <w:rPr>
          <w:rFonts w:ascii="Times New Roman" w:hAnsi="Times New Roman" w:cs="Times New Roman"/>
          <w:b w:val="0"/>
          <w:i/>
          <w:color w:val="auto"/>
          <w:sz w:val="28"/>
          <w:szCs w:val="28"/>
        </w:rPr>
        <w:t>напряжени</w:t>
      </w:r>
      <w:r>
        <w:rPr>
          <w:rFonts w:ascii="Times New Roman" w:hAnsi="Times New Roman" w:cs="Times New Roman"/>
          <w:b w:val="0"/>
          <w:i/>
          <w:color w:val="auto"/>
          <w:sz w:val="28"/>
          <w:szCs w:val="28"/>
        </w:rPr>
        <w:t>и</w:t>
      </w:r>
      <w:r w:rsidRPr="00BB0FD7">
        <w:rPr>
          <w:rFonts w:ascii="Times New Roman" w:hAnsi="Times New Roman" w:cs="Times New Roman"/>
          <w:b w:val="0"/>
          <w:color w:val="auto"/>
          <w:sz w:val="28"/>
          <w:szCs w:val="28"/>
        </w:rPr>
        <w:t xml:space="preserve"> порядка нескольких тысяч вольт. Применяется, в частности, в лампах дневного света.</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Точечный электрический заряд</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Точечный электрический заряд – заряженное тело, размерами которого можно пренебречь в условиях конкретной задачи.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Транзисторы</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Транзисторы – полупроводниковые триоды. Предложены в США</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 xml:space="preserve">(1948). Применяются для усиления и генерации электрических колебаний. По сравнению с вакуумными триодами обладают рядом ценных преимуществ (малый вес и габариты, прочность, отсутствие накальных цепей, высокий </w:t>
      </w:r>
      <w:r>
        <w:rPr>
          <w:rFonts w:ascii="Times New Roman" w:hAnsi="Times New Roman" w:cs="Times New Roman"/>
          <w:b w:val="0"/>
          <w:color w:val="auto"/>
          <w:sz w:val="28"/>
          <w:szCs w:val="28"/>
        </w:rPr>
        <w:t xml:space="preserve">    </w:t>
      </w:r>
      <w:r w:rsidRPr="00BB0FD7">
        <w:rPr>
          <w:rFonts w:ascii="Times New Roman" w:hAnsi="Times New Roman" w:cs="Times New Roman"/>
          <w:b w:val="0"/>
          <w:color w:val="auto"/>
          <w:sz w:val="28"/>
          <w:szCs w:val="28"/>
        </w:rPr>
        <w:t>к. п. д., большой срок службы).</w:t>
      </w:r>
      <w:r w:rsidRPr="00BB0FD7">
        <w:rPr>
          <w:rFonts w:ascii="Times New Roman" w:hAnsi="Times New Roman" w:cs="Times New Roman"/>
          <w:b w:val="0"/>
          <w:color w:val="auto"/>
          <w:sz w:val="28"/>
          <w:szCs w:val="28"/>
        </w:rPr>
        <w:tab/>
      </w:r>
      <w:r w:rsidRPr="00BB0FD7">
        <w:rPr>
          <w:rFonts w:ascii="Times New Roman" w:hAnsi="Times New Roman" w:cs="Times New Roman"/>
          <w:b w:val="0"/>
          <w:color w:val="auto"/>
          <w:sz w:val="28"/>
          <w:szCs w:val="28"/>
        </w:rPr>
        <w:tab/>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Трансформатор</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Трансформатором называется устройство для преобразования переменного тока и напряжения. Принцип действия основан на </w:t>
      </w:r>
      <w:r w:rsidRPr="00BB0FD7">
        <w:rPr>
          <w:rFonts w:ascii="Times New Roman" w:hAnsi="Times New Roman" w:cs="Times New Roman"/>
          <w:b w:val="0"/>
          <w:i/>
          <w:color w:val="auto"/>
          <w:sz w:val="28"/>
          <w:szCs w:val="28"/>
        </w:rPr>
        <w:t>законе электромагнитной индукции</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 xml:space="preserve"> Удельное сопротивление</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Удельное сопротивление величина, характеризующая способность вещества проводить </w:t>
      </w:r>
      <w:r w:rsidRPr="002C5699">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и численно равная сопротивлению проводника длиною в </w:t>
      </w:r>
      <w:smartTag w:uri="urn:schemas-microsoft-com:office:smarttags" w:element="metricconverter">
        <w:smartTagPr>
          <w:attr w:name="ProductID" w:val="1 метр"/>
        </w:smartTagPr>
        <w:r w:rsidRPr="00BB0FD7">
          <w:rPr>
            <w:rFonts w:ascii="Times New Roman" w:hAnsi="Times New Roman" w:cs="Times New Roman"/>
            <w:b w:val="0"/>
            <w:color w:val="auto"/>
            <w:sz w:val="28"/>
            <w:szCs w:val="28"/>
          </w:rPr>
          <w:t>1 метр</w:t>
        </w:r>
      </w:smartTag>
      <w:r w:rsidRPr="00BB0FD7">
        <w:rPr>
          <w:rFonts w:ascii="Times New Roman" w:hAnsi="Times New Roman" w:cs="Times New Roman"/>
          <w:b w:val="0"/>
          <w:color w:val="auto"/>
          <w:sz w:val="28"/>
          <w:szCs w:val="28"/>
        </w:rPr>
        <w:t xml:space="preserve"> и площадью поперечного сечения </w:t>
      </w:r>
      <w:smartTag w:uri="urn:schemas-microsoft-com:office:smarttags" w:element="metricconverter">
        <w:smartTagPr>
          <w:attr w:name="ProductID" w:val="1 м2"/>
        </w:smartTagPr>
        <w:r w:rsidRPr="00BB0FD7">
          <w:rPr>
            <w:rFonts w:ascii="Times New Roman" w:hAnsi="Times New Roman" w:cs="Times New Roman"/>
            <w:b w:val="0"/>
            <w:color w:val="auto"/>
            <w:sz w:val="28"/>
            <w:szCs w:val="28"/>
          </w:rPr>
          <w:t>1 м</w:t>
        </w:r>
        <w:r w:rsidRPr="00BB0FD7">
          <w:rPr>
            <w:rFonts w:ascii="Times New Roman" w:hAnsi="Times New Roman" w:cs="Times New Roman"/>
            <w:b w:val="0"/>
            <w:color w:val="auto"/>
            <w:sz w:val="28"/>
            <w:szCs w:val="28"/>
            <w:vertAlign w:val="superscript"/>
          </w:rPr>
          <w:t>2</w:t>
        </w:r>
      </w:smartTag>
      <w:r w:rsidRPr="00BB0FD7">
        <w:rPr>
          <w:rFonts w:ascii="Times New Roman" w:hAnsi="Times New Roman" w:cs="Times New Roman"/>
          <w:b w:val="0"/>
          <w:color w:val="auto"/>
          <w:sz w:val="28"/>
          <w:szCs w:val="28"/>
        </w:rPr>
        <w:t xml:space="preserve"> . Удельное сопротивление зависит от температуры. У металлов оно растет с ростом температуры, у полупроводников и водных растворов электролитов – уменьшается.</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Ферромагнетизм (от слова </w:t>
      </w:r>
      <w:r w:rsidRPr="00BB0FD7">
        <w:rPr>
          <w:rFonts w:ascii="Times New Roman" w:hAnsi="Times New Roman" w:cs="Times New Roman"/>
          <w:color w:val="auto"/>
          <w:sz w:val="28"/>
          <w:szCs w:val="28"/>
          <w:lang w:val="en-US"/>
        </w:rPr>
        <w:t>ferrum</w:t>
      </w:r>
      <w:r w:rsidRPr="00BB0FD7">
        <w:rPr>
          <w:rFonts w:ascii="Times New Roman" w:hAnsi="Times New Roman" w:cs="Times New Roman"/>
          <w:color w:val="auto"/>
          <w:sz w:val="28"/>
          <w:szCs w:val="28"/>
        </w:rPr>
        <w:t xml:space="preserve"> – железо, лат.)</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Ферромагнетизмом называется свойство некоторых веществ (ферромагнетиков) спонтанно намагничиваться. </w:t>
      </w:r>
      <w:r w:rsidRPr="002C5699">
        <w:rPr>
          <w:rFonts w:ascii="Times New Roman" w:hAnsi="Times New Roman" w:cs="Times New Roman"/>
          <w:b w:val="0"/>
          <w:i/>
          <w:color w:val="auto"/>
          <w:sz w:val="28"/>
          <w:szCs w:val="28"/>
        </w:rPr>
        <w:t>Магнитные моменты</w:t>
      </w:r>
      <w:r w:rsidRPr="00BB0FD7">
        <w:rPr>
          <w:rFonts w:ascii="Times New Roman" w:hAnsi="Times New Roman" w:cs="Times New Roman"/>
          <w:b w:val="0"/>
          <w:color w:val="auto"/>
          <w:sz w:val="28"/>
          <w:szCs w:val="28"/>
        </w:rPr>
        <w:t xml:space="preserve"> атомов ферромагнетика в пределах микроскопических областей (</w:t>
      </w:r>
      <w:r w:rsidRPr="002C5699">
        <w:rPr>
          <w:rFonts w:ascii="Times New Roman" w:hAnsi="Times New Roman" w:cs="Times New Roman"/>
          <w:b w:val="0"/>
          <w:i/>
          <w:color w:val="auto"/>
          <w:sz w:val="28"/>
          <w:szCs w:val="28"/>
        </w:rPr>
        <w:t>доменов</w:t>
      </w:r>
      <w:r w:rsidRPr="00BB0FD7">
        <w:rPr>
          <w:rFonts w:ascii="Times New Roman" w:hAnsi="Times New Roman" w:cs="Times New Roman"/>
          <w:b w:val="0"/>
          <w:color w:val="auto"/>
          <w:sz w:val="28"/>
          <w:szCs w:val="28"/>
        </w:rPr>
        <w:t xml:space="preserve">) спонтанно ориентируются параллельно друг другу. Процесс намагничивания можно рассматривать как процесс ориентации магнитных моментов доменов вдоль силовых линий </w:t>
      </w:r>
      <w:r w:rsidRPr="002C5699">
        <w:rPr>
          <w:rFonts w:ascii="Times New Roman" w:hAnsi="Times New Roman" w:cs="Times New Roman"/>
          <w:b w:val="0"/>
          <w:i/>
          <w:color w:val="auto"/>
          <w:sz w:val="28"/>
          <w:szCs w:val="28"/>
        </w:rPr>
        <w:t>магнитного поля</w:t>
      </w:r>
      <w:r w:rsidRPr="00BB0FD7">
        <w:rPr>
          <w:rFonts w:ascii="Times New Roman" w:hAnsi="Times New Roman" w:cs="Times New Roman"/>
          <w:b w:val="0"/>
          <w:color w:val="auto"/>
          <w:sz w:val="28"/>
          <w:szCs w:val="28"/>
        </w:rPr>
        <w:t xml:space="preserve">. При выключении магнитного поля ферромагнетик остается намагниченным (остаточная намагниченность). Ферромагнетизм наблюдается только при условии, что температура не превышает так называемую температуру (или точку) Кюри. Самые известные ферромагнетики – железо, кобальт и никель. </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Шкала электромагнитных волн</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Свойства </w:t>
      </w:r>
      <w:r w:rsidRPr="002C5699">
        <w:rPr>
          <w:rFonts w:ascii="Times New Roman" w:hAnsi="Times New Roman" w:cs="Times New Roman"/>
          <w:b w:val="0"/>
          <w:i/>
          <w:color w:val="auto"/>
          <w:sz w:val="28"/>
          <w:szCs w:val="28"/>
        </w:rPr>
        <w:t>электромагнитных волн</w:t>
      </w:r>
      <w:r w:rsidRPr="00BB0FD7">
        <w:rPr>
          <w:rFonts w:ascii="Times New Roman" w:hAnsi="Times New Roman" w:cs="Times New Roman"/>
          <w:b w:val="0"/>
          <w:color w:val="auto"/>
          <w:sz w:val="28"/>
          <w:szCs w:val="28"/>
        </w:rPr>
        <w:t xml:space="preserve"> сильно зависят от длины волны (частоты). Шкала электромагнитных волн включает волны разных диапазонов, от радиоволн до γ-лучей, испускаемых радиоактивными ядрами. По мере увеличения частоты (уменьшения длины волны) усиливаются квантовые свойства электромагнитного излучения, так как энергия и импульс фотона пропорциональны частоте.</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Электризация тела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Электризация тела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сообщение </w:t>
      </w:r>
      <w:r w:rsidRPr="002C5699">
        <w:rPr>
          <w:rFonts w:ascii="Times New Roman" w:hAnsi="Times New Roman" w:cs="Times New Roman"/>
          <w:b w:val="0"/>
          <w:i/>
          <w:color w:val="auto"/>
          <w:sz w:val="28"/>
          <w:szCs w:val="28"/>
        </w:rPr>
        <w:t>электрических зарядов</w:t>
      </w:r>
      <w:r w:rsidRPr="00BB0FD7">
        <w:rPr>
          <w:rFonts w:ascii="Times New Roman" w:hAnsi="Times New Roman" w:cs="Times New Roman"/>
          <w:b w:val="0"/>
          <w:color w:val="auto"/>
          <w:sz w:val="28"/>
          <w:szCs w:val="28"/>
        </w:rPr>
        <w:t xml:space="preserve"> телу или наведение зарядов на нем. На микроскопическом уровне электризация сопровождается переходом очень небольшого числа электронов от одного тела к другому.</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Электрическая емкость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Электрическая емкость (электроемкость) проводника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скалярная величина, характеризующая способность проводника накапливать </w:t>
      </w:r>
      <w:r w:rsidRPr="002C5699">
        <w:rPr>
          <w:rFonts w:ascii="Times New Roman" w:hAnsi="Times New Roman" w:cs="Times New Roman"/>
          <w:b w:val="0"/>
          <w:i/>
          <w:color w:val="auto"/>
          <w:sz w:val="28"/>
          <w:szCs w:val="28"/>
        </w:rPr>
        <w:t>электрический заряд</w:t>
      </w:r>
      <w:r w:rsidRPr="00BB0FD7">
        <w:rPr>
          <w:rFonts w:ascii="Times New Roman" w:hAnsi="Times New Roman" w:cs="Times New Roman"/>
          <w:b w:val="0"/>
          <w:color w:val="auto"/>
          <w:sz w:val="28"/>
          <w:szCs w:val="28"/>
        </w:rPr>
        <w:t xml:space="preserve">, и равная отношению заряда проводника к его потенциалу (в предположении, что все другие проводники бесконечно удалены и что потенциал бесконечно удаленной точки принят равным нулю). Единицей электрической емкости проводника в СИ является 1 Фарад. </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Электрическая постоянная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Электрической постоянной называется размерный множитель ε</w:t>
      </w:r>
      <w:r w:rsidRPr="00BB0FD7">
        <w:rPr>
          <w:rFonts w:ascii="Times New Roman" w:hAnsi="Times New Roman" w:cs="Times New Roman"/>
          <w:b w:val="0"/>
          <w:color w:val="auto"/>
          <w:sz w:val="28"/>
          <w:szCs w:val="28"/>
          <w:vertAlign w:val="subscript"/>
        </w:rPr>
        <w:t>0</w:t>
      </w:r>
      <w:r w:rsidRPr="00BB0FD7">
        <w:rPr>
          <w:rFonts w:ascii="Times New Roman" w:hAnsi="Times New Roman" w:cs="Times New Roman"/>
          <w:b w:val="0"/>
          <w:color w:val="auto"/>
          <w:sz w:val="28"/>
          <w:szCs w:val="28"/>
        </w:rPr>
        <w:t>= 8,85·10</w:t>
      </w:r>
      <w:r w:rsidRPr="00BB0FD7">
        <w:rPr>
          <w:rFonts w:ascii="Times New Roman" w:hAnsi="Times New Roman" w:cs="Times New Roman"/>
          <w:b w:val="0"/>
          <w:color w:val="auto"/>
          <w:sz w:val="28"/>
          <w:szCs w:val="28"/>
          <w:vertAlign w:val="superscript"/>
        </w:rPr>
        <w:t>-12</w:t>
      </w:r>
      <w:r w:rsidRPr="00BB0FD7">
        <w:rPr>
          <w:rFonts w:ascii="Times New Roman" w:hAnsi="Times New Roman" w:cs="Times New Roman"/>
          <w:b w:val="0"/>
          <w:color w:val="auto"/>
          <w:sz w:val="28"/>
          <w:szCs w:val="28"/>
        </w:rPr>
        <w:t xml:space="preserve"> Кл</w:t>
      </w:r>
      <w:r w:rsidRPr="00BB0FD7">
        <w:rPr>
          <w:rFonts w:ascii="Times New Roman" w:hAnsi="Times New Roman" w:cs="Times New Roman"/>
          <w:b w:val="0"/>
          <w:color w:val="auto"/>
          <w:sz w:val="28"/>
          <w:szCs w:val="28"/>
          <w:vertAlign w:val="superscript"/>
        </w:rPr>
        <w:t>2</w:t>
      </w:r>
      <w:r w:rsidRPr="00BB0FD7">
        <w:rPr>
          <w:rFonts w:ascii="Times New Roman" w:hAnsi="Times New Roman" w:cs="Times New Roman"/>
          <w:b w:val="0"/>
          <w:color w:val="auto"/>
          <w:sz w:val="28"/>
          <w:szCs w:val="28"/>
        </w:rPr>
        <w:t>/Н·м</w:t>
      </w:r>
      <w:r w:rsidRPr="00BB0FD7">
        <w:rPr>
          <w:rFonts w:ascii="Times New Roman" w:hAnsi="Times New Roman" w:cs="Times New Roman"/>
          <w:b w:val="0"/>
          <w:color w:val="auto"/>
          <w:sz w:val="28"/>
          <w:szCs w:val="28"/>
          <w:vertAlign w:val="superscript"/>
        </w:rPr>
        <w:t>2</w:t>
      </w:r>
      <w:r w:rsidRPr="00BB0FD7">
        <w:rPr>
          <w:rFonts w:ascii="Times New Roman" w:hAnsi="Times New Roman" w:cs="Times New Roman"/>
          <w:b w:val="0"/>
          <w:color w:val="auto"/>
          <w:sz w:val="28"/>
          <w:szCs w:val="28"/>
          <w:vertAlign w:val="subscript"/>
        </w:rPr>
        <w:t xml:space="preserve"> </w:t>
      </w:r>
      <w:r w:rsidRPr="00BB0FD7">
        <w:rPr>
          <w:rFonts w:ascii="Times New Roman" w:hAnsi="Times New Roman" w:cs="Times New Roman"/>
          <w:b w:val="0"/>
          <w:color w:val="auto"/>
          <w:sz w:val="28"/>
          <w:szCs w:val="28"/>
        </w:rPr>
        <w:t xml:space="preserve">, входящий в некоторые формулы электромагнетизма (например, в </w:t>
      </w:r>
      <w:r w:rsidRPr="002C5699">
        <w:rPr>
          <w:rFonts w:ascii="Times New Roman" w:hAnsi="Times New Roman" w:cs="Times New Roman"/>
          <w:b w:val="0"/>
          <w:i/>
          <w:color w:val="auto"/>
          <w:sz w:val="28"/>
          <w:szCs w:val="28"/>
        </w:rPr>
        <w:t>закон Кулона</w:t>
      </w:r>
      <w:r w:rsidRPr="00BB0FD7">
        <w:rPr>
          <w:rFonts w:ascii="Times New Roman" w:hAnsi="Times New Roman" w:cs="Times New Roman"/>
          <w:b w:val="0"/>
          <w:color w:val="auto"/>
          <w:sz w:val="28"/>
          <w:szCs w:val="28"/>
        </w:rPr>
        <w:t>), записанные в системе единиц СИ.</w:t>
      </w:r>
    </w:p>
    <w:p w:rsidR="003A1310" w:rsidRPr="00BB0FD7" w:rsidRDefault="003A1310" w:rsidP="003A1310">
      <w:pPr>
        <w:pStyle w:val="2"/>
        <w:ind w:left="0"/>
        <w:rPr>
          <w:rFonts w:ascii="Times New Roman" w:hAnsi="Times New Roman" w:cs="Times New Roman"/>
          <w:color w:val="auto"/>
          <w:sz w:val="28"/>
          <w:szCs w:val="28"/>
        </w:rPr>
      </w:pPr>
      <w:bookmarkStart w:id="66" w:name="42574101"/>
      <w:bookmarkEnd w:id="66"/>
      <w:r w:rsidRPr="00BB0FD7">
        <w:rPr>
          <w:rFonts w:ascii="Times New Roman" w:hAnsi="Times New Roman" w:cs="Times New Roman"/>
          <w:color w:val="auto"/>
          <w:sz w:val="28"/>
          <w:szCs w:val="28"/>
        </w:rPr>
        <w:t xml:space="preserve"> Электрический аккумулятор</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аккумулятор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химический </w:t>
      </w:r>
      <w:r w:rsidRPr="002C5699">
        <w:rPr>
          <w:rFonts w:ascii="Times New Roman" w:hAnsi="Times New Roman" w:cs="Times New Roman"/>
          <w:b w:val="0"/>
          <w:i/>
          <w:color w:val="auto"/>
          <w:sz w:val="28"/>
          <w:szCs w:val="28"/>
        </w:rPr>
        <w:t>источник тока</w:t>
      </w:r>
      <w:r w:rsidRPr="00BB0FD7">
        <w:rPr>
          <w:rFonts w:ascii="Times New Roman" w:hAnsi="Times New Roman" w:cs="Times New Roman"/>
          <w:b w:val="0"/>
          <w:color w:val="auto"/>
          <w:sz w:val="28"/>
          <w:szCs w:val="28"/>
        </w:rPr>
        <w:t xml:space="preserve"> многоразового действия. Электрические аккумуляторы используются для накопления энергии и питания различных потребителей. Различают свинцово-кислотные, щелочные и серебряно-цинковые аккумуляторы. </w:t>
      </w:r>
    </w:p>
    <w:p w:rsidR="00582B94" w:rsidRDefault="00582B94" w:rsidP="003A1310">
      <w:pPr>
        <w:pStyle w:val="2"/>
        <w:ind w:left="0"/>
        <w:jc w:val="both"/>
        <w:rPr>
          <w:rFonts w:ascii="Times New Roman" w:hAnsi="Times New Roman" w:cs="Times New Roman"/>
          <w:color w:val="auto"/>
          <w:sz w:val="28"/>
          <w:szCs w:val="28"/>
        </w:rPr>
      </w:pP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 xml:space="preserve"> Электрический диполь</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диполь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система двух точечный зарядов одинаковых по абсолютной величине и противоположных по знаку, расположенных на некотором расстоянии друг от друга. На диполь, находящийся в электрическом поле, действует пара сил, стремящихся установить его вдоль силовых линий. </w:t>
      </w:r>
      <w:r>
        <w:rPr>
          <w:rFonts w:ascii="Times New Roman" w:hAnsi="Times New Roman" w:cs="Times New Roman"/>
          <w:b w:val="0"/>
          <w:color w:val="auto"/>
          <w:sz w:val="28"/>
          <w:szCs w:val="28"/>
        </w:rPr>
        <w:t>Молекулы многих веществ по своим свойствам подобны электрическому диполю.</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Электрический заряд</w:t>
      </w:r>
    </w:p>
    <w:p w:rsidR="003A1310" w:rsidRPr="0096683F"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заряд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физическая величина, характеризующая свойство тел или частиц вступать в </w:t>
      </w:r>
      <w:r w:rsidRPr="002B0D8E">
        <w:rPr>
          <w:rFonts w:ascii="Times New Roman" w:hAnsi="Times New Roman" w:cs="Times New Roman"/>
          <w:b w:val="0"/>
          <w:i/>
          <w:color w:val="auto"/>
          <w:sz w:val="28"/>
          <w:szCs w:val="28"/>
        </w:rPr>
        <w:t>электромагнитное взаимодействие</w:t>
      </w:r>
      <w:r w:rsidRPr="00BB0FD7">
        <w:rPr>
          <w:rFonts w:ascii="Times New Roman" w:hAnsi="Times New Roman" w:cs="Times New Roman"/>
          <w:b w:val="0"/>
          <w:color w:val="auto"/>
          <w:sz w:val="28"/>
          <w:szCs w:val="28"/>
        </w:rPr>
        <w:t xml:space="preserve"> и определяющая значения сил и энергий при таких взаимодействиях. Электрическим зарядам приписывают положительный или отрицательный знак.</w:t>
      </w:r>
      <w:r>
        <w:rPr>
          <w:rFonts w:ascii="Times New Roman" w:hAnsi="Times New Roman" w:cs="Times New Roman"/>
          <w:b w:val="0"/>
          <w:color w:val="auto"/>
          <w:sz w:val="28"/>
          <w:szCs w:val="28"/>
        </w:rPr>
        <w:t xml:space="preserve"> Единица заряда в системе СИ – 1 Кл (кулон).</w:t>
      </w:r>
    </w:p>
    <w:p w:rsidR="003A1310" w:rsidRPr="00132735" w:rsidRDefault="003A1310" w:rsidP="00132735">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 </w:t>
      </w:r>
      <w:r w:rsidRPr="00BB0FD7">
        <w:rPr>
          <w:rFonts w:ascii="Times New Roman" w:hAnsi="Times New Roman" w:cs="Times New Roman"/>
          <w:color w:val="auto"/>
          <w:sz w:val="28"/>
          <w:szCs w:val="28"/>
        </w:rPr>
        <w:t xml:space="preserve"> Электрический ток</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Электрический ток – это направленное (упорядоченное) движение </w:t>
      </w:r>
      <w:r w:rsidRPr="00775C2E">
        <w:rPr>
          <w:rFonts w:ascii="Times New Roman" w:hAnsi="Times New Roman" w:cs="Times New Roman"/>
          <w:b w:val="0"/>
          <w:i/>
          <w:color w:val="auto"/>
          <w:sz w:val="28"/>
          <w:szCs w:val="28"/>
        </w:rPr>
        <w:t>электрических</w:t>
      </w:r>
      <w:r>
        <w:rPr>
          <w:rFonts w:ascii="Times New Roman" w:hAnsi="Times New Roman" w:cs="Times New Roman"/>
          <w:b w:val="0"/>
          <w:color w:val="auto"/>
          <w:sz w:val="28"/>
          <w:szCs w:val="28"/>
        </w:rPr>
        <w:t xml:space="preserve"> </w:t>
      </w:r>
      <w:r w:rsidRPr="00BB0FD7">
        <w:rPr>
          <w:rFonts w:ascii="Times New Roman" w:hAnsi="Times New Roman" w:cs="Times New Roman"/>
          <w:b w:val="0"/>
          <w:i/>
          <w:color w:val="auto"/>
          <w:sz w:val="28"/>
          <w:szCs w:val="28"/>
        </w:rPr>
        <w:t>зарядов</w:t>
      </w:r>
      <w:r w:rsidRPr="00BB0FD7">
        <w:rPr>
          <w:rFonts w:ascii="Times New Roman" w:hAnsi="Times New Roman" w:cs="Times New Roman"/>
          <w:b w:val="0"/>
          <w:color w:val="auto"/>
          <w:sz w:val="28"/>
          <w:szCs w:val="28"/>
        </w:rPr>
        <w:t>. Различают ток проводимости (движение заряженных микрочастиц движутся внутри макроскопического тела), конвекционный ток (движение заряженных макроскопических тел или частиц, например, частиц пыли) и ток в вакууме (пучки электронов или ионов в вакууме).</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Электродвижущая сила (ЭДС)</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Электродвижущая сила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характеристика источника энергии в электрической цепи. Электродвижущая сила измеряется отношением работы </w:t>
      </w:r>
      <w:r w:rsidRPr="00BB0FD7">
        <w:rPr>
          <w:rFonts w:ascii="Times New Roman" w:hAnsi="Times New Roman" w:cs="Times New Roman"/>
          <w:b w:val="0"/>
          <w:i/>
          <w:color w:val="auto"/>
          <w:sz w:val="28"/>
          <w:szCs w:val="28"/>
        </w:rPr>
        <w:t>сторонних сил</w:t>
      </w:r>
      <w:r w:rsidRPr="00BB0FD7">
        <w:rPr>
          <w:rFonts w:ascii="Times New Roman" w:hAnsi="Times New Roman" w:cs="Times New Roman"/>
          <w:b w:val="0"/>
          <w:color w:val="auto"/>
          <w:sz w:val="28"/>
          <w:szCs w:val="28"/>
        </w:rPr>
        <w:t xml:space="preserve"> по перемещению заряда вдоль цепи к значению этого заряда. </w:t>
      </w:r>
      <w:r>
        <w:rPr>
          <w:rFonts w:ascii="Times New Roman" w:hAnsi="Times New Roman" w:cs="Times New Roman"/>
          <w:b w:val="0"/>
          <w:color w:val="auto"/>
          <w:sz w:val="28"/>
          <w:szCs w:val="28"/>
        </w:rPr>
        <w:t xml:space="preserve">Можно сказать, что ЭДС есть удельная работа сторонних сил. </w:t>
      </w:r>
      <w:r w:rsidRPr="00BB0FD7">
        <w:rPr>
          <w:rFonts w:ascii="Times New Roman" w:hAnsi="Times New Roman" w:cs="Times New Roman"/>
          <w:b w:val="0"/>
          <w:color w:val="auto"/>
          <w:sz w:val="28"/>
          <w:szCs w:val="28"/>
        </w:rPr>
        <w:t xml:space="preserve">ЭДС, как и </w:t>
      </w:r>
      <w:r w:rsidRPr="00BB0FD7">
        <w:rPr>
          <w:rFonts w:ascii="Times New Roman" w:hAnsi="Times New Roman" w:cs="Times New Roman"/>
          <w:b w:val="0"/>
          <w:i/>
          <w:color w:val="auto"/>
          <w:sz w:val="28"/>
          <w:szCs w:val="28"/>
        </w:rPr>
        <w:t>потенциал</w:t>
      </w:r>
      <w:r w:rsidRPr="00BB0FD7">
        <w:rPr>
          <w:rFonts w:ascii="Times New Roman" w:hAnsi="Times New Roman" w:cs="Times New Roman"/>
          <w:b w:val="0"/>
          <w:color w:val="auto"/>
          <w:sz w:val="28"/>
          <w:szCs w:val="28"/>
        </w:rPr>
        <w:t xml:space="preserve">, измеряется в вольтах. </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Электродинамика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Электродинамика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раздел физики, изучающий свойства </w:t>
      </w:r>
      <w:r w:rsidRPr="00BB0FD7">
        <w:rPr>
          <w:rFonts w:ascii="Times New Roman" w:hAnsi="Times New Roman" w:cs="Times New Roman"/>
          <w:b w:val="0"/>
          <w:i/>
          <w:color w:val="auto"/>
          <w:sz w:val="28"/>
          <w:szCs w:val="28"/>
        </w:rPr>
        <w:t>электромагнитного поля</w:t>
      </w:r>
      <w:r w:rsidRPr="00BB0FD7">
        <w:rPr>
          <w:rFonts w:ascii="Times New Roman" w:hAnsi="Times New Roman" w:cs="Times New Roman"/>
          <w:b w:val="0"/>
          <w:color w:val="auto"/>
          <w:sz w:val="28"/>
          <w:szCs w:val="28"/>
        </w:rPr>
        <w:t xml:space="preserve"> и его взаимодействие с </w:t>
      </w:r>
      <w:r w:rsidRPr="00BB0FD7">
        <w:rPr>
          <w:rFonts w:ascii="Times New Roman" w:hAnsi="Times New Roman" w:cs="Times New Roman"/>
          <w:b w:val="0"/>
          <w:i/>
          <w:color w:val="auto"/>
          <w:sz w:val="28"/>
          <w:szCs w:val="28"/>
        </w:rPr>
        <w:t>зарядами</w:t>
      </w:r>
      <w:r w:rsidRPr="00BB0FD7">
        <w:rPr>
          <w:rFonts w:ascii="Times New Roman" w:hAnsi="Times New Roman" w:cs="Times New Roman"/>
          <w:b w:val="0"/>
          <w:color w:val="auto"/>
          <w:sz w:val="28"/>
          <w:szCs w:val="28"/>
        </w:rPr>
        <w:t xml:space="preserve">, связь электрических и магнитных явлений, а также </w:t>
      </w:r>
      <w:r w:rsidRPr="00BB0FD7">
        <w:rPr>
          <w:rFonts w:ascii="Times New Roman" w:hAnsi="Times New Roman" w:cs="Times New Roman"/>
          <w:b w:val="0"/>
          <w:i/>
          <w:color w:val="auto"/>
          <w:sz w:val="28"/>
          <w:szCs w:val="28"/>
        </w:rPr>
        <w:t>электрический ток</w:t>
      </w:r>
      <w:r w:rsidRPr="00BB0FD7">
        <w:rPr>
          <w:rFonts w:ascii="Times New Roman" w:hAnsi="Times New Roman" w:cs="Times New Roman"/>
          <w:b w:val="0"/>
          <w:color w:val="auto"/>
          <w:sz w:val="28"/>
          <w:szCs w:val="28"/>
        </w:rPr>
        <w:t xml:space="preserve">. Различают </w:t>
      </w:r>
      <w:r w:rsidRPr="00BB0FD7">
        <w:rPr>
          <w:rFonts w:ascii="Times New Roman" w:hAnsi="Times New Roman" w:cs="Times New Roman"/>
          <w:b w:val="0"/>
          <w:i/>
          <w:color w:val="auto"/>
          <w:sz w:val="28"/>
          <w:szCs w:val="28"/>
        </w:rPr>
        <w:t>классическую</w:t>
      </w:r>
      <w:r w:rsidRPr="00BB0FD7">
        <w:rPr>
          <w:rFonts w:ascii="Times New Roman" w:hAnsi="Times New Roman" w:cs="Times New Roman"/>
          <w:b w:val="0"/>
          <w:color w:val="auto"/>
          <w:sz w:val="28"/>
          <w:szCs w:val="28"/>
        </w:rPr>
        <w:t xml:space="preserve">, релятивистскую и </w:t>
      </w:r>
      <w:r w:rsidRPr="00BB0FD7">
        <w:rPr>
          <w:rFonts w:ascii="Times New Roman" w:hAnsi="Times New Roman" w:cs="Times New Roman"/>
          <w:b w:val="0"/>
          <w:i/>
          <w:color w:val="auto"/>
          <w:sz w:val="28"/>
          <w:szCs w:val="28"/>
        </w:rPr>
        <w:t>квантовую</w:t>
      </w:r>
      <w:r w:rsidRPr="00BB0FD7">
        <w:rPr>
          <w:rFonts w:ascii="Times New Roman" w:hAnsi="Times New Roman" w:cs="Times New Roman"/>
          <w:b w:val="0"/>
          <w:color w:val="auto"/>
          <w:sz w:val="28"/>
          <w:szCs w:val="28"/>
        </w:rPr>
        <w:t xml:space="preserve"> электродинамики. Основой классической электродинамики являются уравнения Максвелла. </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Электролиз</w:t>
      </w:r>
    </w:p>
    <w:p w:rsidR="003A1310" w:rsidRPr="00BB0FD7" w:rsidRDefault="003A1310" w:rsidP="003A1310">
      <w:pPr>
        <w:pStyle w:val="2"/>
        <w:ind w:left="0"/>
        <w:jc w:val="both"/>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Электролизом называется выделение вещества на электродах при пропускании электрического тока через раствор электролита.</w:t>
      </w:r>
    </w:p>
    <w:p w:rsidR="003A1310" w:rsidRPr="00BB0FD7" w:rsidRDefault="003A1310" w:rsidP="003A1310">
      <w:pPr>
        <w:pStyle w:val="2"/>
        <w:ind w:left="0"/>
        <w:jc w:val="both"/>
        <w:rPr>
          <w:rFonts w:ascii="Times New Roman" w:hAnsi="Times New Roman" w:cs="Times New Roman"/>
          <w:color w:val="auto"/>
          <w:sz w:val="28"/>
          <w:szCs w:val="28"/>
        </w:rPr>
      </w:pPr>
      <w:r w:rsidRPr="00BB0FD7">
        <w:rPr>
          <w:rFonts w:ascii="Times New Roman" w:hAnsi="Times New Roman" w:cs="Times New Roman"/>
          <w:color w:val="auto"/>
          <w:sz w:val="28"/>
          <w:szCs w:val="28"/>
        </w:rPr>
        <w:t>Электролитическая диссоциация</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Электролитической диссоциацией называется распад молекул кислот, щелочей и солей в водном растворе на противоположно заряженные ионы. Положительные ионы называются катионами, отрицательные – анионами. Причина диссоциации – воздействие полярных молекул воды.</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Электромагнитная индукция</w:t>
      </w:r>
    </w:p>
    <w:p w:rsidR="00582B94"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Электромагнитная индукция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явление возникновения ЭДС в проводнике при его движении в магнитном поле; или при изменении окружающего его магнитного поля. При этом в замкнутом проводящем контуре, помещенном в переменное магнитное поле, возникает индукционный ток. </w:t>
      </w:r>
    </w:p>
    <w:p w:rsidR="00582B94" w:rsidRDefault="00582B94" w:rsidP="003A1310">
      <w:pPr>
        <w:pStyle w:val="2"/>
        <w:ind w:left="0"/>
        <w:rPr>
          <w:rFonts w:ascii="Times New Roman" w:hAnsi="Times New Roman" w:cs="Times New Roman"/>
          <w:b w:val="0"/>
          <w:color w:val="auto"/>
          <w:sz w:val="28"/>
          <w:szCs w:val="28"/>
        </w:rPr>
      </w:pPr>
    </w:p>
    <w:p w:rsidR="00582B94" w:rsidRDefault="00582B94" w:rsidP="003A1310">
      <w:pPr>
        <w:pStyle w:val="2"/>
        <w:ind w:left="0"/>
        <w:rPr>
          <w:rFonts w:ascii="Times New Roman" w:hAnsi="Times New Roman" w:cs="Times New Roman"/>
          <w:b w:val="0"/>
          <w:color w:val="auto"/>
          <w:sz w:val="28"/>
          <w:szCs w:val="28"/>
        </w:rPr>
      </w:pP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lastRenderedPageBreak/>
        <w:t>Электромагнитное поле</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Электромагнитное поле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особая форма существования материи, посредством которой осуществляется взаимодействие между покоящимися или движущимися </w:t>
      </w:r>
      <w:r w:rsidRPr="00BB0FD7">
        <w:rPr>
          <w:rFonts w:ascii="Times New Roman" w:hAnsi="Times New Roman" w:cs="Times New Roman"/>
          <w:b w:val="0"/>
          <w:i/>
          <w:color w:val="auto"/>
          <w:sz w:val="28"/>
          <w:szCs w:val="28"/>
        </w:rPr>
        <w:t>электрическими зарядами</w:t>
      </w:r>
      <w:r w:rsidRPr="00BB0FD7">
        <w:rPr>
          <w:rFonts w:ascii="Times New Roman" w:hAnsi="Times New Roman" w:cs="Times New Roman"/>
          <w:b w:val="0"/>
          <w:color w:val="auto"/>
          <w:sz w:val="28"/>
          <w:szCs w:val="28"/>
        </w:rPr>
        <w:t xml:space="preserve">. </w:t>
      </w:r>
    </w:p>
    <w:p w:rsidR="003A1310" w:rsidRPr="00132735" w:rsidRDefault="003A1310" w:rsidP="00132735">
      <w:pPr>
        <w:spacing w:after="0" w:line="240" w:lineRule="auto"/>
        <w:rPr>
          <w:rFonts w:ascii="Times New Roman" w:hAnsi="Times New Roman" w:cs="Times New Roman"/>
          <w:b/>
          <w:sz w:val="28"/>
          <w:szCs w:val="28"/>
        </w:rPr>
      </w:pPr>
      <w:bookmarkStart w:id="67" w:name="42570215"/>
      <w:bookmarkEnd w:id="67"/>
      <w:r w:rsidRPr="00132735">
        <w:rPr>
          <w:rFonts w:ascii="Times New Roman" w:hAnsi="Times New Roman" w:cs="Times New Roman"/>
          <w:b/>
          <w:sz w:val="28"/>
          <w:szCs w:val="28"/>
        </w:rPr>
        <w:t xml:space="preserve"> Электромагнитная волна</w:t>
      </w:r>
    </w:p>
    <w:p w:rsidR="003A1310" w:rsidRPr="00132735" w:rsidRDefault="003A1310" w:rsidP="00132735">
      <w:pPr>
        <w:spacing w:after="0" w:line="240" w:lineRule="auto"/>
        <w:rPr>
          <w:rFonts w:ascii="Times New Roman" w:hAnsi="Times New Roman" w:cs="Times New Roman"/>
          <w:sz w:val="28"/>
          <w:szCs w:val="28"/>
        </w:rPr>
      </w:pPr>
      <w:r w:rsidRPr="00132735">
        <w:rPr>
          <w:rFonts w:ascii="Times New Roman" w:hAnsi="Times New Roman" w:cs="Times New Roman"/>
          <w:sz w:val="28"/>
          <w:szCs w:val="28"/>
        </w:rPr>
        <w:t xml:space="preserve">Электромагнитная волна – это свободное (оторвавшееся от токов и зарядов) переменное </w:t>
      </w:r>
      <w:r w:rsidRPr="00132735">
        <w:rPr>
          <w:rFonts w:ascii="Times New Roman" w:hAnsi="Times New Roman" w:cs="Times New Roman"/>
          <w:i/>
          <w:sz w:val="28"/>
          <w:szCs w:val="28"/>
        </w:rPr>
        <w:t>электромагнитное поле</w:t>
      </w:r>
      <w:r w:rsidRPr="00132735">
        <w:rPr>
          <w:rFonts w:ascii="Times New Roman" w:hAnsi="Times New Roman" w:cs="Times New Roman"/>
          <w:sz w:val="28"/>
          <w:szCs w:val="28"/>
        </w:rPr>
        <w:t xml:space="preserve">. Существование электромагнитных волн вытекает из </w:t>
      </w:r>
      <w:r w:rsidRPr="00132735">
        <w:rPr>
          <w:rFonts w:ascii="Times New Roman" w:hAnsi="Times New Roman" w:cs="Times New Roman"/>
          <w:i/>
          <w:sz w:val="28"/>
          <w:szCs w:val="28"/>
        </w:rPr>
        <w:t>уравнений Максвелла</w:t>
      </w:r>
      <w:r w:rsidRPr="00132735">
        <w:rPr>
          <w:rFonts w:ascii="Times New Roman" w:hAnsi="Times New Roman" w:cs="Times New Roman"/>
          <w:sz w:val="28"/>
          <w:szCs w:val="28"/>
        </w:rPr>
        <w:t>. Переменные электрическое и магнитное поле могут отрываться от породивших их токов и зарядов и, поддерживая друг друга, распространяться в пространстве со скоростью света. Поэтому говорят, что Максвелл предсказал существование электромагнитных волн. Герц получил эти волны экспериментально, а Попов построил первый радиоприемник.</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Электроны и дырки</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Электроны и дырки – носители тока в </w:t>
      </w:r>
      <w:r w:rsidRPr="00CD70DC">
        <w:rPr>
          <w:rFonts w:ascii="Times New Roman" w:hAnsi="Times New Roman" w:cs="Times New Roman"/>
          <w:b w:val="0"/>
          <w:i/>
          <w:color w:val="auto"/>
          <w:sz w:val="28"/>
          <w:szCs w:val="28"/>
        </w:rPr>
        <w:t>полупроводниках</w:t>
      </w:r>
      <w:r w:rsidRPr="00BB0FD7">
        <w:rPr>
          <w:rFonts w:ascii="Times New Roman" w:hAnsi="Times New Roman" w:cs="Times New Roman"/>
          <w:b w:val="0"/>
          <w:color w:val="auto"/>
          <w:sz w:val="28"/>
          <w:szCs w:val="28"/>
        </w:rPr>
        <w:t xml:space="preserve">. Электрон, переходя из валентной зоны в зону проводимости, оставляет в валентной зоне нарушенную валентную связь, по своим свойствам эквивалентную положительному </w:t>
      </w:r>
      <w:r w:rsidRPr="00CD70DC">
        <w:rPr>
          <w:rFonts w:ascii="Times New Roman" w:hAnsi="Times New Roman" w:cs="Times New Roman"/>
          <w:b w:val="0"/>
          <w:i/>
          <w:color w:val="auto"/>
          <w:sz w:val="28"/>
          <w:szCs w:val="28"/>
        </w:rPr>
        <w:t>электрическому заряду</w:t>
      </w:r>
      <w:r w:rsidRPr="00BB0FD7">
        <w:rPr>
          <w:rFonts w:ascii="Times New Roman" w:hAnsi="Times New Roman" w:cs="Times New Roman"/>
          <w:b w:val="0"/>
          <w:color w:val="auto"/>
          <w:sz w:val="28"/>
          <w:szCs w:val="28"/>
        </w:rPr>
        <w:t>.</w:t>
      </w:r>
    </w:p>
    <w:p w:rsidR="003A1310" w:rsidRPr="00BB0FD7" w:rsidRDefault="003A1310" w:rsidP="003A1310">
      <w:pPr>
        <w:pStyle w:val="2"/>
        <w:ind w:left="0"/>
        <w:rPr>
          <w:rFonts w:ascii="Times New Roman" w:hAnsi="Times New Roman" w:cs="Times New Roman"/>
          <w:color w:val="auto"/>
          <w:sz w:val="28"/>
          <w:szCs w:val="28"/>
        </w:rPr>
      </w:pPr>
      <w:r w:rsidRPr="00BB0FD7">
        <w:rPr>
          <w:rFonts w:ascii="Times New Roman" w:hAnsi="Times New Roman" w:cs="Times New Roman"/>
          <w:color w:val="auto"/>
          <w:sz w:val="28"/>
          <w:szCs w:val="28"/>
        </w:rPr>
        <w:t xml:space="preserve"> Электростатика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Электростатика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раздел </w:t>
      </w:r>
      <w:r w:rsidRPr="00CD70DC">
        <w:rPr>
          <w:rFonts w:ascii="Times New Roman" w:hAnsi="Times New Roman" w:cs="Times New Roman"/>
          <w:b w:val="0"/>
          <w:i/>
          <w:color w:val="auto"/>
          <w:sz w:val="28"/>
          <w:szCs w:val="28"/>
        </w:rPr>
        <w:t>электродинамики</w:t>
      </w:r>
      <w:r w:rsidRPr="00BB0FD7">
        <w:rPr>
          <w:rFonts w:ascii="Times New Roman" w:hAnsi="Times New Roman" w:cs="Times New Roman"/>
          <w:b w:val="0"/>
          <w:color w:val="auto"/>
          <w:sz w:val="28"/>
          <w:szCs w:val="28"/>
        </w:rPr>
        <w:t xml:space="preserve">, изучающий поле неподвижных зарядов и их взаимодействие. Основу электростатики составляет </w:t>
      </w:r>
      <w:r w:rsidRPr="00BB0FD7">
        <w:rPr>
          <w:rFonts w:ascii="Times New Roman" w:hAnsi="Times New Roman" w:cs="Times New Roman"/>
          <w:b w:val="0"/>
          <w:i/>
          <w:color w:val="auto"/>
          <w:sz w:val="28"/>
          <w:szCs w:val="28"/>
        </w:rPr>
        <w:t>закон Кулона</w:t>
      </w:r>
      <w:r w:rsidRPr="00BB0FD7">
        <w:rPr>
          <w:rFonts w:ascii="Times New Roman" w:hAnsi="Times New Roman" w:cs="Times New Roman"/>
          <w:b w:val="0"/>
          <w:color w:val="auto"/>
          <w:sz w:val="28"/>
          <w:szCs w:val="28"/>
        </w:rPr>
        <w:t xml:space="preserve">. </w:t>
      </w:r>
    </w:p>
    <w:p w:rsidR="003A1310" w:rsidRPr="00BB0FD7" w:rsidRDefault="003A1310" w:rsidP="003A1310">
      <w:pPr>
        <w:pStyle w:val="2"/>
        <w:ind w:left="0"/>
        <w:rPr>
          <w:rFonts w:ascii="Times New Roman" w:hAnsi="Times New Roman" w:cs="Times New Roman"/>
          <w:color w:val="auto"/>
          <w:sz w:val="28"/>
          <w:szCs w:val="28"/>
        </w:rPr>
      </w:pPr>
      <w:bookmarkStart w:id="68" w:name="42574427"/>
      <w:bookmarkEnd w:id="68"/>
      <w:r w:rsidRPr="00BB0FD7">
        <w:rPr>
          <w:rFonts w:ascii="Times New Roman" w:hAnsi="Times New Roman" w:cs="Times New Roman"/>
          <w:color w:val="auto"/>
          <w:sz w:val="28"/>
          <w:szCs w:val="28"/>
        </w:rPr>
        <w:t xml:space="preserve"> Электростатическая защита</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Электростатическая защита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защита приборов и оборудования, основанная на том, что </w:t>
      </w:r>
      <w:r w:rsidRPr="00BB0FD7">
        <w:rPr>
          <w:rFonts w:ascii="Times New Roman" w:hAnsi="Times New Roman" w:cs="Times New Roman"/>
          <w:b w:val="0"/>
          <w:i/>
          <w:color w:val="auto"/>
          <w:sz w:val="28"/>
          <w:szCs w:val="28"/>
        </w:rPr>
        <w:t>напряженность</w:t>
      </w:r>
      <w:r w:rsidRPr="00BB0FD7">
        <w:rPr>
          <w:rFonts w:ascii="Times New Roman" w:hAnsi="Times New Roman" w:cs="Times New Roman"/>
          <w:b w:val="0"/>
          <w:color w:val="auto"/>
          <w:sz w:val="28"/>
          <w:szCs w:val="28"/>
        </w:rPr>
        <w:t xml:space="preserve"> электростатического поля внутри проводника равна нулю. Роль экрана может играть металлический корпус прибора или металлическая сетка с достаточно мелкими ячейками.</w:t>
      </w:r>
    </w:p>
    <w:p w:rsidR="003A1310" w:rsidRPr="00BB0FD7" w:rsidRDefault="003A1310" w:rsidP="003A1310">
      <w:pPr>
        <w:pStyle w:val="2"/>
        <w:ind w:left="0"/>
        <w:rPr>
          <w:rFonts w:ascii="Times New Roman" w:hAnsi="Times New Roman" w:cs="Times New Roman"/>
          <w:color w:val="auto"/>
          <w:sz w:val="28"/>
          <w:szCs w:val="28"/>
        </w:rPr>
      </w:pPr>
      <w:bookmarkStart w:id="69" w:name="42574810"/>
      <w:bookmarkEnd w:id="69"/>
      <w:r w:rsidRPr="00BB0FD7">
        <w:rPr>
          <w:rFonts w:ascii="Times New Roman" w:hAnsi="Times New Roman" w:cs="Times New Roman"/>
          <w:color w:val="auto"/>
          <w:sz w:val="28"/>
          <w:szCs w:val="28"/>
        </w:rPr>
        <w:t xml:space="preserve"> Электростатическое поле</w:t>
      </w:r>
    </w:p>
    <w:p w:rsidR="003A1310" w:rsidRPr="00BB0FD7" w:rsidRDefault="003A1310" w:rsidP="003A1310">
      <w:pPr>
        <w:pStyle w:val="2"/>
        <w:ind w:left="0"/>
        <w:rPr>
          <w:rFonts w:ascii="Times New Roman" w:hAnsi="Times New Roman" w:cs="Times New Roman"/>
          <w:b w:val="0"/>
          <w:color w:val="auto"/>
          <w:sz w:val="28"/>
          <w:szCs w:val="28"/>
        </w:rPr>
      </w:pPr>
      <w:r w:rsidRPr="00BB0FD7">
        <w:rPr>
          <w:rFonts w:ascii="Times New Roman" w:hAnsi="Times New Roman" w:cs="Times New Roman"/>
          <w:b w:val="0"/>
          <w:color w:val="auto"/>
          <w:sz w:val="28"/>
          <w:szCs w:val="28"/>
        </w:rPr>
        <w:t xml:space="preserve">Электростатическое поле </w:t>
      </w:r>
      <w:r w:rsidR="006F5B0D">
        <w:rPr>
          <w:rFonts w:ascii="Times New Roman" w:hAnsi="Times New Roman" w:cs="Times New Roman"/>
          <w:b w:val="0"/>
          <w:color w:val="auto"/>
          <w:sz w:val="28"/>
          <w:szCs w:val="28"/>
        </w:rPr>
        <w:t>–</w:t>
      </w:r>
      <w:r w:rsidRPr="00BB0FD7">
        <w:rPr>
          <w:rFonts w:ascii="Times New Roman" w:hAnsi="Times New Roman" w:cs="Times New Roman"/>
          <w:b w:val="0"/>
          <w:color w:val="auto"/>
          <w:sz w:val="28"/>
          <w:szCs w:val="28"/>
        </w:rPr>
        <w:t xml:space="preserve"> электрическое поле неподвижных электрических зарядов. Это частный случай электромагнитного поля. Характеристиками электростатического поля являются напряженность и потенциал. </w:t>
      </w:r>
    </w:p>
    <w:p w:rsidR="003A1310" w:rsidRPr="00132735" w:rsidRDefault="003A1310" w:rsidP="00132735">
      <w:pPr>
        <w:spacing w:after="0" w:line="240" w:lineRule="auto"/>
        <w:rPr>
          <w:rFonts w:ascii="Times New Roman" w:hAnsi="Times New Roman" w:cs="Times New Roman"/>
          <w:b/>
          <w:sz w:val="28"/>
          <w:szCs w:val="28"/>
        </w:rPr>
      </w:pPr>
      <w:r w:rsidRPr="00132735">
        <w:rPr>
          <w:rFonts w:ascii="Times New Roman" w:hAnsi="Times New Roman" w:cs="Times New Roman"/>
          <w:b/>
          <w:sz w:val="28"/>
          <w:szCs w:val="28"/>
        </w:rPr>
        <w:t>Элементарный электрический заряд</w:t>
      </w:r>
    </w:p>
    <w:p w:rsidR="003A1310" w:rsidRPr="00132735" w:rsidRDefault="003A1310" w:rsidP="00132735">
      <w:pPr>
        <w:spacing w:after="0" w:line="240" w:lineRule="auto"/>
        <w:rPr>
          <w:rFonts w:ascii="Times New Roman" w:hAnsi="Times New Roman" w:cs="Times New Roman"/>
          <w:sz w:val="28"/>
          <w:szCs w:val="28"/>
        </w:rPr>
      </w:pPr>
      <w:r w:rsidRPr="00132735">
        <w:rPr>
          <w:rFonts w:ascii="Times New Roman" w:hAnsi="Times New Roman" w:cs="Times New Roman"/>
          <w:sz w:val="28"/>
          <w:szCs w:val="28"/>
        </w:rPr>
        <w:t xml:space="preserve">Элементарный электрический </w:t>
      </w:r>
      <w:r w:rsidRPr="00132735">
        <w:rPr>
          <w:rFonts w:ascii="Times New Roman" w:hAnsi="Times New Roman" w:cs="Times New Roman"/>
          <w:i/>
          <w:sz w:val="28"/>
          <w:szCs w:val="28"/>
        </w:rPr>
        <w:t>заряд</w:t>
      </w:r>
      <w:r w:rsidRPr="00132735">
        <w:rPr>
          <w:rFonts w:ascii="Times New Roman" w:hAnsi="Times New Roman" w:cs="Times New Roman"/>
          <w:sz w:val="28"/>
          <w:szCs w:val="28"/>
        </w:rPr>
        <w:t xml:space="preserve"> </w:t>
      </w:r>
      <w:r w:rsidR="006F5B0D">
        <w:rPr>
          <w:rFonts w:ascii="Times New Roman" w:hAnsi="Times New Roman" w:cs="Times New Roman"/>
          <w:sz w:val="28"/>
          <w:szCs w:val="28"/>
        </w:rPr>
        <w:t>–</w:t>
      </w:r>
      <w:r w:rsidRPr="00132735">
        <w:rPr>
          <w:rFonts w:ascii="Times New Roman" w:hAnsi="Times New Roman" w:cs="Times New Roman"/>
          <w:sz w:val="28"/>
          <w:szCs w:val="28"/>
        </w:rPr>
        <w:t xml:space="preserve"> наименьший положительный или отрицательный электрический заряд, равный по абсолютному значению заряду электрона. Заряд любого тела или частицы есть величина, кратная элементарному заряду. Частицы с дробным зарядом в свободном состоянии не наблюдаются.</w:t>
      </w:r>
    </w:p>
    <w:p w:rsidR="003A1310" w:rsidRPr="00132735" w:rsidRDefault="003A1310" w:rsidP="00132735">
      <w:pPr>
        <w:spacing w:after="0" w:line="240" w:lineRule="auto"/>
        <w:rPr>
          <w:rFonts w:ascii="Times New Roman" w:hAnsi="Times New Roman" w:cs="Times New Roman"/>
          <w:b/>
          <w:sz w:val="28"/>
          <w:szCs w:val="28"/>
        </w:rPr>
      </w:pPr>
      <w:r w:rsidRPr="00132735">
        <w:rPr>
          <w:rFonts w:ascii="Times New Roman" w:hAnsi="Times New Roman" w:cs="Times New Roman"/>
          <w:b/>
          <w:sz w:val="28"/>
          <w:szCs w:val="28"/>
        </w:rPr>
        <w:t>Энергия магнитного поля</w:t>
      </w:r>
    </w:p>
    <w:p w:rsidR="00132735" w:rsidRDefault="003A1310" w:rsidP="00132735">
      <w:pPr>
        <w:spacing w:after="0" w:line="240" w:lineRule="auto"/>
        <w:rPr>
          <w:rFonts w:ascii="Times New Roman" w:hAnsi="Times New Roman" w:cs="Times New Roman"/>
          <w:sz w:val="28"/>
          <w:szCs w:val="28"/>
        </w:rPr>
      </w:pPr>
      <w:r w:rsidRPr="00132735">
        <w:rPr>
          <w:rFonts w:ascii="Times New Roman" w:hAnsi="Times New Roman" w:cs="Times New Roman"/>
          <w:sz w:val="28"/>
          <w:szCs w:val="28"/>
        </w:rPr>
        <w:t xml:space="preserve">Энергия, запасенная в </w:t>
      </w:r>
      <w:r w:rsidRPr="00132735">
        <w:rPr>
          <w:rFonts w:ascii="Times New Roman" w:hAnsi="Times New Roman" w:cs="Times New Roman"/>
          <w:i/>
          <w:sz w:val="28"/>
          <w:szCs w:val="28"/>
        </w:rPr>
        <w:t>магнитном поле</w:t>
      </w:r>
      <w:r w:rsidRPr="00132735">
        <w:rPr>
          <w:rFonts w:ascii="Times New Roman" w:hAnsi="Times New Roman" w:cs="Times New Roman"/>
          <w:sz w:val="28"/>
          <w:szCs w:val="28"/>
        </w:rPr>
        <w:t xml:space="preserve"> катушки, равна </w:t>
      </w:r>
      <w:r w:rsidRPr="00132735">
        <w:rPr>
          <w:rFonts w:ascii="Times New Roman" w:hAnsi="Times New Roman" w:cs="Times New Roman"/>
          <w:sz w:val="28"/>
          <w:szCs w:val="28"/>
          <w:lang w:val="en-US"/>
        </w:rPr>
        <w:t>W</w:t>
      </w:r>
      <w:r w:rsidRPr="00132735">
        <w:rPr>
          <w:rFonts w:ascii="Times New Roman" w:hAnsi="Times New Roman" w:cs="Times New Roman"/>
          <w:sz w:val="28"/>
          <w:szCs w:val="28"/>
        </w:rPr>
        <w:t xml:space="preserve"> = </w:t>
      </w:r>
      <w:r w:rsidRPr="00132735">
        <w:rPr>
          <w:rFonts w:ascii="Times New Roman" w:hAnsi="Times New Roman" w:cs="Times New Roman"/>
          <w:sz w:val="28"/>
          <w:szCs w:val="28"/>
          <w:lang w:val="en-US"/>
        </w:rPr>
        <w:t>LI</w:t>
      </w:r>
      <w:r w:rsidRPr="00132735">
        <w:rPr>
          <w:rFonts w:ascii="Times New Roman" w:hAnsi="Times New Roman" w:cs="Times New Roman"/>
          <w:sz w:val="28"/>
          <w:szCs w:val="28"/>
          <w:vertAlign w:val="superscript"/>
        </w:rPr>
        <w:t>2</w:t>
      </w:r>
      <w:r w:rsidRPr="00132735">
        <w:rPr>
          <w:rFonts w:ascii="Times New Roman" w:hAnsi="Times New Roman" w:cs="Times New Roman"/>
          <w:sz w:val="28"/>
          <w:szCs w:val="28"/>
        </w:rPr>
        <w:t xml:space="preserve">/2, где </w:t>
      </w:r>
      <w:r w:rsidRPr="00132735">
        <w:rPr>
          <w:rFonts w:ascii="Times New Roman" w:hAnsi="Times New Roman" w:cs="Times New Roman"/>
          <w:sz w:val="28"/>
          <w:szCs w:val="28"/>
          <w:lang w:val="en-US"/>
        </w:rPr>
        <w:t>I</w:t>
      </w:r>
      <w:r w:rsidRPr="00132735">
        <w:rPr>
          <w:rFonts w:ascii="Times New Roman" w:hAnsi="Times New Roman" w:cs="Times New Roman"/>
          <w:sz w:val="28"/>
          <w:szCs w:val="28"/>
        </w:rPr>
        <w:t xml:space="preserve"> – </w:t>
      </w:r>
      <w:r w:rsidRPr="00132735">
        <w:rPr>
          <w:rFonts w:ascii="Times New Roman" w:hAnsi="Times New Roman" w:cs="Times New Roman"/>
          <w:i/>
          <w:sz w:val="28"/>
          <w:szCs w:val="28"/>
        </w:rPr>
        <w:t>сила тока</w:t>
      </w:r>
      <w:r w:rsidRPr="00132735">
        <w:rPr>
          <w:rFonts w:ascii="Times New Roman" w:hAnsi="Times New Roman" w:cs="Times New Roman"/>
          <w:sz w:val="28"/>
          <w:szCs w:val="28"/>
        </w:rPr>
        <w:t xml:space="preserve">, </w:t>
      </w:r>
      <w:r w:rsidRPr="00132735">
        <w:rPr>
          <w:rFonts w:ascii="Times New Roman" w:hAnsi="Times New Roman" w:cs="Times New Roman"/>
          <w:sz w:val="28"/>
          <w:szCs w:val="28"/>
          <w:lang w:val="en-US"/>
        </w:rPr>
        <w:t>L</w:t>
      </w:r>
      <w:r w:rsidRPr="00132735">
        <w:rPr>
          <w:rFonts w:ascii="Times New Roman" w:hAnsi="Times New Roman" w:cs="Times New Roman"/>
          <w:sz w:val="28"/>
          <w:szCs w:val="28"/>
        </w:rPr>
        <w:t xml:space="preserve"> – </w:t>
      </w:r>
      <w:r w:rsidRPr="00132735">
        <w:rPr>
          <w:rFonts w:ascii="Times New Roman" w:hAnsi="Times New Roman" w:cs="Times New Roman"/>
          <w:i/>
          <w:sz w:val="28"/>
          <w:szCs w:val="28"/>
        </w:rPr>
        <w:t>индуктивность</w:t>
      </w:r>
      <w:r w:rsidRPr="00132735">
        <w:rPr>
          <w:rFonts w:ascii="Times New Roman" w:hAnsi="Times New Roman" w:cs="Times New Roman"/>
          <w:sz w:val="28"/>
          <w:szCs w:val="28"/>
        </w:rPr>
        <w:t xml:space="preserve"> катушки (ср. с формулой кинетической энергии!).</w:t>
      </w:r>
    </w:p>
    <w:p w:rsidR="003A1310" w:rsidRPr="00132735" w:rsidRDefault="003A1310" w:rsidP="00132735">
      <w:pPr>
        <w:spacing w:after="0" w:line="240" w:lineRule="auto"/>
        <w:rPr>
          <w:rFonts w:ascii="Times New Roman" w:hAnsi="Times New Roman" w:cs="Times New Roman"/>
          <w:sz w:val="28"/>
          <w:szCs w:val="28"/>
        </w:rPr>
      </w:pPr>
      <w:r w:rsidRPr="00132735">
        <w:rPr>
          <w:rFonts w:ascii="Times New Roman" w:hAnsi="Times New Roman" w:cs="Times New Roman"/>
          <w:b/>
          <w:sz w:val="28"/>
          <w:szCs w:val="28"/>
        </w:rPr>
        <w:t>Энергия электрического поля</w:t>
      </w:r>
    </w:p>
    <w:p w:rsidR="003A1310" w:rsidRPr="00132735" w:rsidRDefault="003A1310" w:rsidP="00132735">
      <w:pPr>
        <w:spacing w:after="0" w:line="240" w:lineRule="auto"/>
        <w:rPr>
          <w:rFonts w:ascii="Times New Roman" w:hAnsi="Times New Roman" w:cs="Times New Roman"/>
          <w:sz w:val="28"/>
          <w:szCs w:val="28"/>
        </w:rPr>
      </w:pPr>
      <w:r w:rsidRPr="00132735">
        <w:rPr>
          <w:rFonts w:ascii="Times New Roman" w:hAnsi="Times New Roman" w:cs="Times New Roman"/>
          <w:sz w:val="28"/>
          <w:szCs w:val="28"/>
        </w:rPr>
        <w:t xml:space="preserve">Энергия, запасенная в электрическом поле </w:t>
      </w:r>
      <w:r w:rsidRPr="00132735">
        <w:rPr>
          <w:rFonts w:ascii="Times New Roman" w:hAnsi="Times New Roman" w:cs="Times New Roman"/>
          <w:i/>
          <w:sz w:val="28"/>
          <w:szCs w:val="28"/>
        </w:rPr>
        <w:t>конденсатора</w:t>
      </w:r>
      <w:r w:rsidRPr="00132735">
        <w:rPr>
          <w:rFonts w:ascii="Times New Roman" w:hAnsi="Times New Roman" w:cs="Times New Roman"/>
          <w:sz w:val="28"/>
          <w:szCs w:val="28"/>
        </w:rPr>
        <w:t xml:space="preserve">, равна </w:t>
      </w:r>
      <w:r w:rsidRPr="00132735">
        <w:rPr>
          <w:rFonts w:ascii="Times New Roman" w:hAnsi="Times New Roman" w:cs="Times New Roman"/>
          <w:sz w:val="28"/>
          <w:szCs w:val="28"/>
          <w:lang w:val="en-US"/>
        </w:rPr>
        <w:t>W</w:t>
      </w:r>
      <w:r w:rsidRPr="00132735">
        <w:rPr>
          <w:rFonts w:ascii="Times New Roman" w:hAnsi="Times New Roman" w:cs="Times New Roman"/>
          <w:sz w:val="28"/>
          <w:szCs w:val="28"/>
        </w:rPr>
        <w:t xml:space="preserve"> = </w:t>
      </w:r>
      <w:r w:rsidRPr="00132735">
        <w:rPr>
          <w:rFonts w:ascii="Times New Roman" w:hAnsi="Times New Roman" w:cs="Times New Roman"/>
          <w:sz w:val="28"/>
          <w:szCs w:val="28"/>
          <w:lang w:val="en-US"/>
        </w:rPr>
        <w:t>CU</w:t>
      </w:r>
      <w:r w:rsidRPr="00132735">
        <w:rPr>
          <w:rFonts w:ascii="Times New Roman" w:hAnsi="Times New Roman" w:cs="Times New Roman"/>
          <w:sz w:val="28"/>
          <w:szCs w:val="28"/>
          <w:vertAlign w:val="superscript"/>
        </w:rPr>
        <w:t>2</w:t>
      </w:r>
      <w:r w:rsidRPr="00132735">
        <w:rPr>
          <w:rFonts w:ascii="Times New Roman" w:hAnsi="Times New Roman" w:cs="Times New Roman"/>
          <w:sz w:val="28"/>
          <w:szCs w:val="28"/>
        </w:rPr>
        <w:t xml:space="preserve">/2, где </w:t>
      </w:r>
      <w:r w:rsidRPr="00132735">
        <w:rPr>
          <w:rFonts w:ascii="Times New Roman" w:hAnsi="Times New Roman" w:cs="Times New Roman"/>
          <w:sz w:val="28"/>
          <w:szCs w:val="28"/>
          <w:lang w:val="en-US"/>
        </w:rPr>
        <w:t>U</w:t>
      </w:r>
      <w:r w:rsidRPr="00132735">
        <w:rPr>
          <w:rFonts w:ascii="Times New Roman" w:hAnsi="Times New Roman" w:cs="Times New Roman"/>
          <w:sz w:val="28"/>
          <w:szCs w:val="28"/>
        </w:rPr>
        <w:t xml:space="preserve"> – напряжение на конденсаторе, </w:t>
      </w:r>
      <w:r w:rsidRPr="00132735">
        <w:rPr>
          <w:rFonts w:ascii="Times New Roman" w:hAnsi="Times New Roman" w:cs="Times New Roman"/>
          <w:sz w:val="28"/>
          <w:szCs w:val="28"/>
          <w:lang w:val="en-US"/>
        </w:rPr>
        <w:t>C</w:t>
      </w:r>
      <w:r w:rsidRPr="00132735">
        <w:rPr>
          <w:rFonts w:ascii="Times New Roman" w:hAnsi="Times New Roman" w:cs="Times New Roman"/>
          <w:sz w:val="28"/>
          <w:szCs w:val="28"/>
        </w:rPr>
        <w:t xml:space="preserve"> – электроемкость конденсатора.</w:t>
      </w:r>
    </w:p>
    <w:p w:rsidR="003A1310" w:rsidRPr="00132735" w:rsidRDefault="003A1310" w:rsidP="00132735">
      <w:pPr>
        <w:spacing w:after="0" w:line="240" w:lineRule="auto"/>
        <w:rPr>
          <w:rFonts w:ascii="Times New Roman" w:hAnsi="Times New Roman" w:cs="Times New Roman"/>
          <w:b/>
          <w:sz w:val="28"/>
          <w:szCs w:val="28"/>
        </w:rPr>
      </w:pPr>
    </w:p>
    <w:p w:rsidR="00582B94" w:rsidRDefault="00582B94" w:rsidP="00132735">
      <w:pPr>
        <w:pStyle w:val="2"/>
        <w:jc w:val="center"/>
        <w:rPr>
          <w:rFonts w:ascii="Times New Roman" w:hAnsi="Times New Roman" w:cs="Times New Roman"/>
          <w:i/>
          <w:color w:val="auto"/>
          <w:sz w:val="36"/>
          <w:szCs w:val="36"/>
        </w:rPr>
      </w:pPr>
    </w:p>
    <w:p w:rsidR="003A1310" w:rsidRPr="00B85678" w:rsidRDefault="00B85678" w:rsidP="00132735">
      <w:pPr>
        <w:pStyle w:val="2"/>
        <w:jc w:val="center"/>
        <w:rPr>
          <w:rFonts w:ascii="Times New Roman" w:hAnsi="Times New Roman" w:cs="Times New Roman"/>
          <w:i/>
          <w:color w:val="auto"/>
          <w:sz w:val="36"/>
          <w:szCs w:val="36"/>
        </w:rPr>
      </w:pPr>
      <w:r w:rsidRPr="00B85678">
        <w:rPr>
          <w:rFonts w:ascii="Times New Roman" w:hAnsi="Times New Roman" w:cs="Times New Roman"/>
          <w:i/>
          <w:color w:val="auto"/>
          <w:sz w:val="36"/>
          <w:szCs w:val="36"/>
        </w:rPr>
        <w:lastRenderedPageBreak/>
        <w:t>3.</w:t>
      </w:r>
      <w:r w:rsidR="00132735" w:rsidRPr="00B85678">
        <w:rPr>
          <w:rFonts w:ascii="Times New Roman" w:hAnsi="Times New Roman" w:cs="Times New Roman"/>
          <w:i/>
          <w:color w:val="auto"/>
          <w:sz w:val="36"/>
          <w:szCs w:val="36"/>
        </w:rPr>
        <w:t>4</w:t>
      </w:r>
      <w:r w:rsidR="003A1310" w:rsidRPr="00B85678">
        <w:rPr>
          <w:rFonts w:ascii="Times New Roman" w:hAnsi="Times New Roman" w:cs="Times New Roman"/>
          <w:i/>
          <w:color w:val="auto"/>
          <w:sz w:val="36"/>
          <w:szCs w:val="36"/>
        </w:rPr>
        <w:t>. Оптика и строение атома</w:t>
      </w:r>
    </w:p>
    <w:p w:rsidR="003A1310" w:rsidRPr="00132735" w:rsidRDefault="003A1310" w:rsidP="00132735">
      <w:pPr>
        <w:pStyle w:val="2"/>
        <w:ind w:left="0"/>
        <w:rPr>
          <w:rFonts w:ascii="Times New Roman" w:hAnsi="Times New Roman" w:cs="Times New Roman"/>
          <w:color w:val="auto"/>
          <w:sz w:val="28"/>
          <w:szCs w:val="28"/>
        </w:rPr>
      </w:pPr>
      <w:bookmarkStart w:id="70" w:name="4276347"/>
      <w:bookmarkEnd w:id="70"/>
      <w:r w:rsidRPr="00132735">
        <w:rPr>
          <w:rFonts w:ascii="Times New Roman" w:hAnsi="Times New Roman" w:cs="Times New Roman"/>
          <w:color w:val="auto"/>
          <w:sz w:val="28"/>
          <w:szCs w:val="28"/>
        </w:rPr>
        <w:t xml:space="preserve"> Абсолютный показатель преломления</w:t>
      </w:r>
    </w:p>
    <w:p w:rsidR="003A1310" w:rsidRPr="00132735" w:rsidRDefault="003A1310" w:rsidP="00132735">
      <w:pPr>
        <w:pStyle w:val="2"/>
        <w:ind w:left="0"/>
        <w:rPr>
          <w:rFonts w:ascii="Times New Roman" w:hAnsi="Times New Roman" w:cs="Times New Roman"/>
          <w:b w:val="0"/>
          <w:color w:val="auto"/>
          <w:sz w:val="28"/>
          <w:szCs w:val="28"/>
        </w:rPr>
      </w:pPr>
      <w:r w:rsidRPr="00132735">
        <w:rPr>
          <w:rFonts w:ascii="Times New Roman" w:hAnsi="Times New Roman" w:cs="Times New Roman"/>
          <w:b w:val="0"/>
          <w:color w:val="auto"/>
          <w:sz w:val="28"/>
          <w:szCs w:val="28"/>
        </w:rPr>
        <w:t xml:space="preserve">Абсолютный показатель преломления света </w:t>
      </w:r>
      <w:r w:rsidR="006F5B0D">
        <w:rPr>
          <w:rFonts w:ascii="Times New Roman" w:hAnsi="Times New Roman" w:cs="Times New Roman"/>
          <w:b w:val="0"/>
          <w:color w:val="auto"/>
          <w:sz w:val="28"/>
          <w:szCs w:val="28"/>
        </w:rPr>
        <w:t>–</w:t>
      </w:r>
      <w:r w:rsidRPr="00132735">
        <w:rPr>
          <w:rFonts w:ascii="Times New Roman" w:hAnsi="Times New Roman" w:cs="Times New Roman"/>
          <w:b w:val="0"/>
          <w:color w:val="auto"/>
          <w:sz w:val="28"/>
          <w:szCs w:val="28"/>
        </w:rPr>
        <w:t xml:space="preserve"> отношение скорости света в вакууме к фазовой скорости света в данной среде. Абсолютный показатель преломления света показывает во сколько раз скорость света в вакууме больше скорости света в данной среде. </w:t>
      </w:r>
    </w:p>
    <w:p w:rsidR="003A1310" w:rsidRPr="00132735" w:rsidRDefault="003A1310" w:rsidP="00132735">
      <w:pPr>
        <w:pStyle w:val="2"/>
        <w:ind w:left="0"/>
        <w:rPr>
          <w:rFonts w:ascii="Times New Roman" w:hAnsi="Times New Roman" w:cs="Times New Roman"/>
          <w:color w:val="auto"/>
          <w:sz w:val="28"/>
          <w:szCs w:val="28"/>
        </w:rPr>
      </w:pPr>
      <w:bookmarkStart w:id="71" w:name="42574122"/>
      <w:bookmarkEnd w:id="71"/>
      <w:r w:rsidRPr="00132735">
        <w:rPr>
          <w:rFonts w:ascii="Times New Roman" w:hAnsi="Times New Roman" w:cs="Times New Roman"/>
          <w:color w:val="auto"/>
          <w:sz w:val="28"/>
          <w:szCs w:val="28"/>
        </w:rPr>
        <w:t xml:space="preserve">Адроны (от греч. </w:t>
      </w:r>
      <w:r w:rsidR="006F5B0D" w:rsidRPr="00132735">
        <w:rPr>
          <w:rFonts w:ascii="Times New Roman" w:hAnsi="Times New Roman" w:cs="Times New Roman"/>
          <w:color w:val="auto"/>
          <w:sz w:val="28"/>
          <w:szCs w:val="28"/>
          <w:lang w:val="en-US"/>
        </w:rPr>
        <w:t>A</w:t>
      </w:r>
      <w:r w:rsidRPr="00132735">
        <w:rPr>
          <w:rFonts w:ascii="Times New Roman" w:hAnsi="Times New Roman" w:cs="Times New Roman"/>
          <w:color w:val="auto"/>
          <w:sz w:val="28"/>
          <w:szCs w:val="28"/>
          <w:lang w:val="en-US"/>
        </w:rPr>
        <w:t>dros</w:t>
      </w:r>
      <w:r w:rsidRPr="00132735">
        <w:rPr>
          <w:rFonts w:ascii="Times New Roman" w:hAnsi="Times New Roman" w:cs="Times New Roman"/>
          <w:color w:val="auto"/>
          <w:sz w:val="28"/>
          <w:szCs w:val="28"/>
        </w:rPr>
        <w:t xml:space="preserve"> – крупный, массивный)</w:t>
      </w:r>
    </w:p>
    <w:p w:rsidR="003A1310" w:rsidRPr="00132735" w:rsidRDefault="003A1310" w:rsidP="00132735">
      <w:pPr>
        <w:pStyle w:val="2"/>
        <w:ind w:left="0"/>
        <w:rPr>
          <w:rFonts w:ascii="Times New Roman" w:hAnsi="Times New Roman" w:cs="Times New Roman"/>
          <w:b w:val="0"/>
          <w:color w:val="auto"/>
          <w:sz w:val="28"/>
          <w:szCs w:val="28"/>
        </w:rPr>
      </w:pPr>
      <w:r w:rsidRPr="00132735">
        <w:rPr>
          <w:rFonts w:ascii="Times New Roman" w:hAnsi="Times New Roman" w:cs="Times New Roman"/>
          <w:b w:val="0"/>
          <w:color w:val="auto"/>
          <w:sz w:val="28"/>
          <w:szCs w:val="28"/>
        </w:rPr>
        <w:t xml:space="preserve">Адронами называются частицы, которые могут участвовать в </w:t>
      </w:r>
      <w:r w:rsidRPr="00132735">
        <w:rPr>
          <w:rFonts w:ascii="Times New Roman" w:hAnsi="Times New Roman" w:cs="Times New Roman"/>
          <w:b w:val="0"/>
          <w:i/>
          <w:color w:val="auto"/>
          <w:sz w:val="28"/>
          <w:szCs w:val="28"/>
        </w:rPr>
        <w:t>сильном взаимодействии</w:t>
      </w:r>
      <w:r w:rsidRPr="00132735">
        <w:rPr>
          <w:rFonts w:ascii="Times New Roman" w:hAnsi="Times New Roman" w:cs="Times New Roman"/>
          <w:b w:val="0"/>
          <w:color w:val="auto"/>
          <w:sz w:val="28"/>
          <w:szCs w:val="28"/>
        </w:rPr>
        <w:t xml:space="preserve">. К адронам относятся </w:t>
      </w:r>
      <w:r w:rsidRPr="00132735">
        <w:rPr>
          <w:rFonts w:ascii="Times New Roman" w:hAnsi="Times New Roman" w:cs="Times New Roman"/>
          <w:b w:val="0"/>
          <w:i/>
          <w:color w:val="auto"/>
          <w:sz w:val="28"/>
          <w:szCs w:val="28"/>
        </w:rPr>
        <w:t>протоны</w:t>
      </w:r>
      <w:r w:rsidRPr="00132735">
        <w:rPr>
          <w:rFonts w:ascii="Times New Roman" w:hAnsi="Times New Roman" w:cs="Times New Roman"/>
          <w:b w:val="0"/>
          <w:color w:val="auto"/>
          <w:sz w:val="28"/>
          <w:szCs w:val="28"/>
        </w:rPr>
        <w:t xml:space="preserve">, </w:t>
      </w:r>
      <w:r w:rsidRPr="00132735">
        <w:rPr>
          <w:rFonts w:ascii="Times New Roman" w:hAnsi="Times New Roman" w:cs="Times New Roman"/>
          <w:b w:val="0"/>
          <w:i/>
          <w:color w:val="auto"/>
          <w:sz w:val="28"/>
          <w:szCs w:val="28"/>
        </w:rPr>
        <w:t>нейтроны</w:t>
      </w:r>
      <w:r w:rsidRPr="00132735">
        <w:rPr>
          <w:rFonts w:ascii="Times New Roman" w:hAnsi="Times New Roman" w:cs="Times New Roman"/>
          <w:b w:val="0"/>
          <w:color w:val="auto"/>
          <w:sz w:val="28"/>
          <w:szCs w:val="28"/>
        </w:rPr>
        <w:t xml:space="preserve">, </w:t>
      </w:r>
      <w:r w:rsidRPr="00132735">
        <w:rPr>
          <w:rFonts w:ascii="Times New Roman" w:hAnsi="Times New Roman" w:cs="Times New Roman"/>
          <w:b w:val="0"/>
          <w:i/>
          <w:color w:val="auto"/>
          <w:sz w:val="28"/>
          <w:szCs w:val="28"/>
        </w:rPr>
        <w:t>мезоны</w:t>
      </w:r>
      <w:r w:rsidRPr="00132735">
        <w:rPr>
          <w:rFonts w:ascii="Times New Roman" w:hAnsi="Times New Roman" w:cs="Times New Roman"/>
          <w:b w:val="0"/>
          <w:color w:val="auto"/>
          <w:sz w:val="28"/>
          <w:szCs w:val="28"/>
        </w:rPr>
        <w:t xml:space="preserve"> и некоторые др. частицы.</w:t>
      </w:r>
    </w:p>
    <w:p w:rsidR="003A1310" w:rsidRPr="00132735" w:rsidRDefault="003A1310" w:rsidP="003A1310">
      <w:pPr>
        <w:pStyle w:val="2"/>
        <w:ind w:left="0"/>
        <w:rPr>
          <w:sz w:val="28"/>
          <w:szCs w:val="28"/>
        </w:rPr>
      </w:pPr>
      <w:r w:rsidRPr="00132735">
        <w:rPr>
          <w:rFonts w:ascii="Times New Roman" w:hAnsi="Times New Roman" w:cs="Times New Roman"/>
          <w:color w:val="auto"/>
          <w:sz w:val="28"/>
          <w:szCs w:val="28"/>
        </w:rPr>
        <w:t xml:space="preserve"> </w:t>
      </w:r>
      <w:r w:rsidRPr="008B4553">
        <w:rPr>
          <w:rFonts w:ascii="Times New Roman" w:hAnsi="Times New Roman" w:cs="Times New Roman"/>
          <w:color w:val="auto"/>
          <w:sz w:val="28"/>
          <w:szCs w:val="28"/>
        </w:rPr>
        <w:t>Видимое излучение (видимый свет)</w:t>
      </w:r>
    </w:p>
    <w:p w:rsidR="003A1310" w:rsidRPr="008B4553" w:rsidRDefault="003A1310" w:rsidP="003A1310">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Видимое излучение </w:t>
      </w:r>
      <w:r w:rsidR="006F5B0D">
        <w:rPr>
          <w:rFonts w:ascii="Times New Roman" w:hAnsi="Times New Roman" w:cs="Times New Roman"/>
          <w:b w:val="0"/>
          <w:color w:val="auto"/>
          <w:sz w:val="28"/>
          <w:szCs w:val="28"/>
        </w:rPr>
        <w:t>–</w:t>
      </w:r>
      <w:r w:rsidRPr="008B4553">
        <w:rPr>
          <w:rFonts w:ascii="Times New Roman" w:hAnsi="Times New Roman" w:cs="Times New Roman"/>
          <w:b w:val="0"/>
          <w:color w:val="auto"/>
          <w:sz w:val="28"/>
          <w:szCs w:val="28"/>
        </w:rPr>
        <w:t xml:space="preserve"> электромагнитное излучение, вызывающее зрительное ощущение и занимающее участок спектра от 380 до 780 нм. Световые излучения различных частот воспринимаются человеком как разные цвета. </w:t>
      </w:r>
    </w:p>
    <w:p w:rsidR="003A1310" w:rsidRPr="00132735" w:rsidRDefault="003A1310" w:rsidP="00132735">
      <w:pPr>
        <w:spacing w:after="0"/>
        <w:rPr>
          <w:rFonts w:ascii="Times New Roman" w:hAnsi="Times New Roman" w:cs="Times New Roman"/>
          <w:b/>
          <w:sz w:val="28"/>
          <w:szCs w:val="28"/>
        </w:rPr>
      </w:pPr>
      <w:r w:rsidRPr="00132735">
        <w:rPr>
          <w:rFonts w:ascii="Times New Roman" w:hAnsi="Times New Roman" w:cs="Times New Roman"/>
          <w:b/>
          <w:sz w:val="28"/>
          <w:szCs w:val="28"/>
        </w:rPr>
        <w:t xml:space="preserve"> Геометрическая оптика</w:t>
      </w:r>
    </w:p>
    <w:p w:rsidR="003A1310" w:rsidRPr="00132735" w:rsidRDefault="003A1310" w:rsidP="00132735">
      <w:pPr>
        <w:spacing w:after="0"/>
        <w:rPr>
          <w:rFonts w:ascii="Times New Roman" w:hAnsi="Times New Roman" w:cs="Times New Roman"/>
          <w:sz w:val="28"/>
          <w:szCs w:val="28"/>
        </w:rPr>
      </w:pPr>
      <w:r w:rsidRPr="00132735">
        <w:rPr>
          <w:rFonts w:ascii="Times New Roman" w:hAnsi="Times New Roman" w:cs="Times New Roman"/>
          <w:sz w:val="28"/>
          <w:szCs w:val="28"/>
        </w:rPr>
        <w:t xml:space="preserve">Геометрическая оптика </w:t>
      </w:r>
      <w:r w:rsidR="006F5B0D">
        <w:rPr>
          <w:rFonts w:ascii="Times New Roman" w:hAnsi="Times New Roman" w:cs="Times New Roman"/>
          <w:sz w:val="28"/>
          <w:szCs w:val="28"/>
        </w:rPr>
        <w:t>–</w:t>
      </w:r>
      <w:r w:rsidRPr="00132735">
        <w:rPr>
          <w:rFonts w:ascii="Times New Roman" w:hAnsi="Times New Roman" w:cs="Times New Roman"/>
          <w:sz w:val="28"/>
          <w:szCs w:val="28"/>
        </w:rPr>
        <w:t xml:space="preserve"> раздел оптики, в котором изучаются законы распространения света в прозрачных средах, основанные на представлении о </w:t>
      </w:r>
      <w:r w:rsidRPr="00132735">
        <w:rPr>
          <w:rFonts w:ascii="Times New Roman" w:hAnsi="Times New Roman" w:cs="Times New Roman"/>
          <w:i/>
          <w:sz w:val="28"/>
          <w:szCs w:val="28"/>
        </w:rPr>
        <w:t>световых лучах</w:t>
      </w:r>
      <w:r w:rsidRPr="00132735">
        <w:rPr>
          <w:rFonts w:ascii="Times New Roman" w:hAnsi="Times New Roman" w:cs="Times New Roman"/>
          <w:sz w:val="28"/>
          <w:szCs w:val="28"/>
        </w:rPr>
        <w:t xml:space="preserve">. Основными </w:t>
      </w:r>
      <w:r w:rsidRPr="00132735">
        <w:rPr>
          <w:rFonts w:ascii="Times New Roman" w:hAnsi="Times New Roman" w:cs="Times New Roman"/>
          <w:i/>
          <w:sz w:val="28"/>
          <w:szCs w:val="28"/>
        </w:rPr>
        <w:t>законами геометрической оптики</w:t>
      </w:r>
      <w:r w:rsidRPr="00132735">
        <w:rPr>
          <w:rFonts w:ascii="Times New Roman" w:hAnsi="Times New Roman" w:cs="Times New Roman"/>
          <w:sz w:val="28"/>
          <w:szCs w:val="28"/>
        </w:rPr>
        <w:t xml:space="preserve"> являются: </w:t>
      </w:r>
      <w:r w:rsidRPr="00132735">
        <w:rPr>
          <w:rFonts w:ascii="Times New Roman" w:hAnsi="Times New Roman" w:cs="Times New Roman"/>
          <w:sz w:val="28"/>
          <w:szCs w:val="28"/>
        </w:rPr>
        <w:br/>
        <w:t xml:space="preserve">- </w:t>
      </w:r>
      <w:r w:rsidRPr="00132735">
        <w:rPr>
          <w:rFonts w:ascii="Times New Roman" w:hAnsi="Times New Roman" w:cs="Times New Roman"/>
          <w:i/>
          <w:sz w:val="28"/>
          <w:szCs w:val="28"/>
        </w:rPr>
        <w:t>закон прямолинейного распространения света</w:t>
      </w:r>
      <w:r w:rsidRPr="00132735">
        <w:rPr>
          <w:rFonts w:ascii="Times New Roman" w:hAnsi="Times New Roman" w:cs="Times New Roman"/>
          <w:sz w:val="28"/>
          <w:szCs w:val="28"/>
        </w:rPr>
        <w:t xml:space="preserve">; </w:t>
      </w:r>
      <w:r w:rsidRPr="00132735">
        <w:rPr>
          <w:rFonts w:ascii="Times New Roman" w:hAnsi="Times New Roman" w:cs="Times New Roman"/>
          <w:sz w:val="28"/>
          <w:szCs w:val="28"/>
        </w:rPr>
        <w:br/>
        <w:t xml:space="preserve">- </w:t>
      </w:r>
      <w:r w:rsidRPr="00132735">
        <w:rPr>
          <w:rFonts w:ascii="Times New Roman" w:hAnsi="Times New Roman" w:cs="Times New Roman"/>
          <w:i/>
          <w:sz w:val="28"/>
          <w:szCs w:val="28"/>
        </w:rPr>
        <w:t>закон независимых световых пучков</w:t>
      </w:r>
      <w:r w:rsidRPr="00132735">
        <w:rPr>
          <w:rFonts w:ascii="Times New Roman" w:hAnsi="Times New Roman" w:cs="Times New Roman"/>
          <w:sz w:val="28"/>
          <w:szCs w:val="28"/>
        </w:rPr>
        <w:t xml:space="preserve">; </w:t>
      </w:r>
      <w:r w:rsidRPr="00132735">
        <w:rPr>
          <w:rFonts w:ascii="Times New Roman" w:hAnsi="Times New Roman" w:cs="Times New Roman"/>
          <w:sz w:val="28"/>
          <w:szCs w:val="28"/>
        </w:rPr>
        <w:br/>
        <w:t xml:space="preserve">- </w:t>
      </w:r>
      <w:r w:rsidRPr="00132735">
        <w:rPr>
          <w:rFonts w:ascii="Times New Roman" w:hAnsi="Times New Roman" w:cs="Times New Roman"/>
          <w:i/>
          <w:sz w:val="28"/>
          <w:szCs w:val="28"/>
        </w:rPr>
        <w:t>закон отражения</w:t>
      </w:r>
      <w:r w:rsidRPr="00132735">
        <w:rPr>
          <w:rFonts w:ascii="Times New Roman" w:hAnsi="Times New Roman" w:cs="Times New Roman"/>
          <w:sz w:val="28"/>
          <w:szCs w:val="28"/>
        </w:rPr>
        <w:t xml:space="preserve">; </w:t>
      </w:r>
      <w:r w:rsidRPr="00132735">
        <w:rPr>
          <w:rFonts w:ascii="Times New Roman" w:hAnsi="Times New Roman" w:cs="Times New Roman"/>
          <w:sz w:val="28"/>
          <w:szCs w:val="28"/>
        </w:rPr>
        <w:br/>
        <w:t xml:space="preserve">- </w:t>
      </w:r>
      <w:r w:rsidRPr="00132735">
        <w:rPr>
          <w:rFonts w:ascii="Times New Roman" w:hAnsi="Times New Roman" w:cs="Times New Roman"/>
          <w:i/>
          <w:sz w:val="28"/>
          <w:szCs w:val="28"/>
        </w:rPr>
        <w:t>закон преломления</w:t>
      </w:r>
      <w:r w:rsidRPr="00132735">
        <w:rPr>
          <w:rFonts w:ascii="Times New Roman" w:hAnsi="Times New Roman" w:cs="Times New Roman"/>
          <w:sz w:val="28"/>
          <w:szCs w:val="28"/>
        </w:rPr>
        <w:t xml:space="preserve">. </w:t>
      </w:r>
    </w:p>
    <w:p w:rsidR="003A1310" w:rsidRPr="00132735" w:rsidRDefault="003A1310" w:rsidP="00132735">
      <w:pPr>
        <w:spacing w:after="0"/>
        <w:rPr>
          <w:rFonts w:ascii="Times New Roman" w:hAnsi="Times New Roman" w:cs="Times New Roman"/>
          <w:b/>
          <w:sz w:val="28"/>
          <w:szCs w:val="28"/>
        </w:rPr>
      </w:pPr>
      <w:r w:rsidRPr="00132735">
        <w:rPr>
          <w:rFonts w:ascii="Times New Roman" w:hAnsi="Times New Roman" w:cs="Times New Roman"/>
          <w:b/>
          <w:sz w:val="28"/>
          <w:szCs w:val="28"/>
        </w:rPr>
        <w:t xml:space="preserve"> Гравитационное взаимодействие</w:t>
      </w:r>
    </w:p>
    <w:p w:rsidR="003A1310" w:rsidRPr="00132735" w:rsidRDefault="003A1310" w:rsidP="00132735">
      <w:pPr>
        <w:spacing w:after="0"/>
        <w:rPr>
          <w:rFonts w:ascii="Times New Roman" w:hAnsi="Times New Roman" w:cs="Times New Roman"/>
          <w:sz w:val="28"/>
          <w:szCs w:val="28"/>
        </w:rPr>
      </w:pPr>
      <w:r w:rsidRPr="00132735">
        <w:rPr>
          <w:rFonts w:ascii="Times New Roman" w:hAnsi="Times New Roman" w:cs="Times New Roman"/>
          <w:sz w:val="28"/>
          <w:szCs w:val="28"/>
        </w:rPr>
        <w:t xml:space="preserve">Гравитационное взаимодействие – одно из четырех </w:t>
      </w:r>
      <w:r w:rsidRPr="00132735">
        <w:rPr>
          <w:rFonts w:ascii="Times New Roman" w:hAnsi="Times New Roman" w:cs="Times New Roman"/>
          <w:i/>
          <w:sz w:val="28"/>
          <w:szCs w:val="28"/>
        </w:rPr>
        <w:t>фундаментальных взаимодействий</w:t>
      </w:r>
      <w:r w:rsidRPr="00132735">
        <w:rPr>
          <w:rFonts w:ascii="Times New Roman" w:hAnsi="Times New Roman" w:cs="Times New Roman"/>
          <w:sz w:val="28"/>
          <w:szCs w:val="28"/>
        </w:rPr>
        <w:t xml:space="preserve">, самое слабое по интенсивности. Присуще всем телам Вселенной. Самое известное его проявление – всемирное тяготение. Согласно наиболее распространенной точке зрения, носит обменный характер: механизм сводится к обмену квазичастицами – </w:t>
      </w:r>
      <w:r w:rsidRPr="00132735">
        <w:rPr>
          <w:rFonts w:ascii="Times New Roman" w:hAnsi="Times New Roman" w:cs="Times New Roman"/>
          <w:i/>
          <w:sz w:val="28"/>
          <w:szCs w:val="28"/>
        </w:rPr>
        <w:t>гравитонами</w:t>
      </w:r>
      <w:r w:rsidRPr="00132735">
        <w:rPr>
          <w:rFonts w:ascii="Times New Roman" w:hAnsi="Times New Roman" w:cs="Times New Roman"/>
          <w:sz w:val="28"/>
          <w:szCs w:val="28"/>
        </w:rPr>
        <w:t>.</w:t>
      </w:r>
    </w:p>
    <w:p w:rsidR="003A1310" w:rsidRPr="00132735" w:rsidRDefault="003A1310" w:rsidP="003A1310">
      <w:pPr>
        <w:pStyle w:val="2"/>
        <w:ind w:left="0"/>
        <w:rPr>
          <w:rFonts w:ascii="Times New Roman" w:hAnsi="Times New Roman" w:cs="Times New Roman"/>
          <w:color w:val="auto"/>
          <w:sz w:val="28"/>
          <w:szCs w:val="28"/>
        </w:rPr>
      </w:pPr>
      <w:bookmarkStart w:id="72" w:name="42570077"/>
      <w:bookmarkEnd w:id="72"/>
      <w:r w:rsidRPr="00132735">
        <w:rPr>
          <w:rFonts w:ascii="Times New Roman" w:hAnsi="Times New Roman" w:cs="Times New Roman"/>
          <w:color w:val="auto"/>
          <w:sz w:val="28"/>
          <w:szCs w:val="28"/>
        </w:rPr>
        <w:t xml:space="preserve"> Волновая оптика</w:t>
      </w:r>
    </w:p>
    <w:p w:rsidR="003A1310" w:rsidRPr="00132735" w:rsidRDefault="003A1310" w:rsidP="003A1310">
      <w:pPr>
        <w:pStyle w:val="2"/>
        <w:ind w:left="0"/>
        <w:rPr>
          <w:rFonts w:ascii="Times New Roman" w:hAnsi="Times New Roman" w:cs="Times New Roman"/>
          <w:b w:val="0"/>
          <w:color w:val="auto"/>
          <w:sz w:val="28"/>
          <w:szCs w:val="28"/>
        </w:rPr>
      </w:pPr>
      <w:r w:rsidRPr="00132735">
        <w:rPr>
          <w:rFonts w:ascii="Times New Roman" w:hAnsi="Times New Roman" w:cs="Times New Roman"/>
          <w:b w:val="0"/>
          <w:color w:val="auto"/>
          <w:sz w:val="28"/>
          <w:szCs w:val="28"/>
        </w:rPr>
        <w:t xml:space="preserve">Волновая оптика </w:t>
      </w:r>
      <w:r w:rsidR="006F5B0D">
        <w:rPr>
          <w:rFonts w:ascii="Times New Roman" w:hAnsi="Times New Roman" w:cs="Times New Roman"/>
          <w:b w:val="0"/>
          <w:color w:val="auto"/>
          <w:sz w:val="28"/>
          <w:szCs w:val="28"/>
        </w:rPr>
        <w:t>–</w:t>
      </w:r>
      <w:r w:rsidRPr="00132735">
        <w:rPr>
          <w:rFonts w:ascii="Times New Roman" w:hAnsi="Times New Roman" w:cs="Times New Roman"/>
          <w:b w:val="0"/>
          <w:color w:val="auto"/>
          <w:sz w:val="28"/>
          <w:szCs w:val="28"/>
        </w:rPr>
        <w:t xml:space="preserve"> раздел </w:t>
      </w:r>
      <w:r w:rsidRPr="00132735">
        <w:rPr>
          <w:rFonts w:ascii="Times New Roman" w:hAnsi="Times New Roman" w:cs="Times New Roman"/>
          <w:b w:val="0"/>
          <w:i/>
          <w:color w:val="auto"/>
          <w:sz w:val="28"/>
          <w:szCs w:val="28"/>
        </w:rPr>
        <w:t>оптики</w:t>
      </w:r>
      <w:r w:rsidRPr="00132735">
        <w:rPr>
          <w:rFonts w:ascii="Times New Roman" w:hAnsi="Times New Roman" w:cs="Times New Roman"/>
          <w:b w:val="0"/>
          <w:color w:val="auto"/>
          <w:sz w:val="28"/>
          <w:szCs w:val="28"/>
        </w:rPr>
        <w:t xml:space="preserve">, изучающий явления, в которых проявляется волновые свойства </w:t>
      </w:r>
      <w:r w:rsidRPr="00132735">
        <w:rPr>
          <w:rFonts w:ascii="Times New Roman" w:hAnsi="Times New Roman" w:cs="Times New Roman"/>
          <w:b w:val="0"/>
          <w:i/>
          <w:color w:val="auto"/>
          <w:sz w:val="28"/>
          <w:szCs w:val="28"/>
        </w:rPr>
        <w:t>света</w:t>
      </w:r>
      <w:r w:rsidRPr="00132735">
        <w:rPr>
          <w:rFonts w:ascii="Times New Roman" w:hAnsi="Times New Roman" w:cs="Times New Roman"/>
          <w:b w:val="0"/>
          <w:color w:val="auto"/>
          <w:sz w:val="28"/>
          <w:szCs w:val="28"/>
        </w:rPr>
        <w:t xml:space="preserve">. </w:t>
      </w:r>
    </w:p>
    <w:p w:rsidR="003A1310" w:rsidRPr="00132735" w:rsidRDefault="003A1310" w:rsidP="00132735">
      <w:pPr>
        <w:spacing w:after="0"/>
        <w:jc w:val="both"/>
        <w:rPr>
          <w:rFonts w:ascii="Times New Roman" w:hAnsi="Times New Roman" w:cs="Times New Roman"/>
          <w:sz w:val="28"/>
          <w:szCs w:val="28"/>
        </w:rPr>
      </w:pPr>
      <w:bookmarkStart w:id="73" w:name="42574331"/>
      <w:bookmarkEnd w:id="73"/>
      <w:r w:rsidRPr="00132735">
        <w:rPr>
          <w:rFonts w:ascii="Times New Roman" w:hAnsi="Times New Roman" w:cs="Times New Roman"/>
          <w:b/>
          <w:bCs/>
          <w:sz w:val="28"/>
          <w:szCs w:val="28"/>
        </w:rPr>
        <w:t xml:space="preserve"> Голография </w:t>
      </w:r>
      <w:bookmarkStart w:id="74" w:name="1011047-A-101"/>
      <w:bookmarkEnd w:id="74"/>
      <w:r w:rsidRPr="00132735">
        <w:rPr>
          <w:rFonts w:ascii="Times New Roman" w:hAnsi="Times New Roman" w:cs="Times New Roman"/>
          <w:sz w:val="28"/>
          <w:szCs w:val="28"/>
        </w:rPr>
        <w:t xml:space="preserve">(от греч. </w:t>
      </w:r>
      <w:r w:rsidR="006F5B0D" w:rsidRPr="00132735">
        <w:rPr>
          <w:rFonts w:ascii="Times New Roman" w:hAnsi="Times New Roman" w:cs="Times New Roman"/>
          <w:i/>
          <w:iCs/>
          <w:sz w:val="28"/>
          <w:szCs w:val="28"/>
        </w:rPr>
        <w:t>H</w:t>
      </w:r>
      <w:r w:rsidRPr="00132735">
        <w:rPr>
          <w:rFonts w:ascii="Times New Roman" w:hAnsi="Times New Roman" w:cs="Times New Roman"/>
          <w:i/>
          <w:iCs/>
          <w:sz w:val="28"/>
          <w:szCs w:val="28"/>
        </w:rPr>
        <w:t>olos</w:t>
      </w:r>
      <w:r w:rsidRPr="00132735">
        <w:rPr>
          <w:rFonts w:ascii="Times New Roman" w:hAnsi="Times New Roman" w:cs="Times New Roman"/>
          <w:sz w:val="28"/>
          <w:szCs w:val="28"/>
        </w:rPr>
        <w:t xml:space="preserve"> – полный и</w:t>
      </w:r>
      <w:r w:rsidRPr="00132735">
        <w:rPr>
          <w:rFonts w:ascii="Times New Roman" w:hAnsi="Times New Roman" w:cs="Times New Roman"/>
          <w:i/>
          <w:iCs/>
          <w:sz w:val="28"/>
          <w:szCs w:val="28"/>
        </w:rPr>
        <w:t xml:space="preserve"> graphe</w:t>
      </w:r>
      <w:r w:rsidRPr="00132735">
        <w:rPr>
          <w:rFonts w:ascii="Times New Roman" w:hAnsi="Times New Roman" w:cs="Times New Roman"/>
          <w:sz w:val="28"/>
          <w:szCs w:val="28"/>
        </w:rPr>
        <w:t xml:space="preserve">  – пишу)</w:t>
      </w:r>
    </w:p>
    <w:p w:rsidR="003A1310" w:rsidRDefault="003A1310" w:rsidP="00132735">
      <w:pPr>
        <w:spacing w:after="0"/>
        <w:jc w:val="both"/>
        <w:rPr>
          <w:sz w:val="28"/>
          <w:szCs w:val="28"/>
        </w:rPr>
      </w:pPr>
      <w:r w:rsidRPr="00132735">
        <w:rPr>
          <w:rFonts w:ascii="Times New Roman" w:hAnsi="Times New Roman" w:cs="Times New Roman"/>
          <w:sz w:val="28"/>
          <w:szCs w:val="28"/>
        </w:rPr>
        <w:t xml:space="preserve">Голография – способ получения объемных изображений предметов на фотопластинке (голограмме) при помощи когерентного излучения лазера. Голограмма фиксирует не само изображение предмета, а структуру отраженной от него световой волны (ее амплитуду и фазу). Для получения голограммы необходимо, чтобы на фотографическую пластинку одновременно попали два когерентных световых пучка: предметный, отраженный от снимаемого объекта, и опорный – приходящий непосредственно от лазера. Свет обоих пучков интерферирует, создавая на пластинке чередование очень узких темных и светлых полос – картину интерференции. На экспонированной таким образом и проявленной </w:t>
      </w:r>
      <w:r w:rsidRPr="00132735">
        <w:rPr>
          <w:rFonts w:ascii="Times New Roman" w:hAnsi="Times New Roman" w:cs="Times New Roman"/>
          <w:sz w:val="28"/>
          <w:szCs w:val="28"/>
        </w:rPr>
        <w:lastRenderedPageBreak/>
        <w:t>пластинке отсутствует какое-либо изображение, но его в зашифрованном виде содержит система интерференционных полос. Если голограмму просветить, как диапозитив, лазерным светом той же частоты, что была использована при записи, возникнет «</w:t>
      </w:r>
      <w:r w:rsidRPr="00132735">
        <w:rPr>
          <w:rFonts w:ascii="Times New Roman" w:hAnsi="Times New Roman" w:cs="Times New Roman"/>
          <w:i/>
          <w:sz w:val="28"/>
          <w:szCs w:val="28"/>
        </w:rPr>
        <w:t>восстановленная голограмма</w:t>
      </w:r>
      <w:r w:rsidRPr="00132735">
        <w:rPr>
          <w:rFonts w:ascii="Times New Roman" w:hAnsi="Times New Roman" w:cs="Times New Roman"/>
          <w:sz w:val="28"/>
          <w:szCs w:val="28"/>
        </w:rPr>
        <w:t xml:space="preserve">» – объемное изображение снятого предмета, словно висящего в пространстве. Меняя точку наблюдения, можно заглянуть за предметы на первом плане и увидеть детали, ранее скрытые от взгляда, Свет, проходя сквозь систему </w:t>
      </w:r>
      <w:r>
        <w:rPr>
          <w:sz w:val="28"/>
          <w:szCs w:val="28"/>
        </w:rPr>
        <w:t>черно-белых полос голограммы, испытывает дифракцию и воспроизводит волновой фронт, исходивший от снятого предмета</w:t>
      </w:r>
    </w:p>
    <w:p w:rsidR="003A1310" w:rsidRDefault="003A1310" w:rsidP="003A1310">
      <w:pPr>
        <w:pStyle w:val="2"/>
        <w:ind w:left="0"/>
        <w:rPr>
          <w:rFonts w:ascii="Times New Roman" w:hAnsi="Times New Roman" w:cs="Times New Roman"/>
          <w:color w:val="auto"/>
          <w:sz w:val="28"/>
          <w:szCs w:val="28"/>
        </w:rPr>
      </w:pPr>
      <w:r w:rsidRPr="007B346F">
        <w:rPr>
          <w:rFonts w:ascii="Times New Roman" w:hAnsi="Times New Roman" w:cs="Times New Roman"/>
          <w:color w:val="auto"/>
          <w:sz w:val="28"/>
          <w:szCs w:val="28"/>
        </w:rPr>
        <w:t>Дефект массы</w:t>
      </w:r>
    </w:p>
    <w:p w:rsidR="003A1310" w:rsidRPr="007B346F"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Дефектом массы называется разность суммы масс </w:t>
      </w:r>
      <w:r w:rsidRPr="007B346F">
        <w:rPr>
          <w:rFonts w:ascii="Times New Roman" w:hAnsi="Times New Roman" w:cs="Times New Roman"/>
          <w:b w:val="0"/>
          <w:i/>
          <w:color w:val="auto"/>
          <w:sz w:val="28"/>
          <w:szCs w:val="28"/>
        </w:rPr>
        <w:t>нуклонов</w:t>
      </w:r>
      <w:r>
        <w:rPr>
          <w:rFonts w:ascii="Times New Roman" w:hAnsi="Times New Roman" w:cs="Times New Roman"/>
          <w:b w:val="0"/>
          <w:color w:val="auto"/>
          <w:sz w:val="28"/>
          <w:szCs w:val="28"/>
        </w:rPr>
        <w:t>, входящих в состав ядра, и массы ядра.</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A2259">
        <w:rPr>
          <w:rFonts w:ascii="Times New Roman" w:hAnsi="Times New Roman" w:cs="Times New Roman"/>
          <w:color w:val="auto"/>
          <w:sz w:val="28"/>
          <w:szCs w:val="28"/>
        </w:rPr>
        <w:t>Дисперсия света</w:t>
      </w:r>
    </w:p>
    <w:p w:rsidR="003A1310" w:rsidRPr="00BA2259"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Дисперсия света – зависимость фазовой скорости света от частоты (или длины волны). Дисперсия </w:t>
      </w:r>
      <w:r w:rsidRPr="00BA2259">
        <w:rPr>
          <w:rFonts w:ascii="Times New Roman" w:hAnsi="Times New Roman" w:cs="Times New Roman"/>
          <w:b w:val="0"/>
          <w:i/>
          <w:color w:val="auto"/>
          <w:sz w:val="28"/>
          <w:szCs w:val="28"/>
        </w:rPr>
        <w:t>показателя преломления</w:t>
      </w:r>
      <w:r>
        <w:rPr>
          <w:rFonts w:ascii="Times New Roman" w:hAnsi="Times New Roman" w:cs="Times New Roman"/>
          <w:b w:val="0"/>
          <w:color w:val="auto"/>
          <w:sz w:val="28"/>
          <w:szCs w:val="28"/>
        </w:rPr>
        <w:t xml:space="preserve"> – зависимость показателя преломления </w:t>
      </w:r>
      <w:r w:rsidRPr="00BA2259">
        <w:rPr>
          <w:rFonts w:ascii="Times New Roman" w:hAnsi="Times New Roman" w:cs="Times New Roman"/>
          <w:b w:val="0"/>
          <w:i/>
          <w:color w:val="auto"/>
          <w:sz w:val="28"/>
          <w:szCs w:val="28"/>
          <w:lang w:val="en-US"/>
        </w:rPr>
        <w:t>n</w:t>
      </w:r>
      <w:r w:rsidRPr="00BA225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 частоты</w:t>
      </w:r>
      <w:r w:rsidRPr="00BA2259">
        <w:rPr>
          <w:rFonts w:ascii="Times New Roman" w:hAnsi="Times New Roman" w:cs="Times New Roman"/>
          <w:b w:val="0"/>
          <w:color w:val="auto"/>
          <w:sz w:val="28"/>
          <w:szCs w:val="28"/>
        </w:rPr>
        <w:t xml:space="preserve"> </w:t>
      </w:r>
      <w:r w:rsidRPr="00BA2259">
        <w:rPr>
          <w:rFonts w:ascii="Times New Roman" w:hAnsi="Times New Roman" w:cs="Times New Roman"/>
          <w:b w:val="0"/>
          <w:i/>
          <w:color w:val="auto"/>
          <w:sz w:val="28"/>
          <w:szCs w:val="28"/>
        </w:rPr>
        <w:t>ν</w:t>
      </w:r>
      <w:r>
        <w:rPr>
          <w:rFonts w:ascii="Times New Roman" w:hAnsi="Times New Roman" w:cs="Times New Roman"/>
          <w:b w:val="0"/>
          <w:color w:val="auto"/>
          <w:sz w:val="28"/>
          <w:szCs w:val="28"/>
        </w:rPr>
        <w:t>.</w:t>
      </w:r>
    </w:p>
    <w:p w:rsidR="003A1310" w:rsidRPr="008B4553"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B4553">
        <w:rPr>
          <w:rFonts w:ascii="Times New Roman" w:hAnsi="Times New Roman" w:cs="Times New Roman"/>
          <w:color w:val="auto"/>
          <w:sz w:val="28"/>
          <w:szCs w:val="28"/>
        </w:rPr>
        <w:t>Дифракционная решетка</w:t>
      </w:r>
    </w:p>
    <w:p w:rsidR="003A1310" w:rsidRDefault="003A1310" w:rsidP="003A1310">
      <w:pPr>
        <w:pStyle w:val="2"/>
        <w:ind w:left="0"/>
        <w:rPr>
          <w:rFonts w:ascii="Times New Roman" w:hAnsi="Times New Roman" w:cs="Times New Roman"/>
          <w:b w:val="0"/>
          <w:color w:val="auto"/>
          <w:sz w:val="28"/>
          <w:szCs w:val="28"/>
        </w:rPr>
      </w:pPr>
      <w:r w:rsidRPr="008B4553">
        <w:rPr>
          <w:rFonts w:ascii="Times New Roman" w:hAnsi="Times New Roman" w:cs="Times New Roman"/>
          <w:b w:val="0"/>
          <w:color w:val="auto"/>
          <w:sz w:val="28"/>
          <w:szCs w:val="28"/>
        </w:rPr>
        <w:t xml:space="preserve">Дифракционная решетка </w:t>
      </w:r>
      <w:r w:rsidR="006F5B0D">
        <w:rPr>
          <w:rFonts w:ascii="Times New Roman" w:hAnsi="Times New Roman" w:cs="Times New Roman"/>
          <w:b w:val="0"/>
          <w:color w:val="auto"/>
          <w:sz w:val="28"/>
          <w:szCs w:val="28"/>
        </w:rPr>
        <w:t>–</w:t>
      </w:r>
      <w:r w:rsidRPr="008B4553">
        <w:rPr>
          <w:rFonts w:ascii="Times New Roman" w:hAnsi="Times New Roman" w:cs="Times New Roman"/>
          <w:b w:val="0"/>
          <w:color w:val="auto"/>
          <w:sz w:val="28"/>
          <w:szCs w:val="28"/>
        </w:rPr>
        <w:t xml:space="preserve"> оптическое устройство, имеющее большое число </w:t>
      </w:r>
      <w:r>
        <w:rPr>
          <w:rFonts w:ascii="Times New Roman" w:hAnsi="Times New Roman" w:cs="Times New Roman"/>
          <w:b w:val="0"/>
          <w:color w:val="auto"/>
          <w:sz w:val="28"/>
          <w:szCs w:val="28"/>
        </w:rPr>
        <w:t>щеле</w:t>
      </w:r>
      <w:r w:rsidRPr="008B4553">
        <w:rPr>
          <w:rFonts w:ascii="Times New Roman" w:hAnsi="Times New Roman" w:cs="Times New Roman"/>
          <w:b w:val="0"/>
          <w:color w:val="auto"/>
          <w:sz w:val="28"/>
          <w:szCs w:val="28"/>
        </w:rPr>
        <w:t xml:space="preserve">й, разделенных непрозрачными промежутками, на которых происходит дифракция света. Обычно дифракционная решетка представляет собой совокупность большого числа параллельных штрихов одинаковой ширины, нанесенных на прозрачную или отражающую поверхность на одинаковом расстоянии друг от друга. Дифракционная решетка является основным элементом </w:t>
      </w:r>
      <w:r>
        <w:rPr>
          <w:rFonts w:ascii="Times New Roman" w:hAnsi="Times New Roman" w:cs="Times New Roman"/>
          <w:b w:val="0"/>
          <w:color w:val="auto"/>
          <w:sz w:val="28"/>
          <w:szCs w:val="28"/>
        </w:rPr>
        <w:t xml:space="preserve">многих </w:t>
      </w:r>
      <w:r w:rsidRPr="008B4553">
        <w:rPr>
          <w:rFonts w:ascii="Times New Roman" w:hAnsi="Times New Roman" w:cs="Times New Roman"/>
          <w:b w:val="0"/>
          <w:color w:val="auto"/>
          <w:sz w:val="28"/>
          <w:szCs w:val="28"/>
        </w:rPr>
        <w:t>спектральных приборов.</w:t>
      </w:r>
    </w:p>
    <w:p w:rsidR="003A1310" w:rsidRPr="00892105" w:rsidRDefault="003A1310" w:rsidP="00892105">
      <w:pPr>
        <w:pStyle w:val="2"/>
        <w:ind w:left="0"/>
        <w:rPr>
          <w:rFonts w:ascii="Times New Roman" w:hAnsi="Times New Roman" w:cs="Times New Roman"/>
          <w:b w:val="0"/>
          <w:color w:val="000000" w:themeColor="text1"/>
          <w:sz w:val="28"/>
          <w:szCs w:val="28"/>
        </w:rPr>
      </w:pPr>
      <w:r w:rsidRPr="00892105">
        <w:rPr>
          <w:rFonts w:ascii="Times New Roman" w:hAnsi="Times New Roman" w:cs="Times New Roman"/>
          <w:color w:val="000000" w:themeColor="text1"/>
          <w:sz w:val="28"/>
          <w:szCs w:val="28"/>
        </w:rPr>
        <w:t xml:space="preserve">  Дифракция света (от лат. </w:t>
      </w:r>
      <w:r w:rsidR="006F5B0D" w:rsidRPr="00892105">
        <w:rPr>
          <w:rFonts w:ascii="Times New Roman" w:hAnsi="Times New Roman" w:cs="Times New Roman"/>
          <w:color w:val="000000" w:themeColor="text1"/>
          <w:sz w:val="28"/>
          <w:szCs w:val="28"/>
          <w:lang w:val="en-US"/>
        </w:rPr>
        <w:t>D</w:t>
      </w:r>
      <w:r w:rsidRPr="00892105">
        <w:rPr>
          <w:rFonts w:ascii="Times New Roman" w:hAnsi="Times New Roman" w:cs="Times New Roman"/>
          <w:color w:val="000000" w:themeColor="text1"/>
          <w:sz w:val="28"/>
          <w:szCs w:val="28"/>
        </w:rPr>
        <w:t xml:space="preserve">iffractus – разломленный)                           </w:t>
      </w:r>
      <w:r w:rsidRPr="00892105">
        <w:rPr>
          <w:rFonts w:ascii="Times New Roman" w:hAnsi="Times New Roman" w:cs="Times New Roman"/>
          <w:b w:val="0"/>
          <w:color w:val="000000" w:themeColor="text1"/>
          <w:sz w:val="28"/>
          <w:szCs w:val="28"/>
        </w:rPr>
        <w:t xml:space="preserve">Дифракция света </w:t>
      </w:r>
      <w:r w:rsidR="006F5B0D">
        <w:rPr>
          <w:rFonts w:ascii="Times New Roman" w:hAnsi="Times New Roman" w:cs="Times New Roman"/>
          <w:b w:val="0"/>
          <w:color w:val="000000" w:themeColor="text1"/>
          <w:sz w:val="28"/>
          <w:szCs w:val="28"/>
        </w:rPr>
        <w:t>–</w:t>
      </w:r>
      <w:r w:rsidRPr="00892105">
        <w:rPr>
          <w:rFonts w:ascii="Times New Roman" w:hAnsi="Times New Roman" w:cs="Times New Roman"/>
          <w:b w:val="0"/>
          <w:color w:val="000000" w:themeColor="text1"/>
          <w:sz w:val="28"/>
          <w:szCs w:val="28"/>
        </w:rPr>
        <w:t xml:space="preserve"> отклонение от законов геометрической оптики, выражающееся в огибании светом малых препятствий. Дифракция наблюдается при распространении света в среде с резко выраженными неоднородностями. </w:t>
      </w:r>
    </w:p>
    <w:p w:rsidR="003A1310" w:rsidRPr="00BE2F3F" w:rsidRDefault="003A1310" w:rsidP="003A1310">
      <w:pPr>
        <w:pStyle w:val="2"/>
        <w:ind w:left="0"/>
        <w:rPr>
          <w:rFonts w:ascii="Times New Roman" w:hAnsi="Times New Roman" w:cs="Times New Roman"/>
          <w:color w:val="auto"/>
          <w:sz w:val="28"/>
          <w:szCs w:val="28"/>
        </w:rPr>
      </w:pPr>
      <w:bookmarkStart w:id="75" w:name="425773"/>
      <w:bookmarkEnd w:id="75"/>
      <w:r>
        <w:rPr>
          <w:rFonts w:ascii="Times New Roman" w:hAnsi="Times New Roman" w:cs="Times New Roman"/>
          <w:color w:val="auto"/>
          <w:sz w:val="28"/>
          <w:szCs w:val="28"/>
        </w:rPr>
        <w:t xml:space="preserve"> </w:t>
      </w:r>
      <w:r w:rsidRPr="00BE2F3F">
        <w:rPr>
          <w:rFonts w:ascii="Times New Roman" w:hAnsi="Times New Roman" w:cs="Times New Roman"/>
          <w:color w:val="auto"/>
          <w:sz w:val="28"/>
          <w:szCs w:val="28"/>
        </w:rPr>
        <w:t>Закон отражения света</w:t>
      </w:r>
    </w:p>
    <w:p w:rsidR="003A1310" w:rsidRPr="001D560C" w:rsidRDefault="003A1310" w:rsidP="003A1310">
      <w:pPr>
        <w:pStyle w:val="2"/>
        <w:ind w:left="0"/>
        <w:rPr>
          <w:rFonts w:ascii="Times New Roman" w:hAnsi="Times New Roman" w:cs="Times New Roman"/>
          <w:b w:val="0"/>
          <w:color w:val="auto"/>
          <w:sz w:val="28"/>
          <w:szCs w:val="28"/>
        </w:rPr>
      </w:pPr>
      <w:r w:rsidRPr="001D560C">
        <w:rPr>
          <w:rFonts w:ascii="Times New Roman" w:hAnsi="Times New Roman" w:cs="Times New Roman"/>
          <w:b w:val="0"/>
          <w:color w:val="auto"/>
          <w:sz w:val="28"/>
          <w:szCs w:val="28"/>
        </w:rPr>
        <w:t xml:space="preserve">Закон отражения света </w:t>
      </w:r>
      <w:r w:rsidR="006F5B0D">
        <w:rPr>
          <w:rFonts w:ascii="Times New Roman" w:hAnsi="Times New Roman" w:cs="Times New Roman"/>
          <w:b w:val="0"/>
          <w:color w:val="auto"/>
          <w:sz w:val="28"/>
          <w:szCs w:val="28"/>
        </w:rPr>
        <w:t>–</w:t>
      </w:r>
      <w:r w:rsidRPr="001D560C">
        <w:rPr>
          <w:rFonts w:ascii="Times New Roman" w:hAnsi="Times New Roman" w:cs="Times New Roman"/>
          <w:b w:val="0"/>
          <w:color w:val="auto"/>
          <w:sz w:val="28"/>
          <w:szCs w:val="28"/>
        </w:rPr>
        <w:t xml:space="preserve"> закон, определяющий взаимное расположение при зеркальном отражении падающего и отраженного лучей, а также перпендикуляра, восстановленного к границе раздела двух сред в точке падения: -1- оба луча и перпендикуляр лежат в одной плоскости; </w:t>
      </w:r>
      <w:r w:rsidRPr="001D560C">
        <w:rPr>
          <w:rFonts w:ascii="Times New Roman" w:hAnsi="Times New Roman" w:cs="Times New Roman"/>
          <w:b w:val="0"/>
          <w:color w:val="auto"/>
          <w:sz w:val="28"/>
          <w:szCs w:val="28"/>
        </w:rPr>
        <w:br/>
        <w:t xml:space="preserve">-2- угол падения равен углу отражения. </w:t>
      </w:r>
    </w:p>
    <w:p w:rsidR="003A1310" w:rsidRPr="001D560C" w:rsidRDefault="003A1310" w:rsidP="003A1310">
      <w:pPr>
        <w:pStyle w:val="2"/>
        <w:ind w:left="0"/>
        <w:rPr>
          <w:b w:val="0"/>
        </w:rPr>
      </w:pPr>
    </w:p>
    <w:p w:rsidR="003A1310" w:rsidRPr="007C4CD1" w:rsidRDefault="003A1310" w:rsidP="003A1310">
      <w:pPr>
        <w:pStyle w:val="2"/>
        <w:ind w:left="0"/>
        <w:rPr>
          <w:rFonts w:ascii="Times New Roman" w:hAnsi="Times New Roman" w:cs="Times New Roman"/>
          <w:color w:val="auto"/>
          <w:sz w:val="28"/>
          <w:szCs w:val="28"/>
        </w:rPr>
      </w:pPr>
      <w:bookmarkStart w:id="76" w:name="425774"/>
      <w:bookmarkEnd w:id="76"/>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Закон прямолинейного распространения света</w:t>
      </w:r>
    </w:p>
    <w:p w:rsidR="003A1310" w:rsidRDefault="003A1310" w:rsidP="003A1310">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Закон прямолинейного распространения света </w:t>
      </w:r>
      <w:r w:rsidR="006F5B0D">
        <w:rPr>
          <w:rFonts w:ascii="Times New Roman" w:hAnsi="Times New Roman" w:cs="Times New Roman"/>
          <w:b w:val="0"/>
          <w:color w:val="auto"/>
          <w:sz w:val="28"/>
          <w:szCs w:val="28"/>
        </w:rPr>
        <w:t>–</w:t>
      </w:r>
      <w:r w:rsidRPr="007C4CD1">
        <w:rPr>
          <w:rFonts w:ascii="Times New Roman" w:hAnsi="Times New Roman" w:cs="Times New Roman"/>
          <w:b w:val="0"/>
          <w:color w:val="auto"/>
          <w:sz w:val="28"/>
          <w:szCs w:val="28"/>
        </w:rPr>
        <w:t xml:space="preserve"> постулат геометрической оптики, в соответствии с которым в однородной среде свет распространяется прямолинейно. Закон прямолинейного распространения света является следствием </w:t>
      </w:r>
      <w:r w:rsidRPr="00BD7AEF">
        <w:rPr>
          <w:rFonts w:ascii="Times New Roman" w:hAnsi="Times New Roman" w:cs="Times New Roman"/>
          <w:b w:val="0"/>
          <w:i/>
          <w:color w:val="auto"/>
          <w:sz w:val="28"/>
          <w:szCs w:val="28"/>
        </w:rPr>
        <w:t>принципа Ферма</w:t>
      </w:r>
      <w:r w:rsidRPr="007C4CD1">
        <w:rPr>
          <w:rFonts w:ascii="Times New Roman" w:hAnsi="Times New Roman" w:cs="Times New Roman"/>
          <w:b w:val="0"/>
          <w:color w:val="auto"/>
          <w:sz w:val="28"/>
          <w:szCs w:val="28"/>
        </w:rPr>
        <w:t>.</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Закон Столетова</w:t>
      </w:r>
    </w:p>
    <w:p w:rsidR="003A1310" w:rsidRPr="00A72054"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Закон Столетова – один из законов внешнего </w:t>
      </w:r>
      <w:r w:rsidRPr="00657D1C">
        <w:rPr>
          <w:rFonts w:ascii="Times New Roman" w:hAnsi="Times New Roman" w:cs="Times New Roman"/>
          <w:b w:val="0"/>
          <w:i/>
          <w:color w:val="auto"/>
          <w:sz w:val="28"/>
          <w:szCs w:val="28"/>
        </w:rPr>
        <w:t>фотоэффекта</w:t>
      </w:r>
      <w:r>
        <w:rPr>
          <w:rFonts w:ascii="Times New Roman" w:hAnsi="Times New Roman" w:cs="Times New Roman"/>
          <w:b w:val="0"/>
          <w:color w:val="auto"/>
          <w:sz w:val="28"/>
          <w:szCs w:val="28"/>
        </w:rPr>
        <w:t>: фототок насыщения прямо пропорционален световому потоку.</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3927AD">
        <w:rPr>
          <w:rFonts w:ascii="Times New Roman" w:hAnsi="Times New Roman" w:cs="Times New Roman"/>
          <w:color w:val="auto"/>
          <w:sz w:val="28"/>
          <w:szCs w:val="28"/>
        </w:rPr>
        <w:t xml:space="preserve">Излучательность </w:t>
      </w:r>
    </w:p>
    <w:p w:rsidR="003A1310" w:rsidRPr="00932687"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Излучательностью называется полная мощность (на всех частотах и по всем направлениям) излучения с единицы поверхности нагретого тела. Излучательность зависит от температуры тела и от коэффициента поглощения его поверхности. Старые названия этой величины – энергетическая светимость или лучеиспускательная способность. </w:t>
      </w:r>
      <w:r w:rsidRPr="00932687">
        <w:rPr>
          <w:rFonts w:ascii="Times New Roman" w:hAnsi="Times New Roman" w:cs="Times New Roman"/>
          <w:color w:val="auto"/>
          <w:sz w:val="28"/>
          <w:szCs w:val="28"/>
        </w:rPr>
        <w:t xml:space="preserve">Интерференция света                                                                        </w:t>
      </w:r>
      <w:r w:rsidRPr="00932687">
        <w:rPr>
          <w:rFonts w:ascii="Times New Roman" w:hAnsi="Times New Roman" w:cs="Times New Roman"/>
          <w:b w:val="0"/>
          <w:color w:val="auto"/>
          <w:sz w:val="28"/>
          <w:szCs w:val="28"/>
        </w:rPr>
        <w:t xml:space="preserve">Интерференция света </w:t>
      </w:r>
      <w:r w:rsidR="006F5B0D">
        <w:rPr>
          <w:rFonts w:ascii="Times New Roman" w:hAnsi="Times New Roman" w:cs="Times New Roman"/>
          <w:b w:val="0"/>
          <w:color w:val="auto"/>
          <w:sz w:val="28"/>
          <w:szCs w:val="28"/>
        </w:rPr>
        <w:t>–</w:t>
      </w:r>
      <w:r w:rsidRPr="00932687">
        <w:rPr>
          <w:rFonts w:ascii="Times New Roman" w:hAnsi="Times New Roman" w:cs="Times New Roman"/>
          <w:b w:val="0"/>
          <w:color w:val="auto"/>
          <w:sz w:val="28"/>
          <w:szCs w:val="28"/>
        </w:rPr>
        <w:t xml:space="preserve"> оптическое явление, возникающее при сложении двух или нескольких когерентных световых волн, линейно поляризованных в одной плоскости. Интерференция представляет собой устойчивую во времени картину усиления или ослабления результирующих световых колебаний в различных точках пространства.</w:t>
      </w:r>
    </w:p>
    <w:p w:rsidR="003A1310" w:rsidRPr="007C4CD1" w:rsidRDefault="003A1310" w:rsidP="003A1310">
      <w:pPr>
        <w:pStyle w:val="2"/>
        <w:ind w:left="0"/>
        <w:rPr>
          <w:rFonts w:ascii="Times New Roman" w:hAnsi="Times New Roman" w:cs="Times New Roman"/>
          <w:color w:val="auto"/>
          <w:sz w:val="28"/>
          <w:szCs w:val="28"/>
        </w:rPr>
      </w:pPr>
      <w:bookmarkStart w:id="77" w:name="42574534"/>
      <w:bookmarkStart w:id="78" w:name="4256305"/>
      <w:bookmarkEnd w:id="77"/>
      <w:bookmarkEnd w:id="78"/>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Источник света</w:t>
      </w:r>
    </w:p>
    <w:p w:rsidR="003A1310" w:rsidRPr="007C4CD1" w:rsidRDefault="003A1310" w:rsidP="003A1310">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Источник света </w:t>
      </w:r>
      <w:r w:rsidR="006F5B0D">
        <w:rPr>
          <w:rFonts w:ascii="Times New Roman" w:hAnsi="Times New Roman" w:cs="Times New Roman"/>
          <w:b w:val="0"/>
          <w:color w:val="auto"/>
          <w:sz w:val="28"/>
          <w:szCs w:val="28"/>
        </w:rPr>
        <w:t>–</w:t>
      </w:r>
      <w:r w:rsidRPr="007C4CD1">
        <w:rPr>
          <w:rFonts w:ascii="Times New Roman" w:hAnsi="Times New Roman" w:cs="Times New Roman"/>
          <w:b w:val="0"/>
          <w:color w:val="auto"/>
          <w:sz w:val="28"/>
          <w:szCs w:val="28"/>
        </w:rPr>
        <w:t xml:space="preserve"> излучатель электромагнитной энергии в видимой части спектра. Источники света подразделяются</w:t>
      </w:r>
      <w:r>
        <w:rPr>
          <w:rFonts w:ascii="Times New Roman" w:hAnsi="Times New Roman" w:cs="Times New Roman"/>
          <w:b w:val="0"/>
          <w:color w:val="auto"/>
          <w:sz w:val="28"/>
          <w:szCs w:val="28"/>
        </w:rPr>
        <w:t xml:space="preserve"> на естественные (</w:t>
      </w:r>
      <w:r w:rsidRPr="007C4CD1">
        <w:rPr>
          <w:rFonts w:ascii="Times New Roman" w:hAnsi="Times New Roman" w:cs="Times New Roman"/>
          <w:b w:val="0"/>
          <w:color w:val="auto"/>
          <w:sz w:val="28"/>
          <w:szCs w:val="28"/>
        </w:rPr>
        <w:t xml:space="preserve">Солнце, Луна и т. </w:t>
      </w:r>
      <w:r w:rsidR="006F5B0D" w:rsidRPr="007C4CD1">
        <w:rPr>
          <w:rFonts w:ascii="Times New Roman" w:hAnsi="Times New Roman" w:cs="Times New Roman"/>
          <w:b w:val="0"/>
          <w:color w:val="auto"/>
          <w:sz w:val="28"/>
          <w:szCs w:val="28"/>
        </w:rPr>
        <w:t>Д</w:t>
      </w:r>
      <w:r w:rsidRPr="007C4CD1">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7C4CD1">
        <w:rPr>
          <w:rFonts w:ascii="Times New Roman" w:hAnsi="Times New Roman" w:cs="Times New Roman"/>
          <w:b w:val="0"/>
          <w:color w:val="auto"/>
          <w:sz w:val="28"/>
          <w:szCs w:val="28"/>
        </w:rPr>
        <w:t xml:space="preserve">и </w:t>
      </w:r>
      <w:r>
        <w:rPr>
          <w:rFonts w:ascii="Times New Roman" w:hAnsi="Times New Roman" w:cs="Times New Roman"/>
          <w:b w:val="0"/>
          <w:color w:val="auto"/>
          <w:sz w:val="28"/>
          <w:szCs w:val="28"/>
        </w:rPr>
        <w:t>искусственные (</w:t>
      </w:r>
      <w:r w:rsidRPr="007C4CD1">
        <w:rPr>
          <w:rFonts w:ascii="Times New Roman" w:hAnsi="Times New Roman" w:cs="Times New Roman"/>
          <w:b w:val="0"/>
          <w:color w:val="auto"/>
          <w:sz w:val="28"/>
          <w:szCs w:val="28"/>
        </w:rPr>
        <w:t>лампы накаливания, газоразрядные лампы и др.</w:t>
      </w:r>
      <w:r>
        <w:rPr>
          <w:rFonts w:ascii="Times New Roman" w:hAnsi="Times New Roman" w:cs="Times New Roman"/>
          <w:b w:val="0"/>
          <w:color w:val="auto"/>
          <w:sz w:val="28"/>
          <w:szCs w:val="28"/>
        </w:rPr>
        <w:t>).</w:t>
      </w:r>
      <w:r w:rsidRPr="007C4CD1">
        <w:rPr>
          <w:rFonts w:ascii="Times New Roman" w:hAnsi="Times New Roman" w:cs="Times New Roman"/>
          <w:b w:val="0"/>
          <w:color w:val="auto"/>
          <w:sz w:val="28"/>
          <w:szCs w:val="28"/>
        </w:rPr>
        <w:t xml:space="preserve"> </w:t>
      </w:r>
    </w:p>
    <w:p w:rsidR="003A1310"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color w:val="auto"/>
          <w:sz w:val="28"/>
          <w:szCs w:val="28"/>
        </w:rPr>
        <w:t>Квантовая оптика</w:t>
      </w:r>
    </w:p>
    <w:p w:rsidR="003A1310" w:rsidRPr="00DC312F"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Квантовая оптика – раздел оптики, изучающий явления, в который обнаруживаются квантовые свойства электромагнитного излучения (света). Это </w:t>
      </w:r>
      <w:r w:rsidRPr="00DC312F">
        <w:rPr>
          <w:rFonts w:ascii="Times New Roman" w:hAnsi="Times New Roman" w:cs="Times New Roman"/>
          <w:b w:val="0"/>
          <w:i/>
          <w:color w:val="auto"/>
          <w:sz w:val="28"/>
          <w:szCs w:val="28"/>
        </w:rPr>
        <w:t>тепловое излучение</w:t>
      </w:r>
      <w:r>
        <w:rPr>
          <w:rFonts w:ascii="Times New Roman" w:hAnsi="Times New Roman" w:cs="Times New Roman"/>
          <w:b w:val="0"/>
          <w:color w:val="auto"/>
          <w:sz w:val="28"/>
          <w:szCs w:val="28"/>
        </w:rPr>
        <w:t xml:space="preserve">, </w:t>
      </w:r>
      <w:r w:rsidRPr="00DC312F">
        <w:rPr>
          <w:rFonts w:ascii="Times New Roman" w:hAnsi="Times New Roman" w:cs="Times New Roman"/>
          <w:b w:val="0"/>
          <w:i/>
          <w:color w:val="auto"/>
          <w:sz w:val="28"/>
          <w:szCs w:val="28"/>
        </w:rPr>
        <w:t>фотоэффект</w:t>
      </w:r>
      <w:r>
        <w:rPr>
          <w:rFonts w:ascii="Times New Roman" w:hAnsi="Times New Roman" w:cs="Times New Roman"/>
          <w:b w:val="0"/>
          <w:color w:val="auto"/>
          <w:sz w:val="28"/>
          <w:szCs w:val="28"/>
        </w:rPr>
        <w:t xml:space="preserve">, </w:t>
      </w:r>
      <w:r w:rsidRPr="00DC312F">
        <w:rPr>
          <w:rFonts w:ascii="Times New Roman" w:hAnsi="Times New Roman" w:cs="Times New Roman"/>
          <w:b w:val="0"/>
          <w:i/>
          <w:color w:val="auto"/>
          <w:sz w:val="28"/>
          <w:szCs w:val="28"/>
        </w:rPr>
        <w:t>эффект Комптона</w:t>
      </w:r>
      <w:r>
        <w:rPr>
          <w:rFonts w:ascii="Times New Roman" w:hAnsi="Times New Roman" w:cs="Times New Roman"/>
          <w:b w:val="0"/>
          <w:color w:val="auto"/>
          <w:sz w:val="28"/>
          <w:szCs w:val="28"/>
        </w:rPr>
        <w:t xml:space="preserve"> и др.</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Кварки</w:t>
      </w:r>
    </w:p>
    <w:p w:rsidR="003A1310" w:rsidRPr="000902A4"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Кварки – частицы, из которых построены </w:t>
      </w:r>
      <w:r w:rsidRPr="000902A4">
        <w:rPr>
          <w:rFonts w:ascii="Times New Roman" w:hAnsi="Times New Roman" w:cs="Times New Roman"/>
          <w:b w:val="0"/>
          <w:i/>
          <w:color w:val="auto"/>
          <w:sz w:val="28"/>
          <w:szCs w:val="28"/>
        </w:rPr>
        <w:t>адроны</w:t>
      </w:r>
      <w:r>
        <w:rPr>
          <w:rFonts w:ascii="Times New Roman" w:hAnsi="Times New Roman" w:cs="Times New Roman"/>
          <w:b w:val="0"/>
          <w:color w:val="auto"/>
          <w:sz w:val="28"/>
          <w:szCs w:val="28"/>
        </w:rPr>
        <w:t xml:space="preserve">. В свободном состоянии не наблюдаются. Переносчики взаимодействия между кварками – </w:t>
      </w:r>
      <w:r w:rsidRPr="000902A4">
        <w:rPr>
          <w:rFonts w:ascii="Times New Roman" w:hAnsi="Times New Roman" w:cs="Times New Roman"/>
          <w:b w:val="0"/>
          <w:i/>
          <w:color w:val="auto"/>
          <w:sz w:val="28"/>
          <w:szCs w:val="28"/>
        </w:rPr>
        <w:t>глюоны</w:t>
      </w:r>
      <w:r>
        <w:rPr>
          <w:rFonts w:ascii="Times New Roman" w:hAnsi="Times New Roman" w:cs="Times New Roman"/>
          <w:b w:val="0"/>
          <w:color w:val="auto"/>
          <w:sz w:val="28"/>
          <w:szCs w:val="28"/>
        </w:rPr>
        <w:t xml:space="preserve">. См. также </w:t>
      </w:r>
      <w:r w:rsidRPr="00AA4EC9">
        <w:rPr>
          <w:rFonts w:ascii="Times New Roman" w:hAnsi="Times New Roman" w:cs="Times New Roman"/>
          <w:b w:val="0"/>
          <w:i/>
          <w:color w:val="auto"/>
          <w:sz w:val="28"/>
          <w:szCs w:val="28"/>
        </w:rPr>
        <w:t>Сильное взаимодействие</w:t>
      </w:r>
      <w:r>
        <w:rPr>
          <w:rFonts w:ascii="Times New Roman" w:hAnsi="Times New Roman" w:cs="Times New Roman"/>
          <w:b w:val="0"/>
          <w:color w:val="auto"/>
          <w:sz w:val="28"/>
          <w:szCs w:val="28"/>
        </w:rPr>
        <w:t>.</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Когерентность</w:t>
      </w:r>
    </w:p>
    <w:p w:rsidR="00892105"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Слово «когерентность» буквально означает «согласованность». Волны называются когерентными, если разность фаз возбуждаемых ими колебаний в любой точке пространства остается постоянной в течение времени наблюдения. </w:t>
      </w:r>
    </w:p>
    <w:p w:rsidR="003A1310" w:rsidRPr="007C4CD1"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C4CD1">
        <w:rPr>
          <w:rFonts w:ascii="Times New Roman" w:hAnsi="Times New Roman" w:cs="Times New Roman"/>
          <w:color w:val="auto"/>
          <w:sz w:val="28"/>
          <w:szCs w:val="28"/>
        </w:rPr>
        <w:t>Кольца Ньютона</w:t>
      </w:r>
    </w:p>
    <w:p w:rsidR="003A1310" w:rsidRPr="007C4CD1" w:rsidRDefault="003A1310" w:rsidP="003A1310">
      <w:pPr>
        <w:pStyle w:val="2"/>
        <w:ind w:left="0"/>
        <w:rPr>
          <w:rFonts w:ascii="Times New Roman" w:hAnsi="Times New Roman" w:cs="Times New Roman"/>
          <w:b w:val="0"/>
          <w:color w:val="auto"/>
          <w:sz w:val="28"/>
          <w:szCs w:val="28"/>
        </w:rPr>
      </w:pPr>
      <w:r w:rsidRPr="007C4CD1">
        <w:rPr>
          <w:rFonts w:ascii="Times New Roman" w:hAnsi="Times New Roman" w:cs="Times New Roman"/>
          <w:b w:val="0"/>
          <w:color w:val="auto"/>
          <w:sz w:val="28"/>
          <w:szCs w:val="28"/>
        </w:rPr>
        <w:t xml:space="preserve">Кольца Ньютона </w:t>
      </w:r>
      <w:r w:rsidR="006F5B0D">
        <w:rPr>
          <w:rFonts w:ascii="Times New Roman" w:hAnsi="Times New Roman" w:cs="Times New Roman"/>
          <w:b w:val="0"/>
          <w:color w:val="auto"/>
          <w:sz w:val="28"/>
          <w:szCs w:val="28"/>
        </w:rPr>
        <w:t>–</w:t>
      </w:r>
      <w:r w:rsidRPr="007C4CD1">
        <w:rPr>
          <w:rFonts w:ascii="Times New Roman" w:hAnsi="Times New Roman" w:cs="Times New Roman"/>
          <w:b w:val="0"/>
          <w:color w:val="auto"/>
          <w:sz w:val="28"/>
          <w:szCs w:val="28"/>
        </w:rPr>
        <w:t xml:space="preserve"> интерференционная картина, возникающая в проходящем или</w:t>
      </w:r>
      <w:r w:rsidRPr="007C4CD1">
        <w:rPr>
          <w:rFonts w:ascii="Times New Roman" w:hAnsi="Times New Roman" w:cs="Times New Roman"/>
          <w:color w:val="auto"/>
        </w:rPr>
        <w:t xml:space="preserve"> </w:t>
      </w:r>
      <w:r w:rsidRPr="007C4CD1">
        <w:rPr>
          <w:rFonts w:ascii="Times New Roman" w:hAnsi="Times New Roman" w:cs="Times New Roman"/>
          <w:b w:val="0"/>
          <w:color w:val="auto"/>
          <w:sz w:val="28"/>
          <w:szCs w:val="28"/>
        </w:rPr>
        <w:t xml:space="preserve">отраженном свете в окрестности точки соприкосновении выпуклой поверхности </w:t>
      </w:r>
      <w:r>
        <w:rPr>
          <w:rFonts w:ascii="Times New Roman" w:hAnsi="Times New Roman" w:cs="Times New Roman"/>
          <w:b w:val="0"/>
          <w:color w:val="auto"/>
          <w:sz w:val="28"/>
          <w:szCs w:val="28"/>
        </w:rPr>
        <w:t xml:space="preserve">линзы </w:t>
      </w:r>
      <w:r w:rsidRPr="007C4CD1">
        <w:rPr>
          <w:rFonts w:ascii="Times New Roman" w:hAnsi="Times New Roman" w:cs="Times New Roman"/>
          <w:b w:val="0"/>
          <w:color w:val="auto"/>
          <w:sz w:val="28"/>
          <w:szCs w:val="28"/>
        </w:rPr>
        <w:t>с</w:t>
      </w:r>
      <w:r>
        <w:rPr>
          <w:rFonts w:ascii="Times New Roman" w:hAnsi="Times New Roman" w:cs="Times New Roman"/>
          <w:b w:val="0"/>
          <w:color w:val="auto"/>
          <w:sz w:val="28"/>
          <w:szCs w:val="28"/>
        </w:rPr>
        <w:t>о стеклянной пластинкой.</w:t>
      </w:r>
      <w:r w:rsidRPr="007C4CD1">
        <w:rPr>
          <w:rFonts w:ascii="Times New Roman" w:hAnsi="Times New Roman" w:cs="Times New Roman"/>
          <w:b w:val="0"/>
          <w:color w:val="auto"/>
          <w:sz w:val="28"/>
          <w:szCs w:val="28"/>
        </w:rPr>
        <w:t xml:space="preserve"> После отражения лучей на границах раздела стекло</w:t>
      </w:r>
      <w:r>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7C4CD1">
        <w:rPr>
          <w:rFonts w:ascii="Times New Roman" w:hAnsi="Times New Roman" w:cs="Times New Roman"/>
          <w:b w:val="0"/>
          <w:color w:val="auto"/>
          <w:sz w:val="28"/>
          <w:szCs w:val="28"/>
        </w:rPr>
        <w:t>воздух и воздух</w:t>
      </w:r>
      <w:r>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стекло световые волны интерферируют и</w:t>
      </w:r>
      <w:r w:rsidRPr="007C4CD1">
        <w:rPr>
          <w:rFonts w:ascii="Times New Roman" w:hAnsi="Times New Roman" w:cs="Times New Roman"/>
          <w:b w:val="0"/>
          <w:color w:val="auto"/>
          <w:sz w:val="28"/>
          <w:szCs w:val="28"/>
        </w:rPr>
        <w:t xml:space="preserve"> образуют интерференционную картину в виде концентрических колец. </w:t>
      </w:r>
    </w:p>
    <w:p w:rsidR="003A1310" w:rsidRDefault="003A1310" w:rsidP="003A1310">
      <w:pPr>
        <w:pStyle w:val="2"/>
        <w:ind w:left="0"/>
        <w:rPr>
          <w:rFonts w:ascii="Times New Roman" w:hAnsi="Times New Roman" w:cs="Times New Roman"/>
          <w:color w:val="auto"/>
          <w:sz w:val="28"/>
          <w:szCs w:val="28"/>
        </w:rPr>
      </w:pPr>
      <w:bookmarkStart w:id="79" w:name="42574535"/>
      <w:bookmarkEnd w:id="79"/>
      <w:r w:rsidRPr="00765E3E">
        <w:rPr>
          <w:rFonts w:ascii="Times New Roman" w:hAnsi="Times New Roman" w:cs="Times New Roman"/>
          <w:color w:val="auto"/>
          <w:sz w:val="28"/>
          <w:szCs w:val="28"/>
        </w:rPr>
        <w:t>Лазеры</w:t>
      </w:r>
    </w:p>
    <w:p w:rsidR="003A1310" w:rsidRPr="00E45F8C"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Лазеры</w:t>
      </w:r>
      <w:r w:rsidRPr="002D33D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w:t>
      </w:r>
      <w:r w:rsidRPr="002D33D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от первых букв англ</w:t>
      </w:r>
      <w:r w:rsidRPr="002D33DF">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t>Ф</w:t>
      </w:r>
      <w:r>
        <w:rPr>
          <w:rFonts w:ascii="Times New Roman" w:hAnsi="Times New Roman" w:cs="Times New Roman"/>
          <w:b w:val="0"/>
          <w:color w:val="auto"/>
          <w:sz w:val="28"/>
          <w:szCs w:val="28"/>
        </w:rPr>
        <w:t xml:space="preserve">разы </w:t>
      </w:r>
      <w:r w:rsidRPr="00E45F8C">
        <w:rPr>
          <w:rFonts w:ascii="Times New Roman" w:hAnsi="Times New Roman" w:cs="Times New Roman"/>
          <w:color w:val="auto"/>
          <w:sz w:val="28"/>
          <w:szCs w:val="28"/>
          <w:lang w:val="en-US"/>
        </w:rPr>
        <w:t>L</w:t>
      </w:r>
      <w:r>
        <w:rPr>
          <w:rFonts w:ascii="Times New Roman" w:hAnsi="Times New Roman" w:cs="Times New Roman"/>
          <w:b w:val="0"/>
          <w:color w:val="auto"/>
          <w:sz w:val="28"/>
          <w:szCs w:val="28"/>
          <w:lang w:val="en-US"/>
        </w:rPr>
        <w:t>ight</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a</w:t>
      </w:r>
      <w:r>
        <w:rPr>
          <w:rFonts w:ascii="Times New Roman" w:hAnsi="Times New Roman" w:cs="Times New Roman"/>
          <w:b w:val="0"/>
          <w:color w:val="auto"/>
          <w:sz w:val="28"/>
          <w:szCs w:val="28"/>
          <w:lang w:val="en-US"/>
        </w:rPr>
        <w:t>mplification</w:t>
      </w:r>
      <w:r w:rsidRPr="00E45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by</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s</w:t>
      </w:r>
      <w:r>
        <w:rPr>
          <w:rFonts w:ascii="Times New Roman" w:hAnsi="Times New Roman" w:cs="Times New Roman"/>
          <w:b w:val="0"/>
          <w:color w:val="auto"/>
          <w:sz w:val="28"/>
          <w:szCs w:val="28"/>
          <w:lang w:val="en-US"/>
        </w:rPr>
        <w:t>timulated</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e</w:t>
      </w:r>
      <w:r>
        <w:rPr>
          <w:rFonts w:ascii="Times New Roman" w:hAnsi="Times New Roman" w:cs="Times New Roman"/>
          <w:b w:val="0"/>
          <w:color w:val="auto"/>
          <w:sz w:val="28"/>
          <w:szCs w:val="28"/>
          <w:lang w:val="en-US"/>
        </w:rPr>
        <w:t>mission</w:t>
      </w:r>
      <w:r w:rsidRPr="00E45F8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en-US"/>
        </w:rPr>
        <w:t>of</w:t>
      </w:r>
      <w:r w:rsidRPr="00E45F8C">
        <w:rPr>
          <w:rFonts w:ascii="Times New Roman" w:hAnsi="Times New Roman" w:cs="Times New Roman"/>
          <w:b w:val="0"/>
          <w:color w:val="auto"/>
          <w:sz w:val="28"/>
          <w:szCs w:val="28"/>
        </w:rPr>
        <w:t xml:space="preserve"> </w:t>
      </w:r>
      <w:r w:rsidRPr="00E45F8C">
        <w:rPr>
          <w:rFonts w:ascii="Times New Roman" w:hAnsi="Times New Roman" w:cs="Times New Roman"/>
          <w:color w:val="auto"/>
          <w:sz w:val="28"/>
          <w:szCs w:val="28"/>
          <w:lang w:val="en-US"/>
        </w:rPr>
        <w:t>r</w:t>
      </w:r>
      <w:r>
        <w:rPr>
          <w:rFonts w:ascii="Times New Roman" w:hAnsi="Times New Roman" w:cs="Times New Roman"/>
          <w:b w:val="0"/>
          <w:color w:val="auto"/>
          <w:sz w:val="28"/>
          <w:szCs w:val="28"/>
          <w:lang w:val="en-US"/>
        </w:rPr>
        <w:t>adiation</w:t>
      </w:r>
      <w:r w:rsidRPr="00E45F8C">
        <w:rPr>
          <w:rFonts w:ascii="Times New Roman" w:hAnsi="Times New Roman" w:cs="Times New Roman"/>
          <w:b w:val="0"/>
          <w:color w:val="auto"/>
          <w:sz w:val="28"/>
          <w:szCs w:val="28"/>
        </w:rPr>
        <w:t xml:space="preserve">) – </w:t>
      </w:r>
      <w:r>
        <w:rPr>
          <w:rFonts w:ascii="Times New Roman" w:hAnsi="Times New Roman" w:cs="Times New Roman"/>
          <w:b w:val="0"/>
          <w:color w:val="auto"/>
          <w:sz w:val="28"/>
          <w:szCs w:val="28"/>
        </w:rPr>
        <w:t xml:space="preserve">квантовые генераторы света, принцип действия которых основан на явлении вынужденного (стимулированного) излучения. Излучение лазеров поляризовано, обладает монохроматичностью, большой мощностью в узком спектральном диапазоне и малой расходимостью светового пучка. Находят широкое применение в технике и экспериментальной физике. </w:t>
      </w:r>
    </w:p>
    <w:p w:rsidR="003A1310" w:rsidRPr="00051E6B"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51E6B">
        <w:rPr>
          <w:rFonts w:ascii="Times New Roman" w:hAnsi="Times New Roman" w:cs="Times New Roman"/>
          <w:color w:val="auto"/>
          <w:sz w:val="28"/>
          <w:szCs w:val="28"/>
        </w:rPr>
        <w:t>Лептоны</w:t>
      </w:r>
      <w:r>
        <w:rPr>
          <w:rFonts w:ascii="Times New Roman" w:hAnsi="Times New Roman" w:cs="Times New Roman"/>
          <w:color w:val="auto"/>
          <w:sz w:val="28"/>
          <w:szCs w:val="28"/>
        </w:rPr>
        <w:t xml:space="preserve"> </w:t>
      </w:r>
      <w:r w:rsidRPr="00143016">
        <w:rPr>
          <w:rFonts w:ascii="Times New Roman" w:hAnsi="Times New Roman" w:cs="Times New Roman"/>
          <w:b w:val="0"/>
          <w:color w:val="auto"/>
          <w:sz w:val="28"/>
          <w:szCs w:val="28"/>
        </w:rPr>
        <w:t xml:space="preserve">(от греч. </w:t>
      </w:r>
      <w:r w:rsidR="006F5B0D" w:rsidRPr="00143016">
        <w:rPr>
          <w:rFonts w:ascii="Times New Roman" w:hAnsi="Times New Roman" w:cs="Times New Roman"/>
          <w:b w:val="0"/>
          <w:color w:val="auto"/>
          <w:sz w:val="28"/>
          <w:szCs w:val="28"/>
          <w:lang w:val="en-US"/>
        </w:rPr>
        <w:t>L</w:t>
      </w:r>
      <w:r w:rsidRPr="00143016">
        <w:rPr>
          <w:rFonts w:ascii="Times New Roman" w:hAnsi="Times New Roman" w:cs="Times New Roman"/>
          <w:b w:val="0"/>
          <w:color w:val="auto"/>
          <w:sz w:val="28"/>
          <w:szCs w:val="28"/>
          <w:lang w:val="en-US"/>
        </w:rPr>
        <w:t>eptos</w:t>
      </w:r>
      <w:r w:rsidRPr="00143016">
        <w:rPr>
          <w:rFonts w:ascii="Times New Roman" w:hAnsi="Times New Roman" w:cs="Times New Roman"/>
          <w:b w:val="0"/>
          <w:color w:val="auto"/>
          <w:sz w:val="28"/>
          <w:szCs w:val="28"/>
        </w:rPr>
        <w:t xml:space="preserve"> – легкий)</w:t>
      </w:r>
    </w:p>
    <w:p w:rsidR="003A1310" w:rsidRPr="00051E6B"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К лептонам относятся легкие частицы, не участвующие в </w:t>
      </w:r>
      <w:r w:rsidRPr="002E5747">
        <w:rPr>
          <w:rFonts w:ascii="Times New Roman" w:hAnsi="Times New Roman" w:cs="Times New Roman"/>
          <w:b w:val="0"/>
          <w:i/>
          <w:color w:val="auto"/>
          <w:sz w:val="28"/>
          <w:szCs w:val="28"/>
        </w:rPr>
        <w:t>сильном взаимодействии</w:t>
      </w:r>
      <w:r>
        <w:rPr>
          <w:rFonts w:ascii="Times New Roman" w:hAnsi="Times New Roman" w:cs="Times New Roman"/>
          <w:b w:val="0"/>
          <w:color w:val="auto"/>
          <w:sz w:val="28"/>
          <w:szCs w:val="28"/>
        </w:rPr>
        <w:t xml:space="preserve"> и имеющие </w:t>
      </w:r>
      <w:r w:rsidRPr="002E5747">
        <w:rPr>
          <w:rFonts w:ascii="Times New Roman" w:hAnsi="Times New Roman" w:cs="Times New Roman"/>
          <w:b w:val="0"/>
          <w:i/>
          <w:color w:val="auto"/>
          <w:sz w:val="28"/>
          <w:szCs w:val="28"/>
        </w:rPr>
        <w:t>спин</w:t>
      </w:r>
      <w:r>
        <w:rPr>
          <w:rFonts w:ascii="Times New Roman" w:hAnsi="Times New Roman" w:cs="Times New Roman"/>
          <w:b w:val="0"/>
          <w:color w:val="auto"/>
          <w:sz w:val="28"/>
          <w:szCs w:val="28"/>
        </w:rPr>
        <w:t xml:space="preserve"> </w:t>
      </w:r>
      <w:r w:rsidR="006F5B0D">
        <w:rPr>
          <w:rFonts w:ascii="Times New Roman" w:hAnsi="Times New Roman" w:cs="Times New Roman"/>
          <w:b w:val="0"/>
          <w:color w:val="auto"/>
          <w:sz w:val="28"/>
          <w:szCs w:val="28"/>
        </w:rPr>
        <w:t>½</w:t>
      </w:r>
      <w:r>
        <w:rPr>
          <w:rFonts w:ascii="Times New Roman" w:hAnsi="Times New Roman" w:cs="Times New Roman"/>
          <w:b w:val="0"/>
          <w:color w:val="auto"/>
          <w:sz w:val="28"/>
          <w:szCs w:val="28"/>
        </w:rPr>
        <w:t>. К лептонам относятся электроны, мюоны, таоны и соответствующие им античастицы.</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Нейтрино</w:t>
      </w:r>
    </w:p>
    <w:p w:rsidR="003A1310" w:rsidRPr="00641580"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Нейтрино – элементарная частица, не участвующая в сильном и в электромагнитном взаимодействии. Может преодолевать огромные расстояния, не взаимодействуя с веществом.</w:t>
      </w:r>
    </w:p>
    <w:p w:rsidR="003A1310" w:rsidRDefault="003A1310" w:rsidP="003A1310">
      <w:pPr>
        <w:pStyle w:val="2"/>
        <w:ind w:left="0"/>
        <w:rPr>
          <w:rFonts w:ascii="Times New Roman" w:hAnsi="Times New Roman" w:cs="Times New Roman"/>
          <w:color w:val="auto"/>
          <w:sz w:val="28"/>
          <w:szCs w:val="28"/>
        </w:rPr>
      </w:pPr>
      <w:r w:rsidRPr="00A6141D">
        <w:rPr>
          <w:rFonts w:ascii="Times New Roman" w:hAnsi="Times New Roman" w:cs="Times New Roman"/>
          <w:color w:val="auto"/>
          <w:sz w:val="28"/>
          <w:szCs w:val="28"/>
        </w:rPr>
        <w:t>Нейтроны</w:t>
      </w:r>
    </w:p>
    <w:p w:rsidR="003A1310" w:rsidRPr="00A6141D"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Нейтроны – тяжелые электрически нейтральные частицы, входящие в состав атомного ядра.</w:t>
      </w:r>
    </w:p>
    <w:p w:rsidR="003A1310" w:rsidRDefault="003A1310" w:rsidP="003A1310">
      <w:pPr>
        <w:pStyle w:val="2"/>
        <w:ind w:left="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6141D">
        <w:rPr>
          <w:rFonts w:ascii="Times New Roman" w:hAnsi="Times New Roman" w:cs="Times New Roman"/>
          <w:color w:val="auto"/>
          <w:sz w:val="28"/>
          <w:szCs w:val="28"/>
        </w:rPr>
        <w:t>Нуклоны</w:t>
      </w:r>
    </w:p>
    <w:p w:rsidR="003A1310" w:rsidRPr="00A6141D" w:rsidRDefault="003A1310" w:rsidP="003A1310">
      <w:pPr>
        <w:pStyle w:val="2"/>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Нуклоны – общее название </w:t>
      </w:r>
      <w:r w:rsidRPr="00A6141D">
        <w:rPr>
          <w:rFonts w:ascii="Times New Roman" w:hAnsi="Times New Roman" w:cs="Times New Roman"/>
          <w:b w:val="0"/>
          <w:i/>
          <w:color w:val="auto"/>
          <w:sz w:val="28"/>
          <w:szCs w:val="28"/>
        </w:rPr>
        <w:t>протонов</w:t>
      </w:r>
      <w:r>
        <w:rPr>
          <w:rFonts w:ascii="Times New Roman" w:hAnsi="Times New Roman" w:cs="Times New Roman"/>
          <w:b w:val="0"/>
          <w:color w:val="auto"/>
          <w:sz w:val="28"/>
          <w:szCs w:val="28"/>
        </w:rPr>
        <w:t xml:space="preserve"> и </w:t>
      </w:r>
      <w:r w:rsidRPr="00A6141D">
        <w:rPr>
          <w:rFonts w:ascii="Times New Roman" w:hAnsi="Times New Roman" w:cs="Times New Roman"/>
          <w:b w:val="0"/>
          <w:i/>
          <w:color w:val="auto"/>
          <w:sz w:val="28"/>
          <w:szCs w:val="28"/>
        </w:rPr>
        <w:t>нейтронов</w:t>
      </w:r>
      <w:r>
        <w:rPr>
          <w:rFonts w:ascii="Times New Roman" w:hAnsi="Times New Roman" w:cs="Times New Roman"/>
          <w:b w:val="0"/>
          <w:color w:val="auto"/>
          <w:sz w:val="28"/>
          <w:szCs w:val="28"/>
        </w:rPr>
        <w:t>.</w:t>
      </w:r>
    </w:p>
    <w:p w:rsidR="003A1310" w:rsidRPr="006530E7" w:rsidRDefault="003A1310" w:rsidP="003A1310">
      <w:pPr>
        <w:pStyle w:val="2"/>
        <w:ind w:left="0"/>
        <w:rPr>
          <w:rFonts w:ascii="Times New Roman" w:hAnsi="Times New Roman" w:cs="Times New Roman"/>
          <w:color w:val="auto"/>
          <w:sz w:val="28"/>
          <w:szCs w:val="28"/>
        </w:rPr>
      </w:pPr>
      <w:r w:rsidRPr="009860C1">
        <w:rPr>
          <w:rFonts w:ascii="Times New Roman" w:hAnsi="Times New Roman" w:cs="Times New Roman"/>
          <w:color w:val="auto"/>
          <w:sz w:val="28"/>
          <w:szCs w:val="28"/>
        </w:rPr>
        <w:t>Оптика</w:t>
      </w:r>
      <w:r>
        <w:rPr>
          <w:rFonts w:ascii="Times New Roman" w:hAnsi="Times New Roman" w:cs="Times New Roman"/>
          <w:color w:val="auto"/>
          <w:sz w:val="28"/>
          <w:szCs w:val="28"/>
        </w:rPr>
        <w:t xml:space="preserve"> </w:t>
      </w:r>
      <w:r w:rsidRPr="00143016">
        <w:rPr>
          <w:rFonts w:ascii="Times New Roman" w:hAnsi="Times New Roman" w:cs="Times New Roman"/>
          <w:b w:val="0"/>
          <w:color w:val="auto"/>
          <w:sz w:val="28"/>
          <w:szCs w:val="28"/>
        </w:rPr>
        <w:t xml:space="preserve">(от греч. </w:t>
      </w:r>
      <w:r w:rsidR="006F5B0D" w:rsidRPr="00143016">
        <w:rPr>
          <w:rFonts w:ascii="Times New Roman" w:hAnsi="Times New Roman" w:cs="Times New Roman"/>
          <w:b w:val="0"/>
          <w:color w:val="auto"/>
          <w:sz w:val="28"/>
          <w:szCs w:val="28"/>
          <w:lang w:val="en-US"/>
        </w:rPr>
        <w:t>O</w:t>
      </w:r>
      <w:r w:rsidRPr="00143016">
        <w:rPr>
          <w:rFonts w:ascii="Times New Roman" w:hAnsi="Times New Roman" w:cs="Times New Roman"/>
          <w:b w:val="0"/>
          <w:color w:val="auto"/>
          <w:sz w:val="28"/>
          <w:szCs w:val="28"/>
          <w:lang w:val="en-US"/>
        </w:rPr>
        <w:t>ptos</w:t>
      </w:r>
      <w:r w:rsidRPr="00143016">
        <w:rPr>
          <w:rFonts w:ascii="Times New Roman" w:hAnsi="Times New Roman" w:cs="Times New Roman"/>
          <w:b w:val="0"/>
          <w:color w:val="auto"/>
          <w:sz w:val="28"/>
          <w:szCs w:val="28"/>
        </w:rPr>
        <w:t xml:space="preserve"> – видимый, зримый)</w:t>
      </w:r>
    </w:p>
    <w:p w:rsidR="003A1310" w:rsidRPr="009860C1" w:rsidRDefault="003A1310" w:rsidP="003A1310">
      <w:pPr>
        <w:pStyle w:val="2"/>
        <w:ind w:left="0"/>
        <w:rPr>
          <w:rFonts w:ascii="Times New Roman" w:hAnsi="Times New Roman" w:cs="Times New Roman"/>
          <w:b w:val="0"/>
          <w:color w:val="auto"/>
          <w:sz w:val="28"/>
          <w:szCs w:val="28"/>
        </w:rPr>
      </w:pPr>
      <w:r w:rsidRPr="009860C1">
        <w:rPr>
          <w:rFonts w:ascii="Times New Roman" w:hAnsi="Times New Roman" w:cs="Times New Roman"/>
          <w:b w:val="0"/>
          <w:color w:val="auto"/>
          <w:sz w:val="28"/>
          <w:szCs w:val="28"/>
        </w:rPr>
        <w:t xml:space="preserve">Оптика </w:t>
      </w:r>
      <w:r w:rsidR="006F5B0D">
        <w:rPr>
          <w:rFonts w:ascii="Times New Roman" w:hAnsi="Times New Roman" w:cs="Times New Roman"/>
          <w:b w:val="0"/>
          <w:color w:val="auto"/>
          <w:sz w:val="28"/>
          <w:szCs w:val="28"/>
        </w:rPr>
        <w:t>–</w:t>
      </w:r>
      <w:r w:rsidRPr="009860C1">
        <w:rPr>
          <w:rFonts w:ascii="Times New Roman" w:hAnsi="Times New Roman" w:cs="Times New Roman"/>
          <w:b w:val="0"/>
          <w:color w:val="auto"/>
          <w:sz w:val="28"/>
          <w:szCs w:val="28"/>
        </w:rPr>
        <w:t xml:space="preserve"> раздел физики, в котором изучаются закономерности оптических явлений, природа света и его взаимодействия с веществом. </w:t>
      </w:r>
    </w:p>
    <w:p w:rsidR="003A1310" w:rsidRPr="00B51B4E" w:rsidRDefault="003A1310" w:rsidP="003A1310">
      <w:pPr>
        <w:pStyle w:val="2"/>
        <w:ind w:left="0"/>
        <w:rPr>
          <w:rFonts w:ascii="Times New Roman" w:hAnsi="Times New Roman" w:cs="Times New Roman"/>
          <w:color w:val="auto"/>
          <w:sz w:val="28"/>
          <w:szCs w:val="28"/>
        </w:rPr>
      </w:pPr>
      <w:bookmarkStart w:id="80" w:name="42575184"/>
      <w:bookmarkStart w:id="81" w:name="4257137"/>
      <w:bookmarkEnd w:id="80"/>
      <w:bookmarkEnd w:id="81"/>
      <w:r>
        <w:rPr>
          <w:rFonts w:ascii="Times New Roman" w:hAnsi="Times New Roman" w:cs="Times New Roman"/>
          <w:color w:val="auto"/>
          <w:sz w:val="28"/>
          <w:szCs w:val="28"/>
        </w:rPr>
        <w:t xml:space="preserve"> </w:t>
      </w:r>
      <w:r w:rsidRPr="00B51B4E">
        <w:rPr>
          <w:rFonts w:ascii="Times New Roman" w:hAnsi="Times New Roman" w:cs="Times New Roman"/>
          <w:color w:val="auto"/>
          <w:sz w:val="28"/>
          <w:szCs w:val="28"/>
        </w:rPr>
        <w:t>Оптическая активность</w:t>
      </w:r>
    </w:p>
    <w:p w:rsidR="003A1310" w:rsidRPr="00B51B4E" w:rsidRDefault="003A1310" w:rsidP="003A1310">
      <w:pPr>
        <w:pStyle w:val="2"/>
        <w:ind w:left="0"/>
        <w:rPr>
          <w:rFonts w:ascii="Times New Roman" w:hAnsi="Times New Roman" w:cs="Times New Roman"/>
          <w:b w:val="0"/>
          <w:color w:val="auto"/>
          <w:sz w:val="28"/>
          <w:szCs w:val="28"/>
        </w:rPr>
      </w:pPr>
      <w:r w:rsidRPr="00B51B4E">
        <w:rPr>
          <w:rFonts w:ascii="Times New Roman" w:hAnsi="Times New Roman" w:cs="Times New Roman"/>
          <w:b w:val="0"/>
          <w:color w:val="auto"/>
          <w:sz w:val="28"/>
          <w:szCs w:val="28"/>
        </w:rPr>
        <w:t xml:space="preserve">Оптическая активность </w:t>
      </w:r>
      <w:r w:rsidR="006F5B0D">
        <w:rPr>
          <w:rFonts w:ascii="Times New Roman" w:hAnsi="Times New Roman" w:cs="Times New Roman"/>
          <w:b w:val="0"/>
          <w:color w:val="auto"/>
          <w:sz w:val="28"/>
          <w:szCs w:val="28"/>
        </w:rPr>
        <w:t>–</w:t>
      </w:r>
      <w:r w:rsidRPr="00B51B4E">
        <w:rPr>
          <w:rFonts w:ascii="Times New Roman" w:hAnsi="Times New Roman" w:cs="Times New Roman"/>
          <w:b w:val="0"/>
          <w:color w:val="auto"/>
          <w:sz w:val="28"/>
          <w:szCs w:val="28"/>
        </w:rPr>
        <w:t xml:space="preserve"> свойство некоторых веществ вращ</w:t>
      </w:r>
      <w:r>
        <w:rPr>
          <w:rFonts w:ascii="Times New Roman" w:hAnsi="Times New Roman" w:cs="Times New Roman"/>
          <w:b w:val="0"/>
          <w:color w:val="auto"/>
          <w:sz w:val="28"/>
          <w:szCs w:val="28"/>
        </w:rPr>
        <w:t>ать</w:t>
      </w:r>
      <w:r w:rsidRPr="00B51B4E">
        <w:rPr>
          <w:rFonts w:ascii="Times New Roman" w:hAnsi="Times New Roman" w:cs="Times New Roman"/>
          <w:b w:val="0"/>
          <w:color w:val="auto"/>
          <w:sz w:val="28"/>
          <w:szCs w:val="28"/>
        </w:rPr>
        <w:t xml:space="preserve"> плоскост</w:t>
      </w:r>
      <w:r>
        <w:rPr>
          <w:rFonts w:ascii="Times New Roman" w:hAnsi="Times New Roman" w:cs="Times New Roman"/>
          <w:b w:val="0"/>
          <w:color w:val="auto"/>
          <w:sz w:val="28"/>
          <w:szCs w:val="28"/>
        </w:rPr>
        <w:t>ь</w:t>
      </w:r>
      <w:r w:rsidRPr="00B51B4E">
        <w:rPr>
          <w:rFonts w:ascii="Times New Roman" w:hAnsi="Times New Roman" w:cs="Times New Roman"/>
          <w:b w:val="0"/>
          <w:color w:val="auto"/>
          <w:sz w:val="28"/>
          <w:szCs w:val="28"/>
        </w:rPr>
        <w:t xml:space="preserve"> поляризации проходящего через них плоскополяризованного света. </w:t>
      </w:r>
      <w:r>
        <w:rPr>
          <w:rFonts w:ascii="Times New Roman" w:hAnsi="Times New Roman" w:cs="Times New Roman"/>
          <w:b w:val="0"/>
          <w:color w:val="auto"/>
          <w:sz w:val="28"/>
          <w:szCs w:val="28"/>
        </w:rPr>
        <w:t>Примеры оптически активных веществ: кварц, киноварь, скипидар, раствор сахара в воде и пр.</w:t>
      </w:r>
    </w:p>
    <w:p w:rsidR="003A1310" w:rsidRPr="006F6A7A" w:rsidRDefault="003A1310" w:rsidP="003A1310">
      <w:pPr>
        <w:pStyle w:val="2"/>
        <w:ind w:left="0"/>
        <w:rPr>
          <w:rFonts w:ascii="Times New Roman" w:hAnsi="Times New Roman" w:cs="Times New Roman"/>
          <w:color w:val="auto"/>
          <w:sz w:val="28"/>
          <w:szCs w:val="28"/>
        </w:rPr>
      </w:pPr>
      <w:bookmarkStart w:id="82" w:name="42574742"/>
      <w:bookmarkEnd w:id="82"/>
      <w:r>
        <w:rPr>
          <w:rFonts w:ascii="Times New Roman" w:hAnsi="Times New Roman" w:cs="Times New Roman"/>
          <w:color w:val="auto"/>
          <w:sz w:val="28"/>
          <w:szCs w:val="28"/>
        </w:rPr>
        <w:t xml:space="preserve"> </w:t>
      </w:r>
      <w:r w:rsidRPr="006F6A7A">
        <w:rPr>
          <w:rFonts w:ascii="Times New Roman" w:hAnsi="Times New Roman" w:cs="Times New Roman"/>
          <w:color w:val="auto"/>
          <w:sz w:val="28"/>
          <w:szCs w:val="28"/>
        </w:rPr>
        <w:t>Оптическая длина пути</w:t>
      </w:r>
    </w:p>
    <w:p w:rsidR="003A1310" w:rsidRPr="006F6A7A" w:rsidRDefault="003A1310" w:rsidP="003A1310">
      <w:pPr>
        <w:pStyle w:val="2"/>
        <w:ind w:left="0"/>
        <w:rPr>
          <w:rFonts w:ascii="Times New Roman" w:hAnsi="Times New Roman" w:cs="Times New Roman"/>
          <w:b w:val="0"/>
          <w:color w:val="auto"/>
          <w:sz w:val="28"/>
          <w:szCs w:val="28"/>
        </w:rPr>
      </w:pPr>
      <w:r w:rsidRPr="006F6A7A">
        <w:rPr>
          <w:rFonts w:ascii="Times New Roman" w:hAnsi="Times New Roman" w:cs="Times New Roman"/>
          <w:b w:val="0"/>
          <w:color w:val="auto"/>
          <w:sz w:val="28"/>
          <w:szCs w:val="28"/>
        </w:rPr>
        <w:t xml:space="preserve">Оптическая длина пути </w:t>
      </w:r>
      <w:r w:rsidR="006F5B0D">
        <w:rPr>
          <w:rFonts w:ascii="Times New Roman" w:hAnsi="Times New Roman" w:cs="Times New Roman"/>
          <w:b w:val="0"/>
          <w:color w:val="auto"/>
          <w:sz w:val="28"/>
          <w:szCs w:val="28"/>
        </w:rPr>
        <w:t>–</w:t>
      </w:r>
      <w:r w:rsidRPr="006F6A7A">
        <w:rPr>
          <w:rFonts w:ascii="Times New Roman" w:hAnsi="Times New Roman" w:cs="Times New Roman"/>
          <w:b w:val="0"/>
          <w:color w:val="auto"/>
          <w:sz w:val="28"/>
          <w:szCs w:val="28"/>
        </w:rPr>
        <w:t xml:space="preserve"> произведение пути светового луча на показатель преломления среды. Оптическая длина пути численно равна пути, который проходит световой луч за то же время в вакууме. </w:t>
      </w:r>
    </w:p>
    <w:p w:rsidR="003A1310" w:rsidRPr="00565596" w:rsidRDefault="003A1310" w:rsidP="003A1310">
      <w:pPr>
        <w:pStyle w:val="2"/>
        <w:ind w:left="0"/>
        <w:rPr>
          <w:rFonts w:ascii="Times New Roman" w:hAnsi="Times New Roman" w:cs="Times New Roman"/>
          <w:color w:val="auto"/>
          <w:sz w:val="28"/>
          <w:szCs w:val="28"/>
        </w:rPr>
      </w:pPr>
      <w:bookmarkStart w:id="83" w:name="42575315"/>
      <w:bookmarkEnd w:id="83"/>
      <w:r>
        <w:rPr>
          <w:rFonts w:ascii="Times New Roman" w:hAnsi="Times New Roman" w:cs="Times New Roman"/>
          <w:color w:val="auto"/>
          <w:sz w:val="28"/>
          <w:szCs w:val="28"/>
        </w:rPr>
        <w:t xml:space="preserve"> </w:t>
      </w:r>
      <w:r w:rsidRPr="00565596">
        <w:rPr>
          <w:rFonts w:ascii="Times New Roman" w:hAnsi="Times New Roman" w:cs="Times New Roman"/>
          <w:color w:val="auto"/>
          <w:sz w:val="28"/>
          <w:szCs w:val="28"/>
        </w:rPr>
        <w:t>Опыт Юнга</w:t>
      </w:r>
    </w:p>
    <w:p w:rsidR="003A1310" w:rsidRPr="00565596" w:rsidRDefault="003A1310" w:rsidP="003A1310">
      <w:pPr>
        <w:pStyle w:val="2"/>
        <w:ind w:left="0"/>
        <w:rPr>
          <w:rFonts w:ascii="Times New Roman" w:hAnsi="Times New Roman" w:cs="Times New Roman"/>
          <w:b w:val="0"/>
          <w:color w:val="auto"/>
          <w:sz w:val="28"/>
          <w:szCs w:val="28"/>
        </w:rPr>
      </w:pPr>
      <w:r w:rsidRPr="00565596">
        <w:rPr>
          <w:rFonts w:ascii="Times New Roman" w:hAnsi="Times New Roman" w:cs="Times New Roman"/>
          <w:b w:val="0"/>
          <w:color w:val="auto"/>
          <w:sz w:val="28"/>
          <w:szCs w:val="28"/>
        </w:rPr>
        <w:t xml:space="preserve">Опыт Юнга </w:t>
      </w:r>
      <w:r w:rsidR="006F5B0D">
        <w:rPr>
          <w:rFonts w:ascii="Times New Roman" w:hAnsi="Times New Roman" w:cs="Times New Roman"/>
          <w:b w:val="0"/>
          <w:color w:val="auto"/>
          <w:sz w:val="28"/>
          <w:szCs w:val="28"/>
        </w:rPr>
        <w:t>–</w:t>
      </w:r>
      <w:r w:rsidRPr="00565596">
        <w:rPr>
          <w:rFonts w:ascii="Times New Roman" w:hAnsi="Times New Roman" w:cs="Times New Roman"/>
          <w:b w:val="0"/>
          <w:color w:val="auto"/>
          <w:sz w:val="28"/>
          <w:szCs w:val="28"/>
        </w:rPr>
        <w:t xml:space="preserve"> опыт по интерференции света от двух точечных источников, полученных пропусканием пучка света от общего источника через два отверстия. Опыт Юнга позволяет оценить длину волны для различных участков спектра. </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Опыт Резерфорда</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Опыт Резерфорда по рассеиванию α-частиц тонкой золотой фольгой (1911) позволил подтвердить ядерную модель атома. Говорят, что Резерфорд открыл атомное ядро.</w:t>
      </w:r>
    </w:p>
    <w:p w:rsidR="003A1310" w:rsidRPr="00892105" w:rsidRDefault="003A1310" w:rsidP="003A1310">
      <w:pPr>
        <w:pStyle w:val="2"/>
        <w:ind w:left="0"/>
        <w:rPr>
          <w:rFonts w:ascii="Times New Roman" w:hAnsi="Times New Roman" w:cs="Times New Roman"/>
          <w:color w:val="auto"/>
          <w:sz w:val="28"/>
          <w:szCs w:val="28"/>
        </w:rPr>
      </w:pPr>
      <w:bookmarkStart w:id="84" w:name="4257074"/>
      <w:bookmarkEnd w:id="84"/>
      <w:r w:rsidRPr="00892105">
        <w:rPr>
          <w:rFonts w:ascii="Times New Roman" w:hAnsi="Times New Roman" w:cs="Times New Roman"/>
          <w:color w:val="auto"/>
          <w:sz w:val="28"/>
          <w:szCs w:val="28"/>
        </w:rPr>
        <w:t xml:space="preserve"> Относительный показатель преломления</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Относительный показатель преломления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отношение фазовой скорости света в первой среде к фазовой скорости света во второй среде. Численно относительный показатель преломления света равен отношению синуса угла падения к синусу угла преломления.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Период дифракционной решетки</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Период дифракционной решетки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расстояние между серединами двух соседних щелей дифракционной решетки. Другое название – шаг или постоянная решетки.</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 xml:space="preserve"> Периодический закон (периодическая система элементов)</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Периодическим законом называется закон, открытый Д.И.Менделеевым (1869), согласно которому физические и химические свойства элементов </w:t>
      </w:r>
      <w:r w:rsidRPr="00892105">
        <w:rPr>
          <w:rFonts w:ascii="Times New Roman" w:hAnsi="Times New Roman" w:cs="Times New Roman"/>
          <w:sz w:val="28"/>
          <w:szCs w:val="28"/>
        </w:rPr>
        <w:lastRenderedPageBreak/>
        <w:t xml:space="preserve">находятся в периодической зависимости от числа протонов в ядре (т. </w:t>
      </w:r>
      <w:r w:rsidR="006F5B0D" w:rsidRPr="00892105">
        <w:rPr>
          <w:rFonts w:ascii="Times New Roman" w:hAnsi="Times New Roman" w:cs="Times New Roman"/>
          <w:sz w:val="28"/>
          <w:szCs w:val="28"/>
        </w:rPr>
        <w:t>Е</w:t>
      </w:r>
      <w:r w:rsidRPr="00892105">
        <w:rPr>
          <w:rFonts w:ascii="Times New Roman" w:hAnsi="Times New Roman" w:cs="Times New Roman"/>
          <w:sz w:val="28"/>
          <w:szCs w:val="28"/>
        </w:rPr>
        <w:t xml:space="preserve">. от порядкового номера элемента в таблице Менделеева). Смысл закона помогла понять </w:t>
      </w:r>
      <w:r w:rsidRPr="00892105">
        <w:rPr>
          <w:rFonts w:ascii="Times New Roman" w:hAnsi="Times New Roman" w:cs="Times New Roman"/>
          <w:i/>
          <w:sz w:val="28"/>
          <w:szCs w:val="28"/>
        </w:rPr>
        <w:t>квантовая механика</w:t>
      </w:r>
      <w:r w:rsidRPr="00892105">
        <w:rPr>
          <w:rFonts w:ascii="Times New Roman" w:hAnsi="Times New Roman" w:cs="Times New Roman"/>
          <w:sz w:val="28"/>
          <w:szCs w:val="28"/>
        </w:rPr>
        <w:t>. Периодичность свойств объясняется тем, что при переходе от атома к атому во внешнем электронном слое появляются одинаковые группы электронов (валентные электроны).</w:t>
      </w:r>
    </w:p>
    <w:p w:rsidR="003A1310" w:rsidRPr="00892105" w:rsidRDefault="003A1310" w:rsidP="003A1310">
      <w:pPr>
        <w:pStyle w:val="2"/>
        <w:ind w:left="0"/>
        <w:rPr>
          <w:rFonts w:ascii="Times New Roman" w:hAnsi="Times New Roman" w:cs="Times New Roman"/>
          <w:color w:val="auto"/>
          <w:sz w:val="28"/>
          <w:szCs w:val="28"/>
        </w:rPr>
      </w:pPr>
      <w:bookmarkStart w:id="85" w:name="4256175"/>
      <w:bookmarkEnd w:id="85"/>
      <w:r w:rsidRPr="00892105">
        <w:rPr>
          <w:rFonts w:ascii="Times New Roman" w:hAnsi="Times New Roman" w:cs="Times New Roman"/>
          <w:color w:val="auto"/>
          <w:sz w:val="28"/>
          <w:szCs w:val="28"/>
        </w:rPr>
        <w:t xml:space="preserve"> Поглощение света</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Поглощение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явление ослабления яркости света при его прохождении через вещество или при отражении от поверхности. </w:t>
      </w:r>
    </w:p>
    <w:p w:rsidR="003A1310" w:rsidRPr="00892105" w:rsidRDefault="003A1310" w:rsidP="00892105">
      <w:pPr>
        <w:spacing w:after="0"/>
        <w:rPr>
          <w:rFonts w:ascii="Times New Roman" w:hAnsi="Times New Roman" w:cs="Times New Roman"/>
          <w:color w:val="000000" w:themeColor="text1"/>
        </w:rPr>
      </w:pPr>
      <w:r w:rsidRPr="00892105">
        <w:rPr>
          <w:rFonts w:ascii="Times New Roman" w:hAnsi="Times New Roman" w:cs="Times New Roman"/>
          <w:b/>
          <w:sz w:val="28"/>
          <w:szCs w:val="28"/>
        </w:rPr>
        <w:t xml:space="preserve"> </w:t>
      </w:r>
      <w:hyperlink r:id="rId115" w:history="1">
        <w:r w:rsidRPr="00892105">
          <w:rPr>
            <w:rStyle w:val="a8"/>
            <w:rFonts w:ascii="Times New Roman" w:hAnsi="Times New Roman" w:cs="Times New Roman"/>
            <w:color w:val="000000" w:themeColor="text1"/>
            <w:sz w:val="28"/>
            <w:szCs w:val="28"/>
          </w:rPr>
          <w:t>Показатель преломления света</w:t>
        </w:r>
      </w:hyperlink>
    </w:p>
    <w:p w:rsidR="003A1310" w:rsidRPr="00892105" w:rsidRDefault="003A1310" w:rsidP="00892105">
      <w:pPr>
        <w:spacing w:after="0" w:line="240" w:lineRule="auto"/>
        <w:rPr>
          <w:rFonts w:ascii="Times New Roman" w:hAnsi="Times New Roman" w:cs="Times New Roman"/>
          <w:sz w:val="28"/>
          <w:szCs w:val="28"/>
        </w:rPr>
      </w:pPr>
      <w:r w:rsidRPr="00892105">
        <w:rPr>
          <w:rFonts w:ascii="Times New Roman" w:hAnsi="Times New Roman" w:cs="Times New Roman"/>
          <w:sz w:val="28"/>
          <w:szCs w:val="28"/>
        </w:rPr>
        <w:t xml:space="preserve">Показатель преломления света </w:t>
      </w:r>
      <w:r w:rsidR="006F5B0D">
        <w:rPr>
          <w:rFonts w:ascii="Times New Roman" w:hAnsi="Times New Roman" w:cs="Times New Roman"/>
          <w:sz w:val="28"/>
          <w:szCs w:val="28"/>
        </w:rPr>
        <w:t>–</w:t>
      </w:r>
      <w:r w:rsidRPr="00892105">
        <w:rPr>
          <w:rFonts w:ascii="Times New Roman" w:hAnsi="Times New Roman" w:cs="Times New Roman"/>
          <w:sz w:val="28"/>
          <w:szCs w:val="28"/>
        </w:rPr>
        <w:t xml:space="preserve"> мера оптической плотности среды, равная отношению </w:t>
      </w:r>
      <w:r w:rsidRPr="00892105">
        <w:rPr>
          <w:rFonts w:ascii="Times New Roman" w:hAnsi="Times New Roman" w:cs="Times New Roman"/>
          <w:i/>
          <w:sz w:val="28"/>
          <w:szCs w:val="28"/>
        </w:rPr>
        <w:t>скорости света</w:t>
      </w:r>
      <w:r w:rsidRPr="00892105">
        <w:rPr>
          <w:rFonts w:ascii="Times New Roman" w:hAnsi="Times New Roman" w:cs="Times New Roman"/>
          <w:sz w:val="28"/>
          <w:szCs w:val="28"/>
        </w:rPr>
        <w:t xml:space="preserve"> в вакууме к скорости света в среде. Показатель преломления света зависит от частоты света и от параметров состояния среды. Различают абсолютные и относительные показатели преломления. </w:t>
      </w:r>
    </w:p>
    <w:p w:rsidR="003A1310" w:rsidRPr="00892105" w:rsidRDefault="003A1310" w:rsidP="00892105">
      <w:pPr>
        <w:spacing w:after="0" w:line="240" w:lineRule="auto"/>
        <w:jc w:val="right"/>
        <w:rPr>
          <w:rFonts w:ascii="Times New Roman" w:hAnsi="Times New Roman" w:cs="Times New Roman"/>
          <w:sz w:val="20"/>
          <w:szCs w:val="20"/>
        </w:rPr>
      </w:pPr>
      <w:r w:rsidRPr="00892105">
        <w:rPr>
          <w:rFonts w:ascii="Times New Roman" w:hAnsi="Times New Roman" w:cs="Times New Roman"/>
          <w:sz w:val="28"/>
          <w:szCs w:val="28"/>
        </w:rPr>
        <w:pict/>
      </w:r>
    </w:p>
    <w:p w:rsidR="003A1310" w:rsidRPr="00892105" w:rsidRDefault="003A1310" w:rsidP="00892105">
      <w:pPr>
        <w:pStyle w:val="z-"/>
        <w:jc w:val="left"/>
        <w:rPr>
          <w:rFonts w:ascii="Times New Roman" w:hAnsi="Times New Roman" w:cs="Times New Roman"/>
        </w:rPr>
      </w:pPr>
      <w:r w:rsidRPr="00892105">
        <w:rPr>
          <w:rFonts w:ascii="Times New Roman" w:hAnsi="Times New Roman" w:cs="Times New Roman"/>
        </w:rPr>
        <w:t>Начало формы</w:t>
      </w:r>
    </w:p>
    <w:p w:rsidR="003A1310" w:rsidRPr="00892105" w:rsidRDefault="003A1310" w:rsidP="00892105">
      <w:pPr>
        <w:pStyle w:val="2"/>
        <w:ind w:left="0"/>
        <w:rPr>
          <w:rFonts w:ascii="Times New Roman" w:hAnsi="Times New Roman" w:cs="Times New Roman"/>
          <w:color w:val="auto"/>
          <w:sz w:val="28"/>
          <w:szCs w:val="28"/>
        </w:rPr>
      </w:pPr>
      <w:bookmarkStart w:id="86" w:name="4256177"/>
      <w:bookmarkEnd w:id="86"/>
      <w:r w:rsidRPr="00892105">
        <w:rPr>
          <w:rFonts w:ascii="Times New Roman" w:hAnsi="Times New Roman" w:cs="Times New Roman"/>
          <w:color w:val="auto"/>
          <w:sz w:val="28"/>
          <w:szCs w:val="28"/>
        </w:rPr>
        <w:t>Поляризация света</w:t>
      </w:r>
    </w:p>
    <w:p w:rsidR="003A1310" w:rsidRPr="00892105" w:rsidRDefault="003A1310" w:rsidP="00892105">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Поляризация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ориентация векторов напряженности электрического поля и магнитной индукции световой волны в плоскости, перпендикулярной световому лучу. Обычно поляризация возникает при отражении и преломлении света, а также при распространении света в анизотропной среде. Различают линейную, круговую и эллиптическую поляризацию света. </w:t>
      </w:r>
    </w:p>
    <w:p w:rsidR="003A1310" w:rsidRPr="00892105" w:rsidRDefault="003A1310" w:rsidP="003A1310">
      <w:pPr>
        <w:pStyle w:val="z-1"/>
        <w:rPr>
          <w:rFonts w:ascii="Times New Roman" w:hAnsi="Times New Roman" w:cs="Times New Roman"/>
          <w:sz w:val="28"/>
          <w:szCs w:val="28"/>
        </w:rPr>
      </w:pPr>
      <w:r w:rsidRPr="00892105">
        <w:rPr>
          <w:rFonts w:ascii="Times New Roman" w:hAnsi="Times New Roman" w:cs="Times New Roman"/>
          <w:sz w:val="28"/>
          <w:szCs w:val="28"/>
        </w:rPr>
        <w:t>Конец формы</w:t>
      </w:r>
    </w:p>
    <w:p w:rsidR="003A1310" w:rsidRPr="00892105" w:rsidRDefault="003A1310" w:rsidP="003A1310">
      <w:pPr>
        <w:pStyle w:val="2"/>
        <w:ind w:left="0"/>
        <w:rPr>
          <w:rFonts w:ascii="Times New Roman" w:hAnsi="Times New Roman" w:cs="Times New Roman"/>
          <w:color w:val="auto"/>
          <w:sz w:val="28"/>
          <w:szCs w:val="28"/>
        </w:rPr>
      </w:pPr>
      <w:bookmarkStart w:id="87" w:name="42572570"/>
      <w:bookmarkEnd w:id="87"/>
      <w:r w:rsidRPr="00892105">
        <w:rPr>
          <w:rFonts w:ascii="Times New Roman" w:hAnsi="Times New Roman" w:cs="Times New Roman"/>
          <w:color w:val="auto"/>
          <w:sz w:val="28"/>
          <w:szCs w:val="28"/>
        </w:rPr>
        <w:t xml:space="preserve"> Поляроид</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Поляроид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оптическая система, предназначенная для поляризации света. Представляет собой эластичную пленку, на которую нанесены соответствующим образом ориентированные маленькие кристаллики двоякопреломляющего вещества (герапатита). Поляроид изготавливается в виде светофильтра, линейно поляризующего проходящий через него свет (дешевый </w:t>
      </w:r>
      <w:r w:rsidRPr="00892105">
        <w:rPr>
          <w:rFonts w:ascii="Times New Roman" w:hAnsi="Times New Roman" w:cs="Times New Roman"/>
          <w:b w:val="0"/>
          <w:i/>
          <w:color w:val="auto"/>
          <w:sz w:val="28"/>
          <w:szCs w:val="28"/>
        </w:rPr>
        <w:t>поляризатор</w:t>
      </w:r>
      <w:r w:rsidRPr="00892105">
        <w:rPr>
          <w:rFonts w:ascii="Times New Roman" w:hAnsi="Times New Roman" w:cs="Times New Roman"/>
          <w:b w:val="0"/>
          <w:color w:val="auto"/>
          <w:sz w:val="28"/>
          <w:szCs w:val="28"/>
        </w:rPr>
        <w:t xml:space="preserve">).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Постоянная Планка</w:t>
      </w:r>
    </w:p>
    <w:p w:rsidR="003A1310" w:rsidRPr="00892105" w:rsidRDefault="003A1310" w:rsidP="003A1310">
      <w:pPr>
        <w:pStyle w:val="2"/>
        <w:ind w:left="0"/>
        <w:rPr>
          <w:rFonts w:ascii="Times New Roman" w:hAnsi="Times New Roman" w:cs="Times New Roman"/>
          <w:color w:val="auto"/>
          <w:sz w:val="32"/>
          <w:szCs w:val="32"/>
        </w:rPr>
      </w:pPr>
      <w:r w:rsidRPr="00892105">
        <w:rPr>
          <w:rFonts w:ascii="Times New Roman" w:hAnsi="Times New Roman" w:cs="Times New Roman"/>
          <w:b w:val="0"/>
          <w:color w:val="auto"/>
          <w:sz w:val="28"/>
          <w:szCs w:val="28"/>
        </w:rPr>
        <w:t>Постоянная Планка</w:t>
      </w:r>
      <w:r w:rsidRPr="00892105">
        <w:rPr>
          <w:rFonts w:ascii="Times New Roman" w:hAnsi="Times New Roman" w:cs="Times New Roman"/>
          <w:color w:val="auto"/>
          <w:sz w:val="32"/>
          <w:szCs w:val="32"/>
        </w:rPr>
        <w:t xml:space="preserve"> </w:t>
      </w:r>
      <w:r w:rsidRPr="00892105">
        <w:rPr>
          <w:rFonts w:ascii="Times New Roman" w:hAnsi="Times New Roman" w:cs="Times New Roman"/>
          <w:b w:val="0"/>
          <w:color w:val="auto"/>
          <w:sz w:val="28"/>
          <w:szCs w:val="28"/>
          <w:lang w:val="en-US"/>
        </w:rPr>
        <w:t>h</w:t>
      </w:r>
      <w:r w:rsidRPr="00892105">
        <w:rPr>
          <w:rFonts w:ascii="Times New Roman" w:hAnsi="Times New Roman" w:cs="Times New Roman"/>
          <w:b w:val="0"/>
          <w:color w:val="auto"/>
          <w:sz w:val="28"/>
          <w:szCs w:val="28"/>
        </w:rPr>
        <w:t xml:space="preserve"> = 6,62·10</w:t>
      </w:r>
      <w:r w:rsidRPr="00892105">
        <w:rPr>
          <w:rFonts w:ascii="Times New Roman" w:hAnsi="Times New Roman" w:cs="Times New Roman"/>
          <w:b w:val="0"/>
          <w:color w:val="auto"/>
          <w:sz w:val="28"/>
          <w:szCs w:val="28"/>
          <w:vertAlign w:val="superscript"/>
        </w:rPr>
        <w:t>-34</w:t>
      </w:r>
      <w:r w:rsidRPr="00892105">
        <w:rPr>
          <w:rFonts w:ascii="Times New Roman" w:hAnsi="Times New Roman" w:cs="Times New Roman"/>
          <w:b w:val="0"/>
          <w:color w:val="auto"/>
          <w:sz w:val="28"/>
          <w:szCs w:val="28"/>
        </w:rPr>
        <w:t xml:space="preserve"> Дж/с – одна из фундаментальных физических констант, введенная М.Планком в 1900 году для объяснения законов теплового излучения. Присутствует во многих соотношениях </w:t>
      </w:r>
      <w:r w:rsidRPr="00892105">
        <w:rPr>
          <w:rFonts w:ascii="Times New Roman" w:hAnsi="Times New Roman" w:cs="Times New Roman"/>
          <w:b w:val="0"/>
          <w:i/>
          <w:color w:val="auto"/>
          <w:sz w:val="28"/>
          <w:szCs w:val="28"/>
        </w:rPr>
        <w:t>квантовой механики</w:t>
      </w:r>
      <w:r w:rsidRPr="00892105">
        <w:rPr>
          <w:rFonts w:ascii="Times New Roman" w:hAnsi="Times New Roman" w:cs="Times New Roman"/>
          <w:b w:val="0"/>
          <w:color w:val="auto"/>
          <w:sz w:val="28"/>
          <w:szCs w:val="28"/>
        </w:rPr>
        <w:t xml:space="preserve">. Постоянную ћ = </w:t>
      </w:r>
      <w:r w:rsidRPr="00892105">
        <w:rPr>
          <w:rFonts w:ascii="Times New Roman" w:hAnsi="Times New Roman" w:cs="Times New Roman"/>
          <w:b w:val="0"/>
          <w:color w:val="auto"/>
          <w:sz w:val="28"/>
          <w:szCs w:val="28"/>
          <w:lang w:val="en-US"/>
        </w:rPr>
        <w:t>h</w:t>
      </w:r>
      <w:r w:rsidRPr="00892105">
        <w:rPr>
          <w:rFonts w:ascii="Times New Roman" w:hAnsi="Times New Roman" w:cs="Times New Roman"/>
          <w:b w:val="0"/>
          <w:color w:val="auto"/>
          <w:sz w:val="28"/>
          <w:szCs w:val="28"/>
        </w:rPr>
        <w:t>/2</w:t>
      </w:r>
      <w:r w:rsidRPr="00892105">
        <w:rPr>
          <w:rFonts w:ascii="Times New Roman" w:hAnsi="Times New Roman" w:cs="Times New Roman"/>
          <w:b w:val="0"/>
          <w:color w:val="auto"/>
          <w:sz w:val="28"/>
          <w:szCs w:val="28"/>
          <w:lang w:val="en-US"/>
        </w:rPr>
        <w:t>π</w:t>
      </w:r>
      <w:r w:rsidRPr="00892105">
        <w:rPr>
          <w:rFonts w:ascii="Times New Roman" w:hAnsi="Times New Roman" w:cs="Times New Roman"/>
          <w:b w:val="0"/>
          <w:color w:val="auto"/>
          <w:sz w:val="28"/>
          <w:szCs w:val="28"/>
        </w:rPr>
        <w:t xml:space="preserve"> также называют постоянной Планка.</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Преломление света</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Преломление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явление, заключающееся в изменении направления распространения световой волны при переходе из одной среды в другую, отличающуюся </w:t>
      </w:r>
      <w:r w:rsidRPr="00892105">
        <w:rPr>
          <w:rFonts w:ascii="Times New Roman" w:hAnsi="Times New Roman" w:cs="Times New Roman"/>
          <w:b w:val="0"/>
          <w:i/>
          <w:color w:val="auto"/>
          <w:sz w:val="28"/>
          <w:szCs w:val="28"/>
        </w:rPr>
        <w:t>показателем преломления света</w:t>
      </w:r>
      <w:r w:rsidRPr="00892105">
        <w:rPr>
          <w:rFonts w:ascii="Times New Roman" w:hAnsi="Times New Roman" w:cs="Times New Roman"/>
          <w:b w:val="0"/>
          <w:color w:val="auto"/>
          <w:sz w:val="28"/>
          <w:szCs w:val="28"/>
        </w:rPr>
        <w:t xml:space="preserve">.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Протоны</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Протоны – положительно заряженные тяжелые частицы, входящие в состав атомных ядер. Число протонов в ядре определяет его заряд и химические свойства атома.</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Радиоактивность</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Радиоактивностью называется процесс самопроизвольного превращения атомного ядра в другое ядро, сопровождающийся испусканием </w:t>
      </w:r>
      <w:r w:rsidRPr="00892105">
        <w:rPr>
          <w:rFonts w:ascii="Times New Roman" w:hAnsi="Times New Roman" w:cs="Times New Roman"/>
          <w:b w:val="0"/>
          <w:i/>
          <w:color w:val="auto"/>
          <w:sz w:val="28"/>
          <w:szCs w:val="28"/>
        </w:rPr>
        <w:t>элементарных частиц</w:t>
      </w:r>
      <w:r w:rsidRPr="00892105">
        <w:rPr>
          <w:rFonts w:ascii="Times New Roman" w:hAnsi="Times New Roman" w:cs="Times New Roman"/>
          <w:b w:val="0"/>
          <w:color w:val="auto"/>
          <w:sz w:val="28"/>
          <w:szCs w:val="28"/>
        </w:rPr>
        <w:t xml:space="preserve">. Радиоактивность ядер, существующих в природе, </w:t>
      </w:r>
      <w:r w:rsidRPr="00892105">
        <w:rPr>
          <w:rFonts w:ascii="Times New Roman" w:hAnsi="Times New Roman" w:cs="Times New Roman"/>
          <w:b w:val="0"/>
          <w:color w:val="auto"/>
          <w:sz w:val="28"/>
          <w:szCs w:val="28"/>
        </w:rPr>
        <w:lastRenderedPageBreak/>
        <w:t xml:space="preserve">называется естественной, а радиоактивность ядер, полученных в результате </w:t>
      </w:r>
      <w:r w:rsidRPr="00892105">
        <w:rPr>
          <w:rFonts w:ascii="Times New Roman" w:hAnsi="Times New Roman" w:cs="Times New Roman"/>
          <w:b w:val="0"/>
          <w:i/>
          <w:color w:val="auto"/>
          <w:sz w:val="28"/>
          <w:szCs w:val="28"/>
        </w:rPr>
        <w:t>ядерной реакции</w:t>
      </w:r>
      <w:r w:rsidRPr="00892105">
        <w:rPr>
          <w:rFonts w:ascii="Times New Roman" w:hAnsi="Times New Roman" w:cs="Times New Roman"/>
          <w:b w:val="0"/>
          <w:color w:val="auto"/>
          <w:sz w:val="28"/>
          <w:szCs w:val="28"/>
        </w:rPr>
        <w:t>, называется искусственной.</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Рассеяние света </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Рассеяние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отклонение распространяющегося в среде светового пучка во всевозможных направлениях. Рассеяние света обусловлено неоднородностью среды и взаимодействием света с частицами вещества, при котором изменяется направление распространения, частота и плоскость колебаний световой волны.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Рентгеновское излучение</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Рентгеновское излучение – электромагнитное излучение очень высокой частоты (или очень короткой длины волны, λ = 10</w:t>
      </w:r>
      <w:r w:rsidRPr="00892105">
        <w:rPr>
          <w:rFonts w:ascii="Times New Roman" w:hAnsi="Times New Roman" w:cs="Times New Roman"/>
          <w:b w:val="0"/>
          <w:color w:val="auto"/>
          <w:sz w:val="28"/>
          <w:szCs w:val="28"/>
          <w:vertAlign w:val="superscript"/>
        </w:rPr>
        <w:t>-4</w:t>
      </w:r>
      <w:r w:rsidRPr="00892105">
        <w:rPr>
          <w:rFonts w:ascii="Times New Roman" w:hAnsi="Times New Roman" w:cs="Times New Roman"/>
          <w:b w:val="0"/>
          <w:color w:val="auto"/>
          <w:sz w:val="28"/>
          <w:szCs w:val="28"/>
        </w:rPr>
        <w:t xml:space="preserve"> – 10</w:t>
      </w:r>
      <w:r w:rsidRPr="00892105">
        <w:rPr>
          <w:rFonts w:ascii="Times New Roman" w:hAnsi="Times New Roman" w:cs="Times New Roman"/>
          <w:b w:val="0"/>
          <w:color w:val="auto"/>
          <w:sz w:val="28"/>
          <w:szCs w:val="28"/>
          <w:vertAlign w:val="superscript"/>
        </w:rPr>
        <w:t>3</w:t>
      </w:r>
      <w:r w:rsidRPr="00892105">
        <w:rPr>
          <w:rFonts w:ascii="Times New Roman" w:hAnsi="Times New Roman" w:cs="Times New Roman"/>
          <w:b w:val="0"/>
          <w:color w:val="auto"/>
          <w:sz w:val="28"/>
          <w:szCs w:val="28"/>
        </w:rPr>
        <w:t xml:space="preserve"> Å. Открыто немецким физиком В.Рентгеном (1895). Различают </w:t>
      </w:r>
      <w:r w:rsidRPr="00892105">
        <w:rPr>
          <w:rFonts w:ascii="Times New Roman" w:hAnsi="Times New Roman" w:cs="Times New Roman"/>
          <w:b w:val="0"/>
          <w:i/>
          <w:color w:val="auto"/>
          <w:sz w:val="28"/>
          <w:szCs w:val="28"/>
        </w:rPr>
        <w:t>тормозное</w:t>
      </w:r>
      <w:r w:rsidRPr="00892105">
        <w:rPr>
          <w:rFonts w:ascii="Times New Roman" w:hAnsi="Times New Roman" w:cs="Times New Roman"/>
          <w:b w:val="0"/>
          <w:color w:val="auto"/>
          <w:sz w:val="28"/>
          <w:szCs w:val="28"/>
        </w:rPr>
        <w:t xml:space="preserve"> и </w:t>
      </w:r>
      <w:r w:rsidRPr="00892105">
        <w:rPr>
          <w:rFonts w:ascii="Times New Roman" w:hAnsi="Times New Roman" w:cs="Times New Roman"/>
          <w:b w:val="0"/>
          <w:i/>
          <w:color w:val="auto"/>
          <w:sz w:val="28"/>
          <w:szCs w:val="28"/>
        </w:rPr>
        <w:t>характеристическое</w:t>
      </w:r>
      <w:r w:rsidRPr="00892105">
        <w:rPr>
          <w:rFonts w:ascii="Times New Roman" w:hAnsi="Times New Roman" w:cs="Times New Roman"/>
          <w:b w:val="0"/>
          <w:color w:val="auto"/>
          <w:sz w:val="28"/>
          <w:szCs w:val="28"/>
        </w:rPr>
        <w:t xml:space="preserve"> рентгеновское излучение. В рентгеновском диапазоне на передний план выступают квантовые свойства электромагнитного излучения. Находит широкое применение в медицине, в дефектоскопии, в структурных исследованиях и пр.</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Рефракция света</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Рефракция света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искривление светового луча в среде с непрерывно меняющимся </w:t>
      </w:r>
      <w:r w:rsidRPr="00892105">
        <w:rPr>
          <w:rFonts w:ascii="Times New Roman" w:hAnsi="Times New Roman" w:cs="Times New Roman"/>
          <w:b w:val="0"/>
          <w:i/>
          <w:color w:val="auto"/>
          <w:sz w:val="28"/>
          <w:szCs w:val="28"/>
        </w:rPr>
        <w:t>показателем преломления</w:t>
      </w:r>
      <w:r w:rsidRPr="00892105">
        <w:rPr>
          <w:rFonts w:ascii="Times New Roman" w:hAnsi="Times New Roman" w:cs="Times New Roman"/>
          <w:b w:val="0"/>
          <w:color w:val="auto"/>
          <w:sz w:val="28"/>
          <w:szCs w:val="28"/>
        </w:rPr>
        <w:t xml:space="preserve"> </w:t>
      </w:r>
      <w:r w:rsidRPr="00892105">
        <w:rPr>
          <w:rFonts w:ascii="Times New Roman" w:hAnsi="Times New Roman" w:cs="Times New Roman"/>
          <w:b w:val="0"/>
          <w:i/>
          <w:color w:val="auto"/>
          <w:sz w:val="28"/>
          <w:szCs w:val="28"/>
        </w:rPr>
        <w:t>света</w:t>
      </w:r>
      <w:r w:rsidRPr="00892105">
        <w:rPr>
          <w:rFonts w:ascii="Times New Roman" w:hAnsi="Times New Roman" w:cs="Times New Roman"/>
          <w:b w:val="0"/>
          <w:color w:val="auto"/>
          <w:sz w:val="28"/>
          <w:szCs w:val="28"/>
        </w:rPr>
        <w:t xml:space="preserve">. </w:t>
      </w:r>
    </w:p>
    <w:p w:rsidR="003A1310" w:rsidRPr="00892105" w:rsidRDefault="003A1310" w:rsidP="00892105">
      <w:pPr>
        <w:spacing w:after="0" w:line="240" w:lineRule="auto"/>
        <w:rPr>
          <w:rFonts w:ascii="Times New Roman" w:hAnsi="Times New Roman" w:cs="Times New Roman"/>
          <w:b/>
          <w:sz w:val="28"/>
          <w:szCs w:val="28"/>
        </w:rPr>
      </w:pPr>
      <w:bookmarkStart w:id="88" w:name="425602020"/>
      <w:bookmarkEnd w:id="88"/>
      <w:r w:rsidRPr="00892105">
        <w:rPr>
          <w:rFonts w:ascii="Times New Roman" w:hAnsi="Times New Roman" w:cs="Times New Roman"/>
          <w:b/>
          <w:sz w:val="28"/>
          <w:szCs w:val="28"/>
        </w:rPr>
        <w:t xml:space="preserve"> Свет</w:t>
      </w:r>
    </w:p>
    <w:p w:rsidR="003A1310" w:rsidRPr="00892105" w:rsidRDefault="003A1310" w:rsidP="00892105">
      <w:pPr>
        <w:spacing w:after="0" w:line="240" w:lineRule="auto"/>
        <w:rPr>
          <w:rFonts w:ascii="Times New Roman" w:hAnsi="Times New Roman" w:cs="Times New Roman"/>
          <w:sz w:val="28"/>
          <w:szCs w:val="28"/>
        </w:rPr>
      </w:pPr>
      <w:r w:rsidRPr="00892105">
        <w:rPr>
          <w:rFonts w:ascii="Times New Roman" w:hAnsi="Times New Roman" w:cs="Times New Roman"/>
          <w:sz w:val="28"/>
          <w:szCs w:val="28"/>
        </w:rPr>
        <w:t xml:space="preserve">Термином «свет» обозначают не только </w:t>
      </w:r>
      <w:r w:rsidRPr="00892105">
        <w:rPr>
          <w:rFonts w:ascii="Times New Roman" w:hAnsi="Times New Roman" w:cs="Times New Roman"/>
          <w:i/>
          <w:sz w:val="28"/>
          <w:szCs w:val="28"/>
        </w:rPr>
        <w:t>видимый свет</w:t>
      </w:r>
      <w:r w:rsidRPr="00892105">
        <w:rPr>
          <w:rFonts w:ascii="Times New Roman" w:hAnsi="Times New Roman" w:cs="Times New Roman"/>
          <w:sz w:val="28"/>
          <w:szCs w:val="28"/>
        </w:rPr>
        <w:t xml:space="preserve">, но и электромагнитное излучение других диапазонов (инфракрасное и ультрафиолетовое излучение, </w:t>
      </w:r>
      <w:r w:rsidRPr="00892105">
        <w:rPr>
          <w:rFonts w:ascii="Times New Roman" w:hAnsi="Times New Roman" w:cs="Times New Roman"/>
          <w:i/>
          <w:sz w:val="28"/>
          <w:szCs w:val="28"/>
        </w:rPr>
        <w:t>рентгеновские лучи</w:t>
      </w:r>
      <w:r w:rsidRPr="00892105">
        <w:rPr>
          <w:rFonts w:ascii="Times New Roman" w:hAnsi="Times New Roman" w:cs="Times New Roman"/>
          <w:sz w:val="28"/>
          <w:szCs w:val="28"/>
        </w:rPr>
        <w:t>). Таким образом, этот термин используется как синоним выражения «электромагнитное излучение».</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Световой луч</w:t>
      </w:r>
    </w:p>
    <w:p w:rsid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Световой луч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линия, вдоль которой распространяется поток энергии, испущенный </w:t>
      </w:r>
      <w:r w:rsidRPr="00892105">
        <w:rPr>
          <w:rFonts w:ascii="Times New Roman" w:hAnsi="Times New Roman" w:cs="Times New Roman"/>
          <w:b w:val="0"/>
          <w:i/>
          <w:color w:val="auto"/>
          <w:sz w:val="28"/>
          <w:szCs w:val="28"/>
        </w:rPr>
        <w:t>источником света</w:t>
      </w:r>
      <w:r w:rsidRPr="00892105">
        <w:rPr>
          <w:rFonts w:ascii="Times New Roman" w:hAnsi="Times New Roman" w:cs="Times New Roman"/>
          <w:b w:val="0"/>
          <w:color w:val="auto"/>
          <w:sz w:val="28"/>
          <w:szCs w:val="28"/>
        </w:rPr>
        <w:t>. В прозрачной однородной среде световой луч всегда прямолинеен</w:t>
      </w:r>
      <w:r w:rsidRPr="00892105">
        <w:rPr>
          <w:rFonts w:ascii="Times New Roman" w:hAnsi="Times New Roman" w:cs="Times New Roman"/>
          <w:b w:val="0"/>
          <w:color w:val="auto"/>
        </w:rPr>
        <w:t xml:space="preserve">. </w:t>
      </w:r>
      <w:r w:rsidRPr="00892105">
        <w:rPr>
          <w:rFonts w:ascii="Times New Roman" w:hAnsi="Times New Roman" w:cs="Times New Roman"/>
          <w:b w:val="0"/>
          <w:color w:val="auto"/>
          <w:sz w:val="28"/>
          <w:szCs w:val="28"/>
        </w:rPr>
        <w:t xml:space="preserve">В среде с плавно изменяющимися оптическими характеристиками световой луч искривляется.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Сильное взаимодействие</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b w:val="0"/>
          <w:color w:val="auto"/>
          <w:sz w:val="28"/>
          <w:szCs w:val="28"/>
        </w:rPr>
        <w:t xml:space="preserve">Сильное взаимодействие присуще тяжелым частицам (протонам, нейтронам и т. </w:t>
      </w:r>
      <w:r w:rsidR="006F5B0D" w:rsidRPr="00892105">
        <w:rPr>
          <w:rFonts w:ascii="Times New Roman" w:hAnsi="Times New Roman" w:cs="Times New Roman"/>
          <w:b w:val="0"/>
          <w:color w:val="auto"/>
          <w:sz w:val="28"/>
          <w:szCs w:val="28"/>
        </w:rPr>
        <w:t>Д</w:t>
      </w:r>
      <w:r w:rsidRPr="00892105">
        <w:rPr>
          <w:rFonts w:ascii="Times New Roman" w:hAnsi="Times New Roman" w:cs="Times New Roman"/>
          <w:b w:val="0"/>
          <w:color w:val="auto"/>
          <w:sz w:val="28"/>
          <w:szCs w:val="28"/>
        </w:rPr>
        <w:t xml:space="preserve">.). Наиболее известное его проявление – ядерные силы, удерживающие нуклоны в ядрах атомов и </w:t>
      </w:r>
      <w:r w:rsidRPr="00892105">
        <w:rPr>
          <w:rFonts w:ascii="Times New Roman" w:hAnsi="Times New Roman" w:cs="Times New Roman"/>
          <w:b w:val="0"/>
          <w:i/>
          <w:color w:val="auto"/>
          <w:sz w:val="28"/>
          <w:szCs w:val="28"/>
        </w:rPr>
        <w:t>кварки</w:t>
      </w:r>
      <w:r w:rsidRPr="00892105">
        <w:rPr>
          <w:rFonts w:ascii="Times New Roman" w:hAnsi="Times New Roman" w:cs="Times New Roman"/>
          <w:b w:val="0"/>
          <w:color w:val="auto"/>
          <w:sz w:val="28"/>
          <w:szCs w:val="28"/>
        </w:rPr>
        <w:t xml:space="preserve"> в </w:t>
      </w:r>
      <w:r w:rsidRPr="00892105">
        <w:rPr>
          <w:rFonts w:ascii="Times New Roman" w:hAnsi="Times New Roman" w:cs="Times New Roman"/>
          <w:b w:val="0"/>
          <w:i/>
          <w:color w:val="auto"/>
          <w:sz w:val="28"/>
          <w:szCs w:val="28"/>
        </w:rPr>
        <w:t>адронах</w:t>
      </w:r>
      <w:r w:rsidRPr="00892105">
        <w:rPr>
          <w:rFonts w:ascii="Times New Roman" w:hAnsi="Times New Roman" w:cs="Times New Roman"/>
          <w:b w:val="0"/>
          <w:color w:val="auto"/>
          <w:sz w:val="28"/>
          <w:szCs w:val="28"/>
        </w:rPr>
        <w:t xml:space="preserve">. Носит обменный характер: механизм сводится к обмену </w:t>
      </w:r>
      <w:r w:rsidRPr="00892105">
        <w:rPr>
          <w:rFonts w:ascii="Times New Roman" w:hAnsi="Times New Roman" w:cs="Times New Roman"/>
          <w:b w:val="0"/>
          <w:i/>
          <w:color w:val="auto"/>
          <w:sz w:val="28"/>
          <w:szCs w:val="28"/>
        </w:rPr>
        <w:t>глюонами</w:t>
      </w:r>
      <w:r w:rsidRPr="00892105">
        <w:rPr>
          <w:rFonts w:ascii="Times New Roman" w:hAnsi="Times New Roman" w:cs="Times New Roman"/>
          <w:b w:val="0"/>
          <w:color w:val="auto"/>
          <w:sz w:val="28"/>
          <w:szCs w:val="28"/>
        </w:rPr>
        <w:t>. Сильное взаимодействие – короткодействующее, действует на расстояниях порядка 10</w:t>
      </w:r>
      <w:r w:rsidRPr="00892105">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5 м"/>
        </w:smartTagPr>
        <w:r w:rsidRPr="00892105">
          <w:rPr>
            <w:rFonts w:ascii="Times New Roman" w:hAnsi="Times New Roman" w:cs="Times New Roman"/>
            <w:b w:val="0"/>
            <w:color w:val="auto"/>
            <w:sz w:val="28"/>
            <w:szCs w:val="28"/>
            <w:vertAlign w:val="superscript"/>
          </w:rPr>
          <w:t>15</w:t>
        </w:r>
        <w:r w:rsidRPr="00892105">
          <w:rPr>
            <w:rFonts w:ascii="Times New Roman" w:hAnsi="Times New Roman" w:cs="Times New Roman"/>
            <w:b w:val="0"/>
            <w:color w:val="auto"/>
            <w:sz w:val="28"/>
            <w:szCs w:val="28"/>
          </w:rPr>
          <w:t xml:space="preserve"> м</w:t>
        </w:r>
      </w:smartTag>
      <w:r w:rsidRPr="00892105">
        <w:rPr>
          <w:rFonts w:ascii="Times New Roman" w:hAnsi="Times New Roman" w:cs="Times New Roman"/>
          <w:b w:val="0"/>
          <w:color w:val="auto"/>
          <w:sz w:val="28"/>
          <w:szCs w:val="28"/>
        </w:rPr>
        <w:t xml:space="preserve">.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Скорость света в вакууме</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Скорость света в вакууме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скорость распространения света в вакууме с = 299'792'458 м/с. Скорость света в вакууме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предельная скорость распространения любых физических взаимодействий.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Слабое взаимодействие</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Слабое взаимодействие присуще всем частицам, кроме фотона. Носит обменный характер: механизм сводится к обмену </w:t>
      </w:r>
      <w:r w:rsidRPr="00892105">
        <w:rPr>
          <w:rFonts w:ascii="Times New Roman" w:hAnsi="Times New Roman" w:cs="Times New Roman"/>
          <w:b w:val="0"/>
          <w:i/>
          <w:color w:val="auto"/>
          <w:sz w:val="28"/>
          <w:szCs w:val="28"/>
        </w:rPr>
        <w:t>промежуточными бозонами</w:t>
      </w:r>
      <w:r w:rsidRPr="00892105">
        <w:rPr>
          <w:rFonts w:ascii="Times New Roman" w:hAnsi="Times New Roman" w:cs="Times New Roman"/>
          <w:b w:val="0"/>
          <w:color w:val="auto"/>
          <w:sz w:val="28"/>
          <w:szCs w:val="28"/>
        </w:rPr>
        <w:t>. Наиболее известное его проявление – бета-распад нейтрона.</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b w:val="0"/>
          <w:color w:val="auto"/>
          <w:sz w:val="28"/>
          <w:szCs w:val="28"/>
        </w:rPr>
        <w:t>Слабое взаимодействие – короткодействующее, действует на расстояниях порядка 10</w:t>
      </w:r>
      <w:r w:rsidRPr="00892105">
        <w:rPr>
          <w:rFonts w:ascii="Times New Roman" w:hAnsi="Times New Roman" w:cs="Times New Roman"/>
          <w:b w:val="0"/>
          <w:color w:val="auto"/>
          <w:sz w:val="28"/>
          <w:szCs w:val="28"/>
          <w:vertAlign w:val="superscript"/>
        </w:rPr>
        <w:t>-</w:t>
      </w:r>
      <w:smartTag w:uri="urn:schemas-microsoft-com:office:smarttags" w:element="metricconverter">
        <w:smartTagPr>
          <w:attr w:name="ProductID" w:val="18 м"/>
        </w:smartTagPr>
        <w:r w:rsidRPr="00892105">
          <w:rPr>
            <w:rFonts w:ascii="Times New Roman" w:hAnsi="Times New Roman" w:cs="Times New Roman"/>
            <w:b w:val="0"/>
            <w:color w:val="auto"/>
            <w:sz w:val="28"/>
            <w:szCs w:val="28"/>
            <w:vertAlign w:val="superscript"/>
          </w:rPr>
          <w:t>18</w:t>
        </w:r>
        <w:r w:rsidRPr="00892105">
          <w:rPr>
            <w:rFonts w:ascii="Times New Roman" w:hAnsi="Times New Roman" w:cs="Times New Roman"/>
            <w:b w:val="0"/>
            <w:color w:val="auto"/>
            <w:sz w:val="28"/>
            <w:szCs w:val="28"/>
          </w:rPr>
          <w:t xml:space="preserve"> м</w:t>
        </w:r>
      </w:smartTag>
      <w:r w:rsidRPr="00892105">
        <w:rPr>
          <w:rFonts w:ascii="Times New Roman" w:hAnsi="Times New Roman" w:cs="Times New Roman"/>
          <w:b w:val="0"/>
          <w:color w:val="auto"/>
          <w:sz w:val="28"/>
          <w:szCs w:val="28"/>
        </w:rPr>
        <w:t xml:space="preserve">. </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lastRenderedPageBreak/>
        <w:t xml:space="preserve"> Теория Бора</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Теория Бора (1913) – первая примитивная квантовая механика водородного атома и водородоподобных ионов. Бор проквантовал атом Резерфорда. Теория объясняла водородный спектр (позволяла рассчитать положения спектральных линий), но не могла объяснить спектры более сложных атомов. Теория Бора была эклектичной, так как содержала квантовые (неклассические) постулаты и в то же время использовала представления и законы классической физики (понятие «орбита», «траектория», использовала второй закон Ньютона и пр.).</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Тепловое излучение</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Тепловое излучение – это электромагнитное излучение нагретых тел. Законы теплового излучения объясняет </w:t>
      </w:r>
      <w:r w:rsidRPr="00892105">
        <w:rPr>
          <w:rFonts w:ascii="Times New Roman" w:hAnsi="Times New Roman" w:cs="Times New Roman"/>
          <w:b w:val="0"/>
          <w:i/>
          <w:color w:val="auto"/>
          <w:sz w:val="28"/>
          <w:szCs w:val="28"/>
        </w:rPr>
        <w:t>квантовая теория</w:t>
      </w:r>
      <w:r w:rsidRPr="00892105">
        <w:rPr>
          <w:rFonts w:ascii="Times New Roman" w:hAnsi="Times New Roman" w:cs="Times New Roman"/>
          <w:b w:val="0"/>
          <w:color w:val="auto"/>
          <w:sz w:val="28"/>
          <w:szCs w:val="28"/>
        </w:rPr>
        <w:t xml:space="preserve"> М.Планка (1900).</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Термоядерные реакции</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Термоядерными реакциями называются экзотермические </w:t>
      </w:r>
      <w:r w:rsidRPr="00892105">
        <w:rPr>
          <w:rFonts w:ascii="Times New Roman" w:hAnsi="Times New Roman" w:cs="Times New Roman"/>
          <w:b w:val="0"/>
          <w:i/>
          <w:color w:val="auto"/>
          <w:sz w:val="28"/>
          <w:szCs w:val="28"/>
        </w:rPr>
        <w:t>ядерные реакции</w:t>
      </w:r>
      <w:r w:rsidRPr="00892105">
        <w:rPr>
          <w:rFonts w:ascii="Times New Roman" w:hAnsi="Times New Roman" w:cs="Times New Roman"/>
          <w:b w:val="0"/>
          <w:color w:val="auto"/>
          <w:sz w:val="28"/>
          <w:szCs w:val="28"/>
        </w:rPr>
        <w:t xml:space="preserve"> синтеза легких ядер, в результате которого образуются более тяжелые ядра. Например, при синтезе изотопов водорода образуется гелий. Протекают такие реакции при очень высоких температурах порядка 10</w:t>
      </w:r>
      <w:r w:rsidRPr="00892105">
        <w:rPr>
          <w:rFonts w:ascii="Times New Roman" w:hAnsi="Times New Roman" w:cs="Times New Roman"/>
          <w:b w:val="0"/>
          <w:color w:val="auto"/>
          <w:sz w:val="28"/>
          <w:szCs w:val="28"/>
          <w:vertAlign w:val="superscript"/>
        </w:rPr>
        <w:t>7</w:t>
      </w:r>
      <w:r w:rsidRPr="00892105">
        <w:rPr>
          <w:rFonts w:ascii="Times New Roman" w:hAnsi="Times New Roman" w:cs="Times New Roman"/>
          <w:b w:val="0"/>
          <w:color w:val="auto"/>
          <w:sz w:val="28"/>
          <w:szCs w:val="28"/>
        </w:rPr>
        <w:t xml:space="preserve"> – 10</w:t>
      </w:r>
      <w:r w:rsidRPr="00892105">
        <w:rPr>
          <w:rFonts w:ascii="Times New Roman" w:hAnsi="Times New Roman" w:cs="Times New Roman"/>
          <w:b w:val="0"/>
          <w:color w:val="auto"/>
          <w:sz w:val="28"/>
          <w:szCs w:val="28"/>
          <w:vertAlign w:val="superscript"/>
        </w:rPr>
        <w:t>9</w:t>
      </w:r>
      <w:r w:rsidRPr="00892105">
        <w:rPr>
          <w:rFonts w:ascii="Times New Roman" w:hAnsi="Times New Roman" w:cs="Times New Roman"/>
          <w:b w:val="0"/>
          <w:color w:val="auto"/>
          <w:sz w:val="28"/>
          <w:szCs w:val="28"/>
        </w:rPr>
        <w:t xml:space="preserve"> К.</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Угол падения</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Угол падения – угол между падающим лучом и перпендикуляром, восстановленным в точке падения.</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Угол преломления</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Угол преломления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угол между преломленным лучом света и перпендикуляром, восстановленным в точке падения (преломления). </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Уравнение Эйнштейна для внешнего фотоэффекта</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Уравнение Эйнштейна для внешнего </w:t>
      </w:r>
      <w:r w:rsidRPr="00892105">
        <w:rPr>
          <w:rFonts w:ascii="Times New Roman" w:hAnsi="Times New Roman" w:cs="Times New Roman"/>
          <w:i/>
          <w:sz w:val="28"/>
          <w:szCs w:val="28"/>
        </w:rPr>
        <w:t>фотоэффекта</w:t>
      </w:r>
      <w:r w:rsidRPr="00892105">
        <w:rPr>
          <w:rFonts w:ascii="Times New Roman" w:hAnsi="Times New Roman" w:cs="Times New Roman"/>
          <w:sz w:val="28"/>
          <w:szCs w:val="28"/>
        </w:rPr>
        <w:t xml:space="preserve"> представляет собой следствие закона сохранения энергии: </w:t>
      </w:r>
      <w:r w:rsidRPr="00892105">
        <w:rPr>
          <w:rFonts w:ascii="Times New Roman" w:hAnsi="Times New Roman" w:cs="Times New Roman"/>
          <w:sz w:val="28"/>
          <w:szCs w:val="28"/>
          <w:lang w:val="en-US"/>
        </w:rPr>
        <w:t>hν</w:t>
      </w:r>
      <w:r w:rsidRPr="00892105">
        <w:rPr>
          <w:rFonts w:ascii="Times New Roman" w:hAnsi="Times New Roman" w:cs="Times New Roman"/>
          <w:sz w:val="28"/>
          <w:szCs w:val="28"/>
        </w:rPr>
        <w:t xml:space="preserve"> = </w:t>
      </w:r>
      <w:r w:rsidRPr="00892105">
        <w:rPr>
          <w:rFonts w:ascii="Times New Roman" w:hAnsi="Times New Roman" w:cs="Times New Roman"/>
          <w:sz w:val="28"/>
          <w:szCs w:val="28"/>
          <w:lang w:val="en-US"/>
        </w:rPr>
        <w:t>A</w:t>
      </w:r>
      <w:r w:rsidRPr="00892105">
        <w:rPr>
          <w:rFonts w:ascii="Times New Roman" w:hAnsi="Times New Roman" w:cs="Times New Roman"/>
          <w:sz w:val="28"/>
          <w:szCs w:val="28"/>
          <w:vertAlign w:val="subscript"/>
        </w:rPr>
        <w:t>в</w:t>
      </w:r>
      <w:r w:rsidRPr="00892105">
        <w:rPr>
          <w:rFonts w:ascii="Times New Roman" w:hAnsi="Times New Roman" w:cs="Times New Roman"/>
          <w:sz w:val="28"/>
          <w:szCs w:val="28"/>
        </w:rPr>
        <w:t xml:space="preserve"> + (</w:t>
      </w:r>
      <w:r w:rsidRPr="00892105">
        <w:rPr>
          <w:rFonts w:ascii="Times New Roman" w:hAnsi="Times New Roman" w:cs="Times New Roman"/>
          <w:sz w:val="28"/>
          <w:szCs w:val="28"/>
          <w:lang w:val="en-US"/>
        </w:rPr>
        <w:t>mv</w:t>
      </w:r>
      <w:r w:rsidRPr="00892105">
        <w:rPr>
          <w:rFonts w:ascii="Times New Roman" w:hAnsi="Times New Roman" w:cs="Times New Roman"/>
          <w:sz w:val="28"/>
          <w:szCs w:val="28"/>
          <w:vertAlign w:val="superscript"/>
        </w:rPr>
        <w:t>2</w:t>
      </w:r>
      <w:r w:rsidRPr="00892105">
        <w:rPr>
          <w:rFonts w:ascii="Times New Roman" w:hAnsi="Times New Roman" w:cs="Times New Roman"/>
          <w:sz w:val="28"/>
          <w:szCs w:val="28"/>
        </w:rPr>
        <w:t>/2) – энергия фотона (</w:t>
      </w:r>
      <w:r w:rsidRPr="00892105">
        <w:rPr>
          <w:rFonts w:ascii="Times New Roman" w:hAnsi="Times New Roman" w:cs="Times New Roman"/>
          <w:sz w:val="28"/>
          <w:szCs w:val="28"/>
          <w:lang w:val="en-US"/>
        </w:rPr>
        <w:t>hν</w:t>
      </w:r>
      <w:r w:rsidRPr="00892105">
        <w:rPr>
          <w:rFonts w:ascii="Times New Roman" w:hAnsi="Times New Roman" w:cs="Times New Roman"/>
          <w:sz w:val="28"/>
          <w:szCs w:val="28"/>
        </w:rPr>
        <w:t>) идет на совершение работы выхода (</w:t>
      </w:r>
      <w:r w:rsidRPr="00892105">
        <w:rPr>
          <w:rFonts w:ascii="Times New Roman" w:hAnsi="Times New Roman" w:cs="Times New Roman"/>
          <w:sz w:val="28"/>
          <w:szCs w:val="28"/>
          <w:lang w:val="en-US"/>
        </w:rPr>
        <w:t>A</w:t>
      </w:r>
      <w:r w:rsidRPr="00892105">
        <w:rPr>
          <w:rFonts w:ascii="Times New Roman" w:hAnsi="Times New Roman" w:cs="Times New Roman"/>
          <w:sz w:val="28"/>
          <w:szCs w:val="28"/>
          <w:vertAlign w:val="subscript"/>
        </w:rPr>
        <w:t>в)</w:t>
      </w:r>
      <w:r w:rsidRPr="00892105">
        <w:rPr>
          <w:rFonts w:ascii="Times New Roman" w:hAnsi="Times New Roman" w:cs="Times New Roman"/>
          <w:sz w:val="28"/>
          <w:szCs w:val="28"/>
        </w:rPr>
        <w:t xml:space="preserve"> и частично переходит в энергию фотоэлектрона (</w:t>
      </w:r>
      <w:r w:rsidRPr="00892105">
        <w:rPr>
          <w:rFonts w:ascii="Times New Roman" w:hAnsi="Times New Roman" w:cs="Times New Roman"/>
          <w:sz w:val="28"/>
          <w:szCs w:val="28"/>
          <w:lang w:val="en-US"/>
        </w:rPr>
        <w:t>mv</w:t>
      </w:r>
      <w:r w:rsidRPr="00892105">
        <w:rPr>
          <w:rFonts w:ascii="Times New Roman" w:hAnsi="Times New Roman" w:cs="Times New Roman"/>
          <w:sz w:val="28"/>
          <w:szCs w:val="28"/>
          <w:vertAlign w:val="superscript"/>
        </w:rPr>
        <w:t>2</w:t>
      </w:r>
      <w:r w:rsidRPr="00892105">
        <w:rPr>
          <w:rFonts w:ascii="Times New Roman" w:hAnsi="Times New Roman" w:cs="Times New Roman"/>
          <w:sz w:val="28"/>
          <w:szCs w:val="28"/>
        </w:rPr>
        <w:t>/2).</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Фотон</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Фотоном называется квазичастица, введенная для того, чтобы объяснить корпускулярные свойства электромагнитного излучения. Фотону приписывается энергия ε = </w:t>
      </w:r>
      <w:r w:rsidRPr="00892105">
        <w:rPr>
          <w:rFonts w:ascii="Times New Roman" w:hAnsi="Times New Roman" w:cs="Times New Roman"/>
          <w:sz w:val="28"/>
          <w:szCs w:val="28"/>
          <w:lang w:val="en-US"/>
        </w:rPr>
        <w:t>hν</w:t>
      </w:r>
      <w:r w:rsidRPr="00892105">
        <w:rPr>
          <w:rFonts w:ascii="Times New Roman" w:hAnsi="Times New Roman" w:cs="Times New Roman"/>
          <w:sz w:val="28"/>
          <w:szCs w:val="28"/>
        </w:rPr>
        <w:t xml:space="preserve">   и импульс </w:t>
      </w:r>
      <w:r w:rsidRPr="00892105">
        <w:rPr>
          <w:rFonts w:ascii="Times New Roman" w:hAnsi="Times New Roman" w:cs="Times New Roman"/>
          <w:sz w:val="28"/>
          <w:szCs w:val="28"/>
          <w:lang w:val="en-US"/>
        </w:rPr>
        <w:t>p</w:t>
      </w:r>
      <w:r w:rsidRPr="00892105">
        <w:rPr>
          <w:rFonts w:ascii="Times New Roman" w:hAnsi="Times New Roman" w:cs="Times New Roman"/>
          <w:sz w:val="28"/>
          <w:szCs w:val="28"/>
        </w:rPr>
        <w:t xml:space="preserve"> = </w:t>
      </w:r>
      <w:r w:rsidRPr="00892105">
        <w:rPr>
          <w:rFonts w:ascii="Times New Roman" w:hAnsi="Times New Roman" w:cs="Times New Roman"/>
          <w:sz w:val="28"/>
          <w:szCs w:val="28"/>
          <w:lang w:val="en-US"/>
        </w:rPr>
        <w:t>hν</w:t>
      </w:r>
      <w:r w:rsidRPr="00892105">
        <w:rPr>
          <w:rFonts w:ascii="Times New Roman" w:hAnsi="Times New Roman" w:cs="Times New Roman"/>
          <w:sz w:val="28"/>
          <w:szCs w:val="28"/>
        </w:rPr>
        <w:t>/</w:t>
      </w:r>
      <w:r w:rsidRPr="00892105">
        <w:rPr>
          <w:rFonts w:ascii="Times New Roman" w:hAnsi="Times New Roman" w:cs="Times New Roman"/>
          <w:sz w:val="28"/>
          <w:szCs w:val="28"/>
          <w:lang w:val="en-US"/>
        </w:rPr>
        <w:t>c</w:t>
      </w:r>
      <w:r w:rsidRPr="00892105">
        <w:rPr>
          <w:rFonts w:ascii="Times New Roman" w:hAnsi="Times New Roman" w:cs="Times New Roman"/>
          <w:sz w:val="28"/>
          <w:szCs w:val="28"/>
        </w:rPr>
        <w:t xml:space="preserve">, где </w:t>
      </w:r>
      <w:r w:rsidRPr="00892105">
        <w:rPr>
          <w:rFonts w:ascii="Times New Roman" w:hAnsi="Times New Roman" w:cs="Times New Roman"/>
          <w:sz w:val="28"/>
          <w:szCs w:val="28"/>
          <w:lang w:val="en-US"/>
        </w:rPr>
        <w:t>ν</w:t>
      </w:r>
      <w:r w:rsidRPr="00892105">
        <w:rPr>
          <w:rFonts w:ascii="Times New Roman" w:hAnsi="Times New Roman" w:cs="Times New Roman"/>
          <w:sz w:val="28"/>
          <w:szCs w:val="28"/>
        </w:rPr>
        <w:t xml:space="preserve"> – частота света, </w:t>
      </w:r>
      <w:r w:rsidRPr="00892105">
        <w:rPr>
          <w:rFonts w:ascii="Times New Roman" w:hAnsi="Times New Roman" w:cs="Times New Roman"/>
          <w:sz w:val="28"/>
          <w:szCs w:val="28"/>
          <w:lang w:val="en-US"/>
        </w:rPr>
        <w:t>c</w:t>
      </w:r>
      <w:r w:rsidRPr="00892105">
        <w:rPr>
          <w:rFonts w:ascii="Times New Roman" w:hAnsi="Times New Roman" w:cs="Times New Roman"/>
          <w:sz w:val="28"/>
          <w:szCs w:val="28"/>
        </w:rPr>
        <w:t xml:space="preserve"> – скорость света в вакууме, а </w:t>
      </w:r>
      <w:r w:rsidRPr="00892105">
        <w:rPr>
          <w:rFonts w:ascii="Times New Roman" w:hAnsi="Times New Roman" w:cs="Times New Roman"/>
          <w:sz w:val="28"/>
          <w:szCs w:val="28"/>
          <w:lang w:val="en-US"/>
        </w:rPr>
        <w:t>h</w:t>
      </w:r>
      <w:r w:rsidRPr="00892105">
        <w:rPr>
          <w:rFonts w:ascii="Times New Roman" w:hAnsi="Times New Roman" w:cs="Times New Roman"/>
          <w:sz w:val="28"/>
          <w:szCs w:val="28"/>
        </w:rPr>
        <w:t xml:space="preserve"> = 6,62·10</w:t>
      </w:r>
      <w:r w:rsidRPr="00892105">
        <w:rPr>
          <w:rFonts w:ascii="Times New Roman" w:hAnsi="Times New Roman" w:cs="Times New Roman"/>
          <w:sz w:val="28"/>
          <w:szCs w:val="28"/>
          <w:vertAlign w:val="superscript"/>
        </w:rPr>
        <w:t>-34</w:t>
      </w:r>
      <w:r w:rsidRPr="00892105">
        <w:rPr>
          <w:rFonts w:ascii="Times New Roman" w:hAnsi="Times New Roman" w:cs="Times New Roman"/>
          <w:sz w:val="28"/>
          <w:szCs w:val="28"/>
        </w:rPr>
        <w:t xml:space="preserve"> Дж/с – </w:t>
      </w:r>
      <w:r w:rsidRPr="00892105">
        <w:rPr>
          <w:rFonts w:ascii="Times New Roman" w:hAnsi="Times New Roman" w:cs="Times New Roman"/>
          <w:i/>
          <w:sz w:val="28"/>
          <w:szCs w:val="28"/>
        </w:rPr>
        <w:t>постоянная Планка</w:t>
      </w:r>
      <w:r w:rsidRPr="00892105">
        <w:rPr>
          <w:rFonts w:ascii="Times New Roman" w:hAnsi="Times New Roman" w:cs="Times New Roman"/>
          <w:sz w:val="28"/>
          <w:szCs w:val="28"/>
        </w:rPr>
        <w:t xml:space="preserve">. Фотоны – </w:t>
      </w:r>
      <w:r w:rsidRPr="00892105">
        <w:rPr>
          <w:rFonts w:ascii="Times New Roman" w:hAnsi="Times New Roman" w:cs="Times New Roman"/>
          <w:i/>
          <w:sz w:val="28"/>
          <w:szCs w:val="28"/>
        </w:rPr>
        <w:t>кванты</w:t>
      </w:r>
      <w:r w:rsidRPr="00892105">
        <w:rPr>
          <w:rFonts w:ascii="Times New Roman" w:hAnsi="Times New Roman" w:cs="Times New Roman"/>
          <w:sz w:val="28"/>
          <w:szCs w:val="28"/>
        </w:rPr>
        <w:t xml:space="preserve"> электромагнитного поля. </w:t>
      </w:r>
      <w:r w:rsidRPr="00892105">
        <w:rPr>
          <w:rFonts w:ascii="Times New Roman" w:hAnsi="Times New Roman" w:cs="Times New Roman"/>
          <w:i/>
          <w:sz w:val="28"/>
          <w:szCs w:val="28"/>
        </w:rPr>
        <w:t>Электромагнитное взаимодействие</w:t>
      </w:r>
      <w:r w:rsidRPr="00892105">
        <w:rPr>
          <w:rFonts w:ascii="Times New Roman" w:hAnsi="Times New Roman" w:cs="Times New Roman"/>
          <w:sz w:val="28"/>
          <w:szCs w:val="28"/>
        </w:rPr>
        <w:t xml:space="preserve"> осуществляется путем обмена фотонами.</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Фотометрические величины</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Фотометрические величины </w:t>
      </w:r>
      <w:r w:rsidR="006F5B0D">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rPr>
        <w:t xml:space="preserve"> сила света, освещенность, световой поток, яркость, коэффициент пропускания и коэффициент отражения. </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 xml:space="preserve"> Фотоэлектроны</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Фотоэлектроны – электроны, вырванные светом из металла при внешнем </w:t>
      </w:r>
      <w:r w:rsidRPr="00892105">
        <w:rPr>
          <w:rFonts w:ascii="Times New Roman" w:hAnsi="Times New Roman" w:cs="Times New Roman"/>
          <w:i/>
          <w:sz w:val="28"/>
          <w:szCs w:val="28"/>
        </w:rPr>
        <w:t>фотоэффекте</w:t>
      </w:r>
      <w:r w:rsidRPr="00892105">
        <w:rPr>
          <w:rFonts w:ascii="Times New Roman" w:hAnsi="Times New Roman" w:cs="Times New Roman"/>
          <w:sz w:val="28"/>
          <w:szCs w:val="28"/>
        </w:rPr>
        <w:t>.</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 xml:space="preserve"> Фотоэффект</w:t>
      </w:r>
    </w:p>
    <w:p w:rsid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lastRenderedPageBreak/>
        <w:t xml:space="preserve">Фотоэффектом называется группа явлений, возникающих при взаимодействии электромагнитного излучения с веществом. Различают внешний фотоэффект (вырывание электронов из металла при облучении), внутренний фотоэффект (увеличение электропроводности полупроводника при облучении) и фотогальванический эффект (возникновение ЭДС при облучении </w:t>
      </w:r>
      <w:r w:rsidRPr="00892105">
        <w:rPr>
          <w:rFonts w:ascii="Times New Roman" w:hAnsi="Times New Roman" w:cs="Times New Roman"/>
          <w:sz w:val="28"/>
          <w:szCs w:val="28"/>
          <w:lang w:val="en-US"/>
        </w:rPr>
        <w:t>p</w:t>
      </w:r>
      <w:r w:rsidRPr="00892105">
        <w:rPr>
          <w:rFonts w:ascii="Times New Roman" w:hAnsi="Times New Roman" w:cs="Times New Roman"/>
          <w:sz w:val="28"/>
          <w:szCs w:val="28"/>
        </w:rPr>
        <w:t>-</w:t>
      </w:r>
      <w:r w:rsidRPr="00892105">
        <w:rPr>
          <w:rFonts w:ascii="Times New Roman" w:hAnsi="Times New Roman" w:cs="Times New Roman"/>
          <w:sz w:val="28"/>
          <w:szCs w:val="28"/>
          <w:lang w:val="en-US"/>
        </w:rPr>
        <w:t>n</w:t>
      </w:r>
      <w:r w:rsidRPr="00892105">
        <w:rPr>
          <w:rFonts w:ascii="Times New Roman" w:hAnsi="Times New Roman" w:cs="Times New Roman"/>
          <w:sz w:val="28"/>
          <w:szCs w:val="28"/>
        </w:rPr>
        <w:t xml:space="preserve">-перехода). Фотоэффект объясняется на основе квантовых представлений. Первую теорию внешнего фотоэффекта создал А.Эйнштейн (1905). </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Характеристическое рентгеновское излучение</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Характеристическое </w:t>
      </w:r>
      <w:r w:rsidRPr="00892105">
        <w:rPr>
          <w:rFonts w:ascii="Times New Roman" w:hAnsi="Times New Roman" w:cs="Times New Roman"/>
          <w:i/>
          <w:sz w:val="28"/>
          <w:szCs w:val="28"/>
        </w:rPr>
        <w:t>рентгеновское излучение</w:t>
      </w:r>
      <w:r w:rsidRPr="00892105">
        <w:rPr>
          <w:rFonts w:ascii="Times New Roman" w:hAnsi="Times New Roman" w:cs="Times New Roman"/>
          <w:sz w:val="28"/>
          <w:szCs w:val="28"/>
        </w:rPr>
        <w:t xml:space="preserve"> возникает при достаточно высоком ускоряющем напряжении на рентгеновской трубке. Механизм сводится к вырыванию электронов с внутренних электронных оболочек и к переходу на эти места электронов с других оболочек атома. Спектр такого излучения линейчатый. Появляется на фоне сплошного тормозного рентгеновского спектра как набор спектральных линий. Зависит от материала антикатода.</w:t>
      </w:r>
    </w:p>
    <w:p w:rsidR="003A1310" w:rsidRPr="00892105" w:rsidRDefault="003A1310" w:rsidP="003A1310">
      <w:pPr>
        <w:pStyle w:val="2"/>
        <w:ind w:left="0"/>
        <w:rPr>
          <w:rFonts w:ascii="Times New Roman" w:hAnsi="Times New Roman" w:cs="Times New Roman"/>
          <w:color w:val="auto"/>
          <w:sz w:val="28"/>
          <w:szCs w:val="28"/>
        </w:rPr>
      </w:pPr>
      <w:bookmarkStart w:id="89" w:name="42575182"/>
      <w:bookmarkEnd w:id="89"/>
      <w:r w:rsidRPr="00892105">
        <w:rPr>
          <w:rFonts w:ascii="Times New Roman" w:hAnsi="Times New Roman" w:cs="Times New Roman"/>
          <w:color w:val="auto"/>
          <w:sz w:val="28"/>
          <w:szCs w:val="28"/>
        </w:rPr>
        <w:t xml:space="preserve"> Электромагнитное взаимодействие</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 xml:space="preserve">Электромагнитное взаимодействие – одно из четырех </w:t>
      </w:r>
      <w:r w:rsidRPr="00892105">
        <w:rPr>
          <w:rFonts w:ascii="Times New Roman" w:hAnsi="Times New Roman" w:cs="Times New Roman"/>
          <w:b w:val="0"/>
          <w:i/>
          <w:color w:val="auto"/>
          <w:sz w:val="28"/>
          <w:szCs w:val="28"/>
        </w:rPr>
        <w:t>фундаментальных взаимодействий</w:t>
      </w:r>
      <w:r w:rsidRPr="00892105">
        <w:rPr>
          <w:rFonts w:ascii="Times New Roman" w:hAnsi="Times New Roman" w:cs="Times New Roman"/>
          <w:b w:val="0"/>
          <w:color w:val="auto"/>
          <w:sz w:val="28"/>
          <w:szCs w:val="28"/>
        </w:rPr>
        <w:t xml:space="preserve">. Действует только между электрически заряженными частицами. Носит обменный характер: механизм связан с обменом </w:t>
      </w:r>
      <w:r w:rsidRPr="00892105">
        <w:rPr>
          <w:rFonts w:ascii="Times New Roman" w:hAnsi="Times New Roman" w:cs="Times New Roman"/>
          <w:b w:val="0"/>
          <w:i/>
          <w:color w:val="auto"/>
          <w:sz w:val="28"/>
          <w:szCs w:val="28"/>
        </w:rPr>
        <w:t>фотонов</w:t>
      </w:r>
      <w:r w:rsidRPr="00892105">
        <w:rPr>
          <w:rFonts w:ascii="Times New Roman" w:hAnsi="Times New Roman" w:cs="Times New Roman"/>
          <w:b w:val="0"/>
          <w:color w:val="auto"/>
          <w:sz w:val="28"/>
          <w:szCs w:val="28"/>
        </w:rPr>
        <w:t>. Самое известное его проявление – кулоновские силы.</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Электрон</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Электрон – мельчайшая отрицательно заряженная частица, входящая в состав атомов.</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Элементарные частицы</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Элементарными частицами называется большая группа субъядерных частиц, которые уже не рассматриваются как бесструктурные образования («кирпичики» мироздания). В настоящее время известно около 400 элементарных частиц.</w:t>
      </w:r>
    </w:p>
    <w:p w:rsidR="003A1310" w:rsidRPr="00892105" w:rsidRDefault="003A1310" w:rsidP="003A1310">
      <w:pPr>
        <w:pStyle w:val="2"/>
        <w:ind w:left="0"/>
        <w:rPr>
          <w:rFonts w:ascii="Times New Roman" w:hAnsi="Times New Roman" w:cs="Times New Roman"/>
          <w:color w:val="auto"/>
          <w:sz w:val="28"/>
          <w:szCs w:val="28"/>
        </w:rPr>
      </w:pPr>
      <w:r w:rsidRPr="00892105">
        <w:rPr>
          <w:rFonts w:ascii="Times New Roman" w:hAnsi="Times New Roman" w:cs="Times New Roman"/>
          <w:color w:val="auto"/>
          <w:sz w:val="28"/>
          <w:szCs w:val="28"/>
        </w:rPr>
        <w:t xml:space="preserve"> Энергия связи</w:t>
      </w:r>
    </w:p>
    <w:p w:rsidR="003A1310" w:rsidRPr="00892105" w:rsidRDefault="003A1310" w:rsidP="003A1310">
      <w:pPr>
        <w:pStyle w:val="2"/>
        <w:ind w:left="0"/>
        <w:rPr>
          <w:rFonts w:ascii="Times New Roman" w:hAnsi="Times New Roman" w:cs="Times New Roman"/>
          <w:b w:val="0"/>
          <w:color w:val="auto"/>
          <w:sz w:val="28"/>
          <w:szCs w:val="28"/>
        </w:rPr>
      </w:pPr>
      <w:r w:rsidRPr="00892105">
        <w:rPr>
          <w:rFonts w:ascii="Times New Roman" w:hAnsi="Times New Roman" w:cs="Times New Roman"/>
          <w:b w:val="0"/>
          <w:color w:val="auto"/>
          <w:sz w:val="28"/>
          <w:szCs w:val="28"/>
        </w:rPr>
        <w:t>Энергия связи – энергия, которую надо затратить, чтобы разделить ядро атома на составляющие его частицы. Расчет энергии связи производится с помощью соотношения Δ</w:t>
      </w:r>
      <w:r w:rsidRPr="00892105">
        <w:rPr>
          <w:rFonts w:ascii="Times New Roman" w:hAnsi="Times New Roman" w:cs="Times New Roman"/>
          <w:b w:val="0"/>
          <w:color w:val="auto"/>
          <w:sz w:val="28"/>
          <w:szCs w:val="28"/>
          <w:lang w:val="en-US"/>
        </w:rPr>
        <w:t>E</w:t>
      </w:r>
      <w:r w:rsidRPr="00892105">
        <w:rPr>
          <w:rFonts w:ascii="Times New Roman" w:hAnsi="Times New Roman" w:cs="Times New Roman"/>
          <w:b w:val="0"/>
          <w:color w:val="auto"/>
          <w:sz w:val="28"/>
          <w:szCs w:val="28"/>
          <w:vertAlign w:val="subscript"/>
        </w:rPr>
        <w:t>св</w:t>
      </w:r>
      <w:r w:rsidRPr="00892105">
        <w:rPr>
          <w:rFonts w:ascii="Times New Roman" w:hAnsi="Times New Roman" w:cs="Times New Roman"/>
          <w:b w:val="0"/>
          <w:color w:val="auto"/>
          <w:sz w:val="28"/>
          <w:szCs w:val="28"/>
        </w:rPr>
        <w:t xml:space="preserve"> = Δ</w:t>
      </w:r>
      <w:r w:rsidRPr="00892105">
        <w:rPr>
          <w:rFonts w:ascii="Times New Roman" w:hAnsi="Times New Roman" w:cs="Times New Roman"/>
          <w:b w:val="0"/>
          <w:color w:val="auto"/>
          <w:sz w:val="28"/>
          <w:szCs w:val="28"/>
          <w:lang w:val="en-US"/>
        </w:rPr>
        <w:t>m</w:t>
      </w:r>
      <w:r w:rsidRPr="00892105">
        <w:rPr>
          <w:rFonts w:ascii="Times New Roman" w:hAnsi="Times New Roman" w:cs="Times New Roman"/>
          <w:b w:val="0"/>
          <w:color w:val="auto"/>
          <w:sz w:val="28"/>
          <w:szCs w:val="28"/>
        </w:rPr>
        <w:t>·</w:t>
      </w:r>
      <w:r w:rsidRPr="00892105">
        <w:rPr>
          <w:rFonts w:ascii="Times New Roman" w:hAnsi="Times New Roman" w:cs="Times New Roman"/>
          <w:b w:val="0"/>
          <w:color w:val="auto"/>
          <w:sz w:val="28"/>
          <w:szCs w:val="28"/>
          <w:lang w:val="en-US"/>
        </w:rPr>
        <w:t>c</w:t>
      </w:r>
      <w:r w:rsidRPr="00892105">
        <w:rPr>
          <w:rFonts w:ascii="Times New Roman" w:hAnsi="Times New Roman" w:cs="Times New Roman"/>
          <w:b w:val="0"/>
          <w:color w:val="auto"/>
          <w:sz w:val="28"/>
          <w:szCs w:val="28"/>
          <w:vertAlign w:val="superscript"/>
        </w:rPr>
        <w:t>2</w:t>
      </w:r>
      <w:r w:rsidRPr="00892105">
        <w:rPr>
          <w:rFonts w:ascii="Times New Roman" w:hAnsi="Times New Roman" w:cs="Times New Roman"/>
          <w:b w:val="0"/>
          <w:color w:val="auto"/>
          <w:sz w:val="28"/>
          <w:szCs w:val="28"/>
        </w:rPr>
        <w:t xml:space="preserve"> , где Δ</w:t>
      </w:r>
      <w:r w:rsidRPr="00892105">
        <w:rPr>
          <w:rFonts w:ascii="Times New Roman" w:hAnsi="Times New Roman" w:cs="Times New Roman"/>
          <w:b w:val="0"/>
          <w:color w:val="auto"/>
          <w:sz w:val="28"/>
          <w:szCs w:val="28"/>
          <w:lang w:val="en-US"/>
        </w:rPr>
        <w:t>m</w:t>
      </w:r>
      <w:r w:rsidRPr="00892105">
        <w:rPr>
          <w:rFonts w:ascii="Times New Roman" w:hAnsi="Times New Roman" w:cs="Times New Roman"/>
          <w:b w:val="0"/>
          <w:color w:val="auto"/>
          <w:sz w:val="28"/>
          <w:szCs w:val="28"/>
        </w:rPr>
        <w:t xml:space="preserve"> – </w:t>
      </w:r>
      <w:r w:rsidRPr="00892105">
        <w:rPr>
          <w:rFonts w:ascii="Times New Roman" w:hAnsi="Times New Roman" w:cs="Times New Roman"/>
          <w:b w:val="0"/>
          <w:i/>
          <w:color w:val="auto"/>
          <w:sz w:val="28"/>
          <w:szCs w:val="28"/>
        </w:rPr>
        <w:t>дефект массы</w:t>
      </w:r>
      <w:r w:rsidRPr="00892105">
        <w:rPr>
          <w:rFonts w:ascii="Times New Roman" w:hAnsi="Times New Roman" w:cs="Times New Roman"/>
          <w:b w:val="0"/>
          <w:color w:val="auto"/>
          <w:sz w:val="28"/>
          <w:szCs w:val="28"/>
        </w:rPr>
        <w:t xml:space="preserve">, </w:t>
      </w:r>
      <w:r w:rsidRPr="00892105">
        <w:rPr>
          <w:rFonts w:ascii="Times New Roman" w:hAnsi="Times New Roman" w:cs="Times New Roman"/>
          <w:b w:val="0"/>
          <w:color w:val="auto"/>
          <w:sz w:val="28"/>
          <w:szCs w:val="28"/>
          <w:lang w:val="en-US"/>
        </w:rPr>
        <w:t>c</w:t>
      </w:r>
      <w:r w:rsidRPr="00892105">
        <w:rPr>
          <w:rFonts w:ascii="Times New Roman" w:hAnsi="Times New Roman" w:cs="Times New Roman"/>
          <w:b w:val="0"/>
          <w:color w:val="auto"/>
          <w:sz w:val="28"/>
          <w:szCs w:val="28"/>
        </w:rPr>
        <w:t xml:space="preserve"> – </w:t>
      </w:r>
      <w:r w:rsidRPr="00892105">
        <w:rPr>
          <w:rFonts w:ascii="Times New Roman" w:hAnsi="Times New Roman" w:cs="Times New Roman"/>
          <w:b w:val="0"/>
          <w:i/>
          <w:color w:val="auto"/>
          <w:sz w:val="28"/>
          <w:szCs w:val="28"/>
        </w:rPr>
        <w:t>скорость света в вакууме</w:t>
      </w:r>
      <w:r w:rsidRPr="00892105">
        <w:rPr>
          <w:rFonts w:ascii="Times New Roman" w:hAnsi="Times New Roman" w:cs="Times New Roman"/>
          <w:b w:val="0"/>
          <w:color w:val="auto"/>
          <w:sz w:val="28"/>
          <w:szCs w:val="28"/>
        </w:rPr>
        <w:t>.</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Ядерная модель атома</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sz w:val="28"/>
          <w:szCs w:val="28"/>
        </w:rPr>
        <w:t>Ядерная модель атома предполагает наличие в атоме положительно заряженного массивного ядра, в котором сосредоточена почти вся масса атома, и отрицательно заряженных электронов, вращающихся вокруг ядра по круговым или эллиптическим орбитам. Размеры ядра порядка 10</w:t>
      </w:r>
      <w:r w:rsidRPr="00892105">
        <w:rPr>
          <w:rFonts w:ascii="Times New Roman" w:hAnsi="Times New Roman" w:cs="Times New Roman"/>
          <w:sz w:val="28"/>
          <w:szCs w:val="28"/>
          <w:vertAlign w:val="superscript"/>
        </w:rPr>
        <w:t>-</w:t>
      </w:r>
      <w:smartTag w:uri="urn:schemas-microsoft-com:office:smarttags" w:element="metricconverter">
        <w:smartTagPr>
          <w:attr w:name="ProductID" w:val="15 м"/>
        </w:smartTagPr>
        <w:r w:rsidRPr="00892105">
          <w:rPr>
            <w:rFonts w:ascii="Times New Roman" w:hAnsi="Times New Roman" w:cs="Times New Roman"/>
            <w:sz w:val="28"/>
            <w:szCs w:val="28"/>
            <w:vertAlign w:val="superscript"/>
          </w:rPr>
          <w:t>15</w:t>
        </w:r>
        <w:r w:rsidRPr="00892105">
          <w:rPr>
            <w:rFonts w:ascii="Times New Roman" w:hAnsi="Times New Roman" w:cs="Times New Roman"/>
            <w:sz w:val="28"/>
            <w:szCs w:val="28"/>
          </w:rPr>
          <w:t xml:space="preserve"> м</w:t>
        </w:r>
      </w:smartTag>
      <w:r w:rsidRPr="00892105">
        <w:rPr>
          <w:rFonts w:ascii="Times New Roman" w:hAnsi="Times New Roman" w:cs="Times New Roman"/>
          <w:sz w:val="28"/>
          <w:szCs w:val="28"/>
        </w:rPr>
        <w:t>, размеры атома – 10</w:t>
      </w:r>
      <w:r w:rsidRPr="00892105">
        <w:rPr>
          <w:rFonts w:ascii="Times New Roman" w:hAnsi="Times New Roman" w:cs="Times New Roman"/>
          <w:sz w:val="28"/>
          <w:szCs w:val="28"/>
          <w:vertAlign w:val="superscript"/>
        </w:rPr>
        <w:t>-</w:t>
      </w:r>
      <w:smartTag w:uri="urn:schemas-microsoft-com:office:smarttags" w:element="metricconverter">
        <w:smartTagPr>
          <w:attr w:name="ProductID" w:val="10 м"/>
        </w:smartTagPr>
        <w:r w:rsidRPr="00892105">
          <w:rPr>
            <w:rFonts w:ascii="Times New Roman" w:hAnsi="Times New Roman" w:cs="Times New Roman"/>
            <w:sz w:val="28"/>
            <w:szCs w:val="28"/>
            <w:vertAlign w:val="superscript"/>
          </w:rPr>
          <w:t>10</w:t>
        </w:r>
        <w:r w:rsidRPr="00892105">
          <w:rPr>
            <w:rFonts w:ascii="Times New Roman" w:hAnsi="Times New Roman" w:cs="Times New Roman"/>
            <w:sz w:val="28"/>
            <w:szCs w:val="28"/>
          </w:rPr>
          <w:t xml:space="preserve"> м</w:t>
        </w:r>
      </w:smartTag>
      <w:r w:rsidRPr="00892105">
        <w:rPr>
          <w:rFonts w:ascii="Times New Roman" w:hAnsi="Times New Roman" w:cs="Times New Roman"/>
          <w:sz w:val="28"/>
          <w:szCs w:val="28"/>
        </w:rPr>
        <w:t xml:space="preserve">. Модель внутренне противоречива: вращающийся электрон должен излучать электромагнитные волны, терять энергию и, в </w:t>
      </w:r>
      <w:r w:rsidRPr="00892105">
        <w:rPr>
          <w:rFonts w:ascii="Times New Roman" w:hAnsi="Times New Roman" w:cs="Times New Roman"/>
          <w:sz w:val="28"/>
          <w:szCs w:val="28"/>
        </w:rPr>
        <w:lastRenderedPageBreak/>
        <w:t xml:space="preserve">конце концов, упасть на ядро. Выход из положения был найден Бором. </w:t>
      </w:r>
      <w:r w:rsidRPr="00892105">
        <w:rPr>
          <w:rFonts w:ascii="Times New Roman" w:hAnsi="Times New Roman" w:cs="Times New Roman"/>
          <w:b/>
          <w:sz w:val="28"/>
          <w:szCs w:val="28"/>
        </w:rPr>
        <w:t>Ядерная реакция</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Ядерной реакцией называется процесс сильного взаимодействия  атомного ядра с элементарной частицей или другим ядром, приводящий к превращению атомных ядер.</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Ядерные силы</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Ядерные силы удерживают </w:t>
      </w:r>
      <w:r w:rsidRPr="00892105">
        <w:rPr>
          <w:rFonts w:ascii="Times New Roman" w:hAnsi="Times New Roman" w:cs="Times New Roman"/>
          <w:i/>
          <w:sz w:val="28"/>
          <w:szCs w:val="28"/>
        </w:rPr>
        <w:t xml:space="preserve">нуклоны </w:t>
      </w:r>
      <w:r w:rsidRPr="00892105">
        <w:rPr>
          <w:rFonts w:ascii="Times New Roman" w:hAnsi="Times New Roman" w:cs="Times New Roman"/>
          <w:sz w:val="28"/>
          <w:szCs w:val="28"/>
        </w:rPr>
        <w:t xml:space="preserve">в ядрах атомов. Это не силы в ньютоновском понимании, поэтому лучше говорить о </w:t>
      </w:r>
      <w:r w:rsidRPr="00892105">
        <w:rPr>
          <w:rFonts w:ascii="Times New Roman" w:hAnsi="Times New Roman" w:cs="Times New Roman"/>
          <w:i/>
          <w:sz w:val="28"/>
          <w:szCs w:val="28"/>
        </w:rPr>
        <w:t xml:space="preserve">сильном взаимодействии </w:t>
      </w:r>
      <w:r w:rsidRPr="00892105">
        <w:rPr>
          <w:rFonts w:ascii="Times New Roman" w:hAnsi="Times New Roman" w:cs="Times New Roman"/>
          <w:sz w:val="28"/>
          <w:szCs w:val="28"/>
        </w:rPr>
        <w:t xml:space="preserve">между нуклонами. Обладают свойством зарядовой независимости, т. </w:t>
      </w:r>
      <w:r w:rsidR="006F5B0D" w:rsidRPr="00892105">
        <w:rPr>
          <w:rFonts w:ascii="Times New Roman" w:hAnsi="Times New Roman" w:cs="Times New Roman"/>
          <w:sz w:val="28"/>
          <w:szCs w:val="28"/>
        </w:rPr>
        <w:t>Е</w:t>
      </w:r>
      <w:r w:rsidRPr="00892105">
        <w:rPr>
          <w:rFonts w:ascii="Times New Roman" w:hAnsi="Times New Roman" w:cs="Times New Roman"/>
          <w:sz w:val="28"/>
          <w:szCs w:val="28"/>
        </w:rPr>
        <w:t xml:space="preserve">. действуют одинаково в системах </w:t>
      </w:r>
      <w:r w:rsidRPr="00892105">
        <w:rPr>
          <w:rFonts w:ascii="Times New Roman" w:hAnsi="Times New Roman" w:cs="Times New Roman"/>
          <w:i/>
          <w:sz w:val="28"/>
          <w:szCs w:val="28"/>
        </w:rPr>
        <w:t>протон-протон</w:t>
      </w:r>
      <w:r w:rsidRPr="00892105">
        <w:rPr>
          <w:rFonts w:ascii="Times New Roman" w:hAnsi="Times New Roman" w:cs="Times New Roman"/>
          <w:sz w:val="28"/>
          <w:szCs w:val="28"/>
        </w:rPr>
        <w:t xml:space="preserve">, </w:t>
      </w:r>
      <w:r w:rsidRPr="00892105">
        <w:rPr>
          <w:rFonts w:ascii="Times New Roman" w:hAnsi="Times New Roman" w:cs="Times New Roman"/>
          <w:i/>
          <w:sz w:val="28"/>
          <w:szCs w:val="28"/>
        </w:rPr>
        <w:t>нейтрон-нейтрон</w:t>
      </w:r>
      <w:r w:rsidRPr="00892105">
        <w:rPr>
          <w:rFonts w:ascii="Times New Roman" w:hAnsi="Times New Roman" w:cs="Times New Roman"/>
          <w:sz w:val="28"/>
          <w:szCs w:val="28"/>
        </w:rPr>
        <w:t xml:space="preserve">, </w:t>
      </w:r>
      <w:r w:rsidRPr="00892105">
        <w:rPr>
          <w:rFonts w:ascii="Times New Roman" w:hAnsi="Times New Roman" w:cs="Times New Roman"/>
          <w:i/>
          <w:sz w:val="28"/>
          <w:szCs w:val="28"/>
        </w:rPr>
        <w:t>протон-нейтрон</w:t>
      </w:r>
      <w:r w:rsidRPr="00892105">
        <w:rPr>
          <w:rFonts w:ascii="Times New Roman" w:hAnsi="Times New Roman" w:cs="Times New Roman"/>
          <w:sz w:val="28"/>
          <w:szCs w:val="28"/>
        </w:rPr>
        <w:t>.</w:t>
      </w:r>
    </w:p>
    <w:p w:rsidR="003A1310" w:rsidRPr="00892105" w:rsidRDefault="003A1310" w:rsidP="00892105">
      <w:pPr>
        <w:spacing w:after="0"/>
        <w:rPr>
          <w:rFonts w:ascii="Times New Roman" w:hAnsi="Times New Roman" w:cs="Times New Roman"/>
          <w:b/>
          <w:sz w:val="28"/>
          <w:szCs w:val="28"/>
        </w:rPr>
      </w:pPr>
      <w:r w:rsidRPr="00892105">
        <w:rPr>
          <w:rFonts w:ascii="Times New Roman" w:hAnsi="Times New Roman" w:cs="Times New Roman"/>
          <w:b/>
          <w:sz w:val="28"/>
          <w:szCs w:val="28"/>
        </w:rPr>
        <w:t>Ядерный реактор</w:t>
      </w:r>
    </w:p>
    <w:p w:rsidR="003A1310" w:rsidRPr="00892105" w:rsidRDefault="003A1310" w:rsidP="00892105">
      <w:pPr>
        <w:spacing w:after="0"/>
        <w:rPr>
          <w:rFonts w:ascii="Times New Roman" w:hAnsi="Times New Roman" w:cs="Times New Roman"/>
          <w:sz w:val="28"/>
          <w:szCs w:val="28"/>
        </w:rPr>
      </w:pPr>
      <w:r w:rsidRPr="00892105">
        <w:rPr>
          <w:rFonts w:ascii="Times New Roman" w:hAnsi="Times New Roman" w:cs="Times New Roman"/>
          <w:sz w:val="28"/>
          <w:szCs w:val="28"/>
        </w:rPr>
        <w:t xml:space="preserve">Ядерный реактор – установка, в которой осуществляется управляемая цепная реакция деления ядер. Ядерные реакторы – мощные источники </w:t>
      </w:r>
      <w:r w:rsidRPr="00892105">
        <w:rPr>
          <w:rFonts w:ascii="Times New Roman" w:hAnsi="Times New Roman" w:cs="Times New Roman"/>
          <w:i/>
          <w:sz w:val="28"/>
          <w:szCs w:val="28"/>
        </w:rPr>
        <w:t>нейтронов</w:t>
      </w:r>
      <w:r w:rsidRPr="00892105">
        <w:rPr>
          <w:rFonts w:ascii="Times New Roman" w:hAnsi="Times New Roman" w:cs="Times New Roman"/>
          <w:sz w:val="28"/>
          <w:szCs w:val="28"/>
        </w:rPr>
        <w:t xml:space="preserve"> и </w:t>
      </w:r>
      <w:r w:rsidRPr="00892105">
        <w:rPr>
          <w:rFonts w:ascii="Times New Roman" w:hAnsi="Times New Roman" w:cs="Times New Roman"/>
          <w:i/>
          <w:sz w:val="28"/>
          <w:szCs w:val="28"/>
        </w:rPr>
        <w:t>нейтрино</w:t>
      </w:r>
      <w:r w:rsidRPr="00892105">
        <w:rPr>
          <w:rFonts w:ascii="Times New Roman" w:hAnsi="Times New Roman" w:cs="Times New Roman"/>
          <w:sz w:val="28"/>
          <w:szCs w:val="28"/>
        </w:rPr>
        <w:t>. В реакторах получают искусственные радиоактивные элементы.</w:t>
      </w:r>
    </w:p>
    <w:p w:rsidR="003A1310" w:rsidRPr="00892105" w:rsidRDefault="003A1310" w:rsidP="00892105">
      <w:pPr>
        <w:spacing w:after="0"/>
        <w:jc w:val="center"/>
        <w:rPr>
          <w:rFonts w:ascii="Times New Roman" w:hAnsi="Times New Roman" w:cs="Times New Roman"/>
          <w:b/>
          <w:sz w:val="28"/>
          <w:szCs w:val="28"/>
        </w:rPr>
      </w:pPr>
      <w:r w:rsidRPr="00892105">
        <w:rPr>
          <w:rFonts w:ascii="Times New Roman" w:hAnsi="Times New Roman" w:cs="Times New Roman"/>
          <w:sz w:val="28"/>
          <w:szCs w:val="28"/>
        </w:rPr>
        <w:br w:type="page"/>
      </w:r>
    </w:p>
    <w:p w:rsidR="006F5B0D" w:rsidRDefault="006F5B0D" w:rsidP="006F5B0D">
      <w:pPr>
        <w:spacing w:after="0"/>
        <w:jc w:val="center"/>
        <w:rPr>
          <w:rFonts w:ascii="Times New Roman" w:hAnsi="Times New Roman" w:cs="Times New Roman"/>
          <w:b/>
          <w:sz w:val="28"/>
          <w:szCs w:val="28"/>
        </w:rPr>
      </w:pPr>
      <w:r w:rsidRPr="006F5B0D">
        <w:rPr>
          <w:rFonts w:ascii="Times New Roman" w:hAnsi="Times New Roman" w:cs="Times New Roman"/>
          <w:b/>
          <w:sz w:val="28"/>
          <w:szCs w:val="28"/>
        </w:rPr>
        <w:lastRenderedPageBreak/>
        <w:drawing>
          <wp:inline distT="0" distB="0" distL="0" distR="0">
            <wp:extent cx="1339025" cy="942975"/>
            <wp:effectExtent l="19050" t="0" r="0" b="0"/>
            <wp:docPr id="3" name="Рисунок 330" descr="http://im5-tub-ru.yandex.net/i?id=484262669-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im5-tub-ru.yandex.net/i?id=484262669-17-72&amp;n=21"/>
                    <pic:cNvPicPr>
                      <a:picLocks noChangeAspect="1" noChangeArrowheads="1"/>
                    </pic:cNvPicPr>
                  </pic:nvPicPr>
                  <pic:blipFill>
                    <a:blip r:embed="rId116"/>
                    <a:srcRect/>
                    <a:stretch>
                      <a:fillRect/>
                    </a:stretch>
                  </pic:blipFill>
                  <pic:spPr bwMode="auto">
                    <a:xfrm>
                      <a:off x="0" y="0"/>
                      <a:ext cx="1339025" cy="942975"/>
                    </a:xfrm>
                    <a:prstGeom prst="rect">
                      <a:avLst/>
                    </a:prstGeom>
                    <a:noFill/>
                    <a:ln w="9525">
                      <a:noFill/>
                      <a:miter lim="800000"/>
                      <a:headEnd/>
                      <a:tailEnd/>
                    </a:ln>
                  </pic:spPr>
                </pic:pic>
              </a:graphicData>
            </a:graphic>
          </wp:inline>
        </w:drawing>
      </w:r>
    </w:p>
    <w:p w:rsidR="006F5B0D" w:rsidRDefault="006F5B0D" w:rsidP="006F5B0D">
      <w:pPr>
        <w:spacing w:after="0"/>
        <w:jc w:val="center"/>
        <w:rPr>
          <w:rFonts w:ascii="Times New Roman" w:hAnsi="Times New Roman" w:cs="Times New Roman"/>
          <w:b/>
          <w:sz w:val="28"/>
          <w:szCs w:val="28"/>
        </w:rPr>
      </w:pPr>
    </w:p>
    <w:p w:rsidR="003A1310" w:rsidRDefault="006F5B0D" w:rsidP="006F5B0D">
      <w:pPr>
        <w:spacing w:after="0"/>
        <w:jc w:val="center"/>
      </w:pPr>
      <w:r>
        <w:rPr>
          <w:rFonts w:ascii="Times New Roman" w:hAnsi="Times New Roman" w:cs="Times New Roman"/>
          <w:b/>
          <w:sz w:val="28"/>
          <w:szCs w:val="28"/>
        </w:rPr>
        <w:t>4.</w:t>
      </w:r>
      <w:r>
        <w:rPr>
          <w:rFonts w:ascii="Times New Roman" w:eastAsia="Times New Roman" w:hAnsi="Times New Roman" w:cs="Times New Roman"/>
          <w:b/>
          <w:color w:val="000000"/>
          <w:sz w:val="28"/>
          <w:szCs w:val="28"/>
          <w:lang w:eastAsia="ru-RU"/>
        </w:rPr>
        <w:t>ЛИТЕРАТУРА:</w:t>
      </w:r>
      <w:r w:rsidRPr="006F5B0D">
        <w:t xml:space="preserve"> </w:t>
      </w:r>
    </w:p>
    <w:p w:rsidR="006F4D38" w:rsidRDefault="006F4D38" w:rsidP="006F4D38">
      <w:pPr>
        <w:spacing w:after="0"/>
      </w:pPr>
    </w:p>
    <w:p w:rsidR="004E5D0A" w:rsidRPr="004E5D0A" w:rsidRDefault="004E5D0A" w:rsidP="004E5D0A">
      <w:pPr>
        <w:spacing w:after="0"/>
        <w:rPr>
          <w:rFonts w:ascii="Times New Roman" w:eastAsia="Times New Roman" w:hAnsi="Times New Roman" w:cs="Times New Roman"/>
          <w:b/>
          <w:color w:val="000000"/>
          <w:sz w:val="28"/>
          <w:szCs w:val="28"/>
          <w:lang w:eastAsia="ru-RU"/>
        </w:rPr>
      </w:pPr>
    </w:p>
    <w:p w:rsidR="006F4D38" w:rsidRPr="006F4D38" w:rsidRDefault="006F4D38" w:rsidP="006F4D38">
      <w:pPr>
        <w:rPr>
          <w:rFonts w:ascii="Times New Roman" w:hAnsi="Times New Roman" w:cs="Times New Roman"/>
          <w:sz w:val="28"/>
          <w:szCs w:val="28"/>
        </w:rPr>
      </w:pPr>
      <w:r w:rsidRPr="006F4D38">
        <w:rPr>
          <w:rFonts w:ascii="Times New Roman" w:hAnsi="Times New Roman" w:cs="Times New Roman"/>
          <w:sz w:val="28"/>
          <w:szCs w:val="28"/>
        </w:rPr>
        <w:t>1.Кабардин О.Ф. Физика</w:t>
      </w:r>
    </w:p>
    <w:p w:rsidR="006F4D38" w:rsidRPr="006F4D38" w:rsidRDefault="006F4D38" w:rsidP="006F4D38">
      <w:pPr>
        <w:rPr>
          <w:rFonts w:ascii="Times New Roman" w:hAnsi="Times New Roman" w:cs="Times New Roman"/>
          <w:sz w:val="28"/>
          <w:szCs w:val="28"/>
        </w:rPr>
      </w:pPr>
      <w:r w:rsidRPr="006F4D38">
        <w:rPr>
          <w:rFonts w:ascii="Times New Roman" w:hAnsi="Times New Roman" w:cs="Times New Roman"/>
          <w:sz w:val="28"/>
          <w:szCs w:val="28"/>
        </w:rPr>
        <w:t>2. Трофимова Т.И. Физика 500 основных законов и формул.</w:t>
      </w:r>
    </w:p>
    <w:p w:rsidR="006F4D38" w:rsidRDefault="006F4D38" w:rsidP="006F4D38"/>
    <w:p w:rsidR="006F5B0D" w:rsidRDefault="006F5B0D"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Default="00724F9B" w:rsidP="006F5B0D">
      <w:pPr>
        <w:spacing w:after="0"/>
        <w:rPr>
          <w:rFonts w:ascii="Times New Roman" w:hAnsi="Times New Roman" w:cs="Times New Roman"/>
          <w:b/>
          <w:sz w:val="28"/>
          <w:szCs w:val="28"/>
        </w:rPr>
      </w:pPr>
    </w:p>
    <w:p w:rsidR="00724F9B" w:rsidRPr="00724F9B" w:rsidRDefault="00724F9B" w:rsidP="00724F9B">
      <w:pPr>
        <w:spacing w:after="0"/>
        <w:jc w:val="center"/>
        <w:rPr>
          <w:rFonts w:ascii="Times New Roman" w:hAnsi="Times New Roman" w:cs="Times New Roman"/>
          <w:sz w:val="28"/>
          <w:szCs w:val="28"/>
        </w:rPr>
      </w:pPr>
      <w:r w:rsidRPr="00724F9B">
        <w:rPr>
          <w:rFonts w:ascii="Times New Roman" w:hAnsi="Times New Roman" w:cs="Times New Roman"/>
          <w:sz w:val="28"/>
          <w:szCs w:val="28"/>
        </w:rPr>
        <w:t>НЫТВА 2014</w:t>
      </w:r>
    </w:p>
    <w:sectPr w:rsidR="00724F9B" w:rsidRPr="00724F9B" w:rsidSect="00D30D1B">
      <w:footerReference w:type="default" r:id="rId117"/>
      <w:pgSz w:w="11906" w:h="16838"/>
      <w:pgMar w:top="709"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8A" w:rsidRDefault="00C3148A" w:rsidP="006B6564">
      <w:pPr>
        <w:spacing w:after="0" w:line="240" w:lineRule="auto"/>
      </w:pPr>
      <w:r>
        <w:separator/>
      </w:r>
    </w:p>
  </w:endnote>
  <w:endnote w:type="continuationSeparator" w:id="1">
    <w:p w:rsidR="00C3148A" w:rsidRDefault="00C3148A" w:rsidP="006B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5125"/>
      <w:docPartObj>
        <w:docPartGallery w:val="Page Numbers (Bottom of Page)"/>
        <w:docPartUnique/>
      </w:docPartObj>
    </w:sdtPr>
    <w:sdtContent>
      <w:p w:rsidR="00D4401E" w:rsidRDefault="00D4401E">
        <w:pPr>
          <w:pStyle w:val="a9"/>
          <w:jc w:val="center"/>
        </w:pPr>
        <w:fldSimple w:instr=" PAGE   \* MERGEFORMAT ">
          <w:r w:rsidR="00724F9B">
            <w:rPr>
              <w:noProof/>
            </w:rPr>
            <w:t>48</w:t>
          </w:r>
        </w:fldSimple>
      </w:p>
    </w:sdtContent>
  </w:sdt>
  <w:p w:rsidR="00D4401E" w:rsidRDefault="00D440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8A" w:rsidRDefault="00C3148A" w:rsidP="006B6564">
      <w:pPr>
        <w:spacing w:after="0" w:line="240" w:lineRule="auto"/>
      </w:pPr>
      <w:r>
        <w:separator/>
      </w:r>
    </w:p>
  </w:footnote>
  <w:footnote w:type="continuationSeparator" w:id="1">
    <w:p w:rsidR="00C3148A" w:rsidRDefault="00C3148A" w:rsidP="006B6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104"/>
    <w:multiLevelType w:val="hybridMultilevel"/>
    <w:tmpl w:val="8F58A37A"/>
    <w:lvl w:ilvl="0" w:tplc="C6EA8292">
      <w:start w:val="1"/>
      <w:numFmt w:val="decimal"/>
      <w:lvlText w:val="%1."/>
      <w:lvlJc w:val="left"/>
      <w:pPr>
        <w:tabs>
          <w:tab w:val="num" w:pos="463"/>
        </w:tabs>
        <w:ind w:left="463" w:hanging="360"/>
      </w:pPr>
      <w:rPr>
        <w:rFonts w:hint="default"/>
      </w:rPr>
    </w:lvl>
    <w:lvl w:ilvl="1" w:tplc="04190019" w:tentative="1">
      <w:start w:val="1"/>
      <w:numFmt w:val="lowerLetter"/>
      <w:lvlText w:val="%2."/>
      <w:lvlJc w:val="left"/>
      <w:pPr>
        <w:tabs>
          <w:tab w:val="num" w:pos="1183"/>
        </w:tabs>
        <w:ind w:left="1183" w:hanging="360"/>
      </w:pPr>
    </w:lvl>
    <w:lvl w:ilvl="2" w:tplc="0419001B" w:tentative="1">
      <w:start w:val="1"/>
      <w:numFmt w:val="lowerRoman"/>
      <w:lvlText w:val="%3."/>
      <w:lvlJc w:val="right"/>
      <w:pPr>
        <w:tabs>
          <w:tab w:val="num" w:pos="1903"/>
        </w:tabs>
        <w:ind w:left="1903" w:hanging="180"/>
      </w:pPr>
    </w:lvl>
    <w:lvl w:ilvl="3" w:tplc="0419000F" w:tentative="1">
      <w:start w:val="1"/>
      <w:numFmt w:val="decimal"/>
      <w:lvlText w:val="%4."/>
      <w:lvlJc w:val="left"/>
      <w:pPr>
        <w:tabs>
          <w:tab w:val="num" w:pos="2623"/>
        </w:tabs>
        <w:ind w:left="2623" w:hanging="360"/>
      </w:pPr>
    </w:lvl>
    <w:lvl w:ilvl="4" w:tplc="04190019" w:tentative="1">
      <w:start w:val="1"/>
      <w:numFmt w:val="lowerLetter"/>
      <w:lvlText w:val="%5."/>
      <w:lvlJc w:val="left"/>
      <w:pPr>
        <w:tabs>
          <w:tab w:val="num" w:pos="3343"/>
        </w:tabs>
        <w:ind w:left="3343" w:hanging="360"/>
      </w:pPr>
    </w:lvl>
    <w:lvl w:ilvl="5" w:tplc="0419001B" w:tentative="1">
      <w:start w:val="1"/>
      <w:numFmt w:val="lowerRoman"/>
      <w:lvlText w:val="%6."/>
      <w:lvlJc w:val="right"/>
      <w:pPr>
        <w:tabs>
          <w:tab w:val="num" w:pos="4063"/>
        </w:tabs>
        <w:ind w:left="4063" w:hanging="180"/>
      </w:pPr>
    </w:lvl>
    <w:lvl w:ilvl="6" w:tplc="0419000F" w:tentative="1">
      <w:start w:val="1"/>
      <w:numFmt w:val="decimal"/>
      <w:lvlText w:val="%7."/>
      <w:lvlJc w:val="left"/>
      <w:pPr>
        <w:tabs>
          <w:tab w:val="num" w:pos="4783"/>
        </w:tabs>
        <w:ind w:left="4783" w:hanging="360"/>
      </w:pPr>
    </w:lvl>
    <w:lvl w:ilvl="7" w:tplc="04190019" w:tentative="1">
      <w:start w:val="1"/>
      <w:numFmt w:val="lowerLetter"/>
      <w:lvlText w:val="%8."/>
      <w:lvlJc w:val="left"/>
      <w:pPr>
        <w:tabs>
          <w:tab w:val="num" w:pos="5503"/>
        </w:tabs>
        <w:ind w:left="5503" w:hanging="360"/>
      </w:pPr>
    </w:lvl>
    <w:lvl w:ilvl="8" w:tplc="0419001B" w:tentative="1">
      <w:start w:val="1"/>
      <w:numFmt w:val="lowerRoman"/>
      <w:lvlText w:val="%9."/>
      <w:lvlJc w:val="right"/>
      <w:pPr>
        <w:tabs>
          <w:tab w:val="num" w:pos="6223"/>
        </w:tabs>
        <w:ind w:left="62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5EC9"/>
    <w:rsid w:val="00026683"/>
    <w:rsid w:val="00132735"/>
    <w:rsid w:val="001433EB"/>
    <w:rsid w:val="00243DCB"/>
    <w:rsid w:val="00386DA9"/>
    <w:rsid w:val="003A1310"/>
    <w:rsid w:val="004E5D0A"/>
    <w:rsid w:val="00582B94"/>
    <w:rsid w:val="006B6564"/>
    <w:rsid w:val="006F4D38"/>
    <w:rsid w:val="006F5B0D"/>
    <w:rsid w:val="00724F9B"/>
    <w:rsid w:val="00736568"/>
    <w:rsid w:val="00767F2D"/>
    <w:rsid w:val="00777FD7"/>
    <w:rsid w:val="008673BA"/>
    <w:rsid w:val="00892105"/>
    <w:rsid w:val="008E51EF"/>
    <w:rsid w:val="008F7F58"/>
    <w:rsid w:val="00AE1964"/>
    <w:rsid w:val="00B85678"/>
    <w:rsid w:val="00C3148A"/>
    <w:rsid w:val="00D30D1B"/>
    <w:rsid w:val="00D405AF"/>
    <w:rsid w:val="00D4401E"/>
    <w:rsid w:val="00D45EC9"/>
    <w:rsid w:val="00DF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EF"/>
  </w:style>
  <w:style w:type="paragraph" w:styleId="1">
    <w:name w:val="heading 1"/>
    <w:basedOn w:val="a"/>
    <w:next w:val="a"/>
    <w:link w:val="10"/>
    <w:qFormat/>
    <w:rsid w:val="00767F2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67F2D"/>
    <w:pPr>
      <w:spacing w:after="0" w:line="240" w:lineRule="auto"/>
      <w:ind w:left="103"/>
      <w:outlineLvl w:val="1"/>
    </w:pPr>
    <w:rPr>
      <w:rFonts w:ascii="Tahoma" w:eastAsia="Times New Roman" w:hAnsi="Tahoma" w:cs="Tahoma"/>
      <w:b/>
      <w:bCs/>
      <w:color w:val="000099"/>
      <w:lang w:eastAsia="ru-RU"/>
    </w:rPr>
  </w:style>
  <w:style w:type="paragraph" w:styleId="3">
    <w:name w:val="heading 3"/>
    <w:basedOn w:val="a"/>
    <w:next w:val="a"/>
    <w:link w:val="30"/>
    <w:qFormat/>
    <w:rsid w:val="00767F2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link w:val="50"/>
    <w:qFormat/>
    <w:rsid w:val="00767F2D"/>
    <w:pPr>
      <w:spacing w:after="0" w:line="240" w:lineRule="auto"/>
      <w:ind w:left="206" w:right="103" w:hanging="103"/>
      <w:jc w:val="both"/>
      <w:outlineLvl w:val="4"/>
    </w:pPr>
    <w:rPr>
      <w:rFonts w:ascii="Tahoma" w:eastAsia="Times New Roman" w:hAnsi="Tahoma" w:cs="Tahoma"/>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767F2D"/>
    <w:pPr>
      <w:spacing w:after="0" w:line="240" w:lineRule="auto"/>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rsid w:val="00767F2D"/>
    <w:rPr>
      <w:rFonts w:ascii="Times New Roman" w:eastAsia="Times New Roman" w:hAnsi="Times New Roman" w:cs="Times New Roman"/>
      <w:sz w:val="32"/>
      <w:szCs w:val="24"/>
      <w:lang w:eastAsia="ru-RU"/>
    </w:rPr>
  </w:style>
  <w:style w:type="character" w:customStyle="1" w:styleId="10">
    <w:name w:val="Заголовок 1 Знак"/>
    <w:basedOn w:val="a0"/>
    <w:link w:val="1"/>
    <w:rsid w:val="00767F2D"/>
    <w:rPr>
      <w:rFonts w:ascii="Arial" w:eastAsia="Times New Roman" w:hAnsi="Arial" w:cs="Arial"/>
      <w:b/>
      <w:bCs/>
      <w:kern w:val="32"/>
      <w:sz w:val="32"/>
      <w:szCs w:val="32"/>
      <w:lang w:eastAsia="ru-RU"/>
    </w:rPr>
  </w:style>
  <w:style w:type="character" w:customStyle="1" w:styleId="20">
    <w:name w:val="Заголовок 2 Знак"/>
    <w:basedOn w:val="a0"/>
    <w:link w:val="2"/>
    <w:rsid w:val="00767F2D"/>
    <w:rPr>
      <w:rFonts w:ascii="Tahoma" w:eastAsia="Times New Roman" w:hAnsi="Tahoma" w:cs="Tahoma"/>
      <w:b/>
      <w:bCs/>
      <w:color w:val="000099"/>
      <w:lang w:eastAsia="ru-RU"/>
    </w:rPr>
  </w:style>
  <w:style w:type="character" w:customStyle="1" w:styleId="30">
    <w:name w:val="Заголовок 3 Знак"/>
    <w:basedOn w:val="a0"/>
    <w:link w:val="3"/>
    <w:rsid w:val="00767F2D"/>
    <w:rPr>
      <w:rFonts w:ascii="Arial" w:eastAsia="Times New Roman" w:hAnsi="Arial" w:cs="Arial"/>
      <w:b/>
      <w:bCs/>
      <w:sz w:val="26"/>
      <w:szCs w:val="26"/>
      <w:lang w:eastAsia="ru-RU"/>
    </w:rPr>
  </w:style>
  <w:style w:type="character" w:customStyle="1" w:styleId="50">
    <w:name w:val="Заголовок 5 Знак"/>
    <w:basedOn w:val="a0"/>
    <w:link w:val="5"/>
    <w:rsid w:val="00767F2D"/>
    <w:rPr>
      <w:rFonts w:ascii="Tahoma" w:eastAsia="Times New Roman" w:hAnsi="Tahoma" w:cs="Tahoma"/>
      <w:color w:val="000000"/>
      <w:sz w:val="18"/>
      <w:szCs w:val="18"/>
      <w:lang w:eastAsia="ru-RU"/>
    </w:rPr>
  </w:style>
  <w:style w:type="paragraph" w:styleId="a5">
    <w:name w:val="header"/>
    <w:basedOn w:val="a"/>
    <w:link w:val="a6"/>
    <w:uiPriority w:val="99"/>
    <w:rsid w:val="00767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67F2D"/>
    <w:rPr>
      <w:rFonts w:ascii="Times New Roman" w:eastAsia="Times New Roman" w:hAnsi="Times New Roman" w:cs="Times New Roman"/>
      <w:sz w:val="24"/>
      <w:szCs w:val="24"/>
      <w:lang w:eastAsia="ru-RU"/>
    </w:rPr>
  </w:style>
  <w:style w:type="character" w:styleId="a7">
    <w:name w:val="page number"/>
    <w:basedOn w:val="a0"/>
    <w:rsid w:val="00767F2D"/>
  </w:style>
  <w:style w:type="character" w:styleId="a8">
    <w:name w:val="Hyperlink"/>
    <w:basedOn w:val="a0"/>
    <w:rsid w:val="00767F2D"/>
    <w:rPr>
      <w:rFonts w:ascii="Tahoma" w:hAnsi="Tahoma" w:cs="Tahoma" w:hint="default"/>
      <w:b/>
      <w:bCs/>
      <w:strike w:val="0"/>
      <w:dstrike w:val="0"/>
      <w:color w:val="0066CC"/>
      <w:sz w:val="20"/>
      <w:szCs w:val="20"/>
      <w:u w:val="none"/>
      <w:effect w:val="none"/>
    </w:rPr>
  </w:style>
  <w:style w:type="paragraph" w:styleId="z-">
    <w:name w:val="HTML Top of Form"/>
    <w:basedOn w:val="a"/>
    <w:next w:val="a"/>
    <w:link w:val="z-0"/>
    <w:hidden/>
    <w:rsid w:val="00767F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67F2D"/>
    <w:rPr>
      <w:rFonts w:ascii="Arial" w:eastAsia="Times New Roman" w:hAnsi="Arial" w:cs="Arial"/>
      <w:vanish/>
      <w:sz w:val="16"/>
      <w:szCs w:val="16"/>
      <w:lang w:eastAsia="ru-RU"/>
    </w:rPr>
  </w:style>
  <w:style w:type="paragraph" w:styleId="z-1">
    <w:name w:val="HTML Bottom of Form"/>
    <w:basedOn w:val="a"/>
    <w:next w:val="a"/>
    <w:link w:val="z-2"/>
    <w:hidden/>
    <w:rsid w:val="00767F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67F2D"/>
    <w:rPr>
      <w:rFonts w:ascii="Arial" w:eastAsia="Times New Roman" w:hAnsi="Arial" w:cs="Arial"/>
      <w:vanish/>
      <w:sz w:val="16"/>
      <w:szCs w:val="16"/>
      <w:lang w:eastAsia="ru-RU"/>
    </w:rPr>
  </w:style>
  <w:style w:type="paragraph" w:styleId="a9">
    <w:name w:val="footer"/>
    <w:basedOn w:val="a"/>
    <w:link w:val="aa"/>
    <w:uiPriority w:val="99"/>
    <w:rsid w:val="00767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67F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F7F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7.bin"/><Relationship Id="rId110" Type="http://schemas.openxmlformats.org/officeDocument/2006/relationships/oleObject" Target="embeddings/oleObject51.bin"/><Relationship Id="rId115" Type="http://schemas.openxmlformats.org/officeDocument/2006/relationships/hyperlink" Target="http://www.glossary.ru/cgi-bin/gl_sch2.cgi?RPuqgngylro!vwlrusrlto9!xilyg" TargetMode="Externa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image" Target="media/image55.jpeg"/><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8E7C-18C7-4EA7-9C23-3C65B34C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13607</Words>
  <Characters>77563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2014-01-22T15:37:00Z</dcterms:created>
  <dcterms:modified xsi:type="dcterms:W3CDTF">2014-01-22T17:25:00Z</dcterms:modified>
</cp:coreProperties>
</file>