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2" w:rsidRDefault="007906D2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0D506F" w:rsidRPr="00587BEF" w:rsidRDefault="00545591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0D506F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0D506F" w:rsidRPr="00587BE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2034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61E3" w:rsidRDefault="002C61E3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P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 xml:space="preserve">ПАКЕТ </w:t>
      </w:r>
    </w:p>
    <w:p w:rsidR="000D506F" w:rsidRP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ЭКЗАМЕНАЦИОН</w:t>
      </w:r>
      <w:r w:rsidR="00393010">
        <w:rPr>
          <w:rFonts w:ascii="Times New Roman" w:hAnsi="Times New Roman" w:cs="Times New Roman"/>
          <w:b/>
          <w:sz w:val="32"/>
          <w:szCs w:val="32"/>
        </w:rPr>
        <w:t xml:space="preserve">НЫХ </w:t>
      </w:r>
      <w:r w:rsidR="000D506F" w:rsidRPr="00D04548">
        <w:rPr>
          <w:rFonts w:ascii="Times New Roman" w:hAnsi="Times New Roman" w:cs="Times New Roman"/>
          <w:b/>
          <w:sz w:val="32"/>
          <w:szCs w:val="32"/>
        </w:rPr>
        <w:t xml:space="preserve">МАТЕРИАЛОВ </w:t>
      </w: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ВЫПУСКНОГО КВАЛИФИКАЦИОННОГО ЭКЗАМЕНА</w:t>
      </w:r>
    </w:p>
    <w:p w:rsidR="000D506F" w:rsidRDefault="00393010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ПРОГРАММЕ ПРОФЕССИОНАЛЬНОГО ОБУЧЕНИЯ</w:t>
      </w:r>
    </w:p>
    <w:p w:rsidR="00393010" w:rsidRPr="00587BEF" w:rsidRDefault="00393010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1E3" w:rsidRDefault="000D506F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48">
        <w:rPr>
          <w:rFonts w:ascii="Times New Roman" w:hAnsi="Times New Roman" w:cs="Times New Roman"/>
          <w:sz w:val="28"/>
          <w:szCs w:val="28"/>
        </w:rPr>
        <w:t>профессии 18511 «Слесарь по ремонту автомобилей»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67A" w:rsidRDefault="0019667A" w:rsidP="0019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67A" w:rsidRPr="003D1D70" w:rsidRDefault="0019667A" w:rsidP="0019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7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№ </w:t>
      </w:r>
      <w:r w:rsidR="001C12FC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C71" w:rsidRDefault="00A62C71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78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8" w:rsidRPr="002C61E3" w:rsidRDefault="00203418" w:rsidP="0078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1" w:tblpY="433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402"/>
        <w:gridCol w:w="3188"/>
      </w:tblGrid>
      <w:tr w:rsidR="002C4CCA" w:rsidRPr="002C4CCA" w:rsidTr="00C473C0">
        <w:tc>
          <w:tcPr>
            <w:tcW w:w="3794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3</w:t>
            </w:r>
          </w:p>
        </w:tc>
      </w:tr>
      <w:tr w:rsidR="002C4CCA" w:rsidRPr="002C4CCA" w:rsidTr="00C473C0">
        <w:tc>
          <w:tcPr>
            <w:tcW w:w="3794" w:type="dxa"/>
          </w:tcPr>
          <w:p w:rsidR="002C4CCA" w:rsidRPr="002C4CCA" w:rsidRDefault="00AF5696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r w:rsidR="002C4CCA" w:rsidRPr="002C4CCA">
              <w:rPr>
                <w:rFonts w:ascii="Times New Roman" w:hAnsi="Times New Roman" w:cs="Times New Roman"/>
              </w:rPr>
              <w:t>на заседании ПЦК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Протокол № _____</w:t>
            </w:r>
          </w:p>
          <w:p w:rsidR="002C4CCA" w:rsidRPr="002C4CCA" w:rsidRDefault="00545591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«____»_______________2020</w:t>
            </w:r>
            <w:r w:rsidR="002C4CCA"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AF5696" w:rsidRDefault="002C4CCA" w:rsidP="00AF56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 </w:t>
            </w:r>
            <w:r w:rsidR="00545591">
              <w:rPr>
                <w:rFonts w:ascii="Times New Roman" w:hAnsi="Times New Roman" w:cs="Times New Roman"/>
              </w:rPr>
              <w:t>Давиденко Л.И.</w:t>
            </w:r>
          </w:p>
        </w:tc>
        <w:tc>
          <w:tcPr>
            <w:tcW w:w="3402" w:type="dxa"/>
          </w:tcPr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Согласовано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зам. директора по </w:t>
            </w:r>
            <w:r w:rsidR="008905FC">
              <w:rPr>
                <w:rFonts w:ascii="Times New Roman" w:hAnsi="Times New Roman" w:cs="Times New Roman"/>
              </w:rPr>
              <w:t>ИМ</w:t>
            </w:r>
            <w:r w:rsidRPr="002C4CCA">
              <w:rPr>
                <w:rFonts w:ascii="Times New Roman" w:hAnsi="Times New Roman" w:cs="Times New Roman"/>
              </w:rPr>
              <w:t>Р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_____________ </w:t>
            </w:r>
            <w:r w:rsidR="00E37403">
              <w:rPr>
                <w:rFonts w:ascii="Times New Roman" w:hAnsi="Times New Roman" w:cs="Times New Roman"/>
              </w:rPr>
              <w:t>Мялицина Т.Г.</w:t>
            </w:r>
          </w:p>
          <w:p w:rsidR="002C4CCA" w:rsidRPr="002C4CCA" w:rsidRDefault="00545591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«____»_____________2020</w:t>
            </w:r>
            <w:r w:rsidR="002C4CCA"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2C4CCA" w:rsidRDefault="00D04548" w:rsidP="00784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</w:tcPr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Утверждаю</w:t>
            </w:r>
          </w:p>
          <w:p w:rsidR="00D04548" w:rsidRPr="002C4CCA" w:rsidRDefault="00672E4F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04548" w:rsidRPr="002C4CCA">
              <w:rPr>
                <w:rFonts w:ascii="Times New Roman" w:hAnsi="Times New Roman" w:cs="Times New Roman"/>
              </w:rPr>
              <w:t xml:space="preserve">ам. директора по </w:t>
            </w:r>
            <w:r w:rsidR="008905FC">
              <w:rPr>
                <w:rFonts w:ascii="Times New Roman" w:hAnsi="Times New Roman" w:cs="Times New Roman"/>
              </w:rPr>
              <w:t>У</w:t>
            </w:r>
            <w:r w:rsidR="00D04548" w:rsidRPr="002C4CCA">
              <w:rPr>
                <w:rFonts w:ascii="Times New Roman" w:hAnsi="Times New Roman" w:cs="Times New Roman"/>
              </w:rPr>
              <w:t>Р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 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«____»___________</w:t>
            </w:r>
            <w:r w:rsidR="009B6988" w:rsidRPr="002C4CCA">
              <w:rPr>
                <w:rFonts w:ascii="Times New Roman" w:hAnsi="Times New Roman" w:cs="Times New Roman"/>
              </w:rPr>
              <w:t>__</w:t>
            </w:r>
            <w:r w:rsidR="00545591">
              <w:rPr>
                <w:rFonts w:ascii="Times New Roman" w:hAnsi="Times New Roman" w:cs="Times New Roman"/>
              </w:rPr>
              <w:t>2020</w:t>
            </w:r>
            <w:r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B0719" w:rsidRPr="002C4CCA" w:rsidRDefault="008B0719"/>
    <w:p w:rsidR="00C12BFB" w:rsidRDefault="00C12BFB"/>
    <w:p w:rsidR="00784CA7" w:rsidRDefault="00545591" w:rsidP="00784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Нытва, 2020</w:t>
      </w:r>
    </w:p>
    <w:p w:rsidR="006008CB" w:rsidRDefault="006008CB" w:rsidP="0010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6008CB" w:rsidRDefault="00545591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6008CB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6008CB" w:rsidRPr="00587BEF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230" w:rsidRDefault="00FB3230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CB" w:rsidRPr="00107BC6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6008CB" w:rsidRPr="00107BC6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>по профессии 18511 «Слесарь по ремонту автомобилей»</w:t>
      </w:r>
    </w:p>
    <w:p w:rsidR="006008CB" w:rsidRPr="00587BEF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8F" w:rsidRPr="00C219A2" w:rsidRDefault="00FD4F8F" w:rsidP="0010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30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230" w:rsidRPr="005B142C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2C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FB3230" w:rsidRPr="00CB4576" w:rsidRDefault="00FB3230" w:rsidP="00FB323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4576">
        <w:rPr>
          <w:rFonts w:ascii="Times New Roman" w:eastAsia="Calibri" w:hAnsi="Times New Roman" w:cs="Times New Roman"/>
          <w:sz w:val="26"/>
          <w:szCs w:val="26"/>
        </w:rPr>
        <w:t xml:space="preserve">НА ВЫПОЛНЕНИЕ ЗАДАНИЙ </w:t>
      </w:r>
    </w:p>
    <w:p w:rsidR="00FB3230" w:rsidRPr="00014D02" w:rsidRDefault="00FB3230" w:rsidP="00FB3230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ПЕРВ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ОГО </w:t>
      </w: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ЭТАП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</w:t>
      </w:r>
    </w:p>
    <w:p w:rsidR="00FB3230" w:rsidRPr="00014D02" w:rsidRDefault="00FB3230" w:rsidP="00FB3230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FB3230" w:rsidRDefault="00FB3230" w:rsidP="00FB323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4D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FB3230" w:rsidRPr="00014D02" w:rsidRDefault="00FB3230" w:rsidP="00FB323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230" w:rsidRDefault="00FB3230" w:rsidP="00FB323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прочитай инструкцию.</w:t>
      </w:r>
    </w:p>
    <w:p w:rsidR="00FB3230" w:rsidRPr="0024364C" w:rsidRDefault="00FB3230" w:rsidP="00FB323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B3230" w:rsidRPr="0024364C" w:rsidRDefault="00FB3230" w:rsidP="00FB323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ознакомься с содержанием пакета экзаменационных материалов выпускного квалификационного экзамена, в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364C">
        <w:rPr>
          <w:rFonts w:ascii="Times New Roman" w:hAnsi="Times New Roman" w:cs="Times New Roman"/>
          <w:sz w:val="26"/>
          <w:szCs w:val="26"/>
        </w:rPr>
        <w:t xml:space="preserve"> вложен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4364C">
        <w:rPr>
          <w:rFonts w:ascii="Times New Roman" w:hAnsi="Times New Roman" w:cs="Times New Roman"/>
          <w:sz w:val="26"/>
          <w:szCs w:val="26"/>
        </w:rPr>
        <w:t>:</w:t>
      </w:r>
    </w:p>
    <w:p w:rsidR="00FB3230" w:rsidRPr="0024364C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FB3230" w:rsidRPr="0024364C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данная инструкция</w:t>
      </w:r>
    </w:p>
    <w:p w:rsidR="00FB3230" w:rsidRPr="00CB711D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задани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е</w:t>
      </w: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первого этапа (письменная экзаменационная работа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) в виде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теста</w:t>
      </w:r>
    </w:p>
    <w:p w:rsidR="00FB3230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на задание первого этапа (теста)</w:t>
      </w:r>
    </w:p>
    <w:p w:rsidR="00FB3230" w:rsidRPr="00916D5F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письменной экзаменационной работы</w:t>
      </w:r>
    </w:p>
    <w:p w:rsidR="00FB3230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чистые листы бумаги с печатью техникума (для черновика).</w:t>
      </w:r>
    </w:p>
    <w:p w:rsidR="00FB3230" w:rsidRPr="0024364C" w:rsidRDefault="00FB3230" w:rsidP="00FB3230">
      <w:pPr>
        <w:pStyle w:val="a4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B3230" w:rsidRPr="00AB6CC9" w:rsidRDefault="00FB3230" w:rsidP="00FB323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711D">
        <w:rPr>
          <w:rFonts w:ascii="Times New Roman" w:hAnsi="Times New Roman" w:cs="Times New Roman"/>
          <w:sz w:val="26"/>
          <w:szCs w:val="26"/>
          <w:u w:val="single"/>
        </w:rPr>
        <w:t xml:space="preserve">Правила выполнения первого этапа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(письменной экзаменационной работы):</w:t>
      </w:r>
    </w:p>
    <w:p w:rsidR="00FB3230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11D">
        <w:rPr>
          <w:rFonts w:ascii="Times New Roman" w:hAnsi="Times New Roman" w:cs="Times New Roman"/>
          <w:sz w:val="26"/>
          <w:szCs w:val="26"/>
        </w:rPr>
        <w:t>вначале внимательно прочитай 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D">
        <w:rPr>
          <w:rFonts w:ascii="Times New Roman" w:hAnsi="Times New Roman" w:cs="Times New Roman"/>
          <w:sz w:val="26"/>
          <w:szCs w:val="26"/>
        </w:rPr>
        <w:t>вопросы теста, не торопись!</w:t>
      </w:r>
    </w:p>
    <w:p w:rsidR="00FB3230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начни с вопросов, на которые точно знаешь ответ</w:t>
      </w:r>
    </w:p>
    <w:p w:rsidR="00FB3230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 решение теста со сложными вопросами</w:t>
      </w:r>
    </w:p>
    <w:p w:rsidR="00FB3230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решения тестов используй черновик, в котором можно исправлять ошибки</w:t>
      </w:r>
    </w:p>
    <w:p w:rsidR="00FB3230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ты ответил на все вопросы, проверь ответы ещё раз</w:t>
      </w:r>
    </w:p>
    <w:p w:rsidR="00FB3230" w:rsidRDefault="00FB3230" w:rsidP="00FB3230">
      <w:pPr>
        <w:pStyle w:val="a4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бланк ответов заполняй тогда, когда уверен в правильности решения теста</w:t>
      </w:r>
    </w:p>
    <w:p w:rsidR="001B3ADE" w:rsidRDefault="00FB3230" w:rsidP="001B3ADE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19C8">
        <w:rPr>
          <w:rFonts w:ascii="Times New Roman" w:hAnsi="Times New Roman" w:cs="Times New Roman"/>
          <w:sz w:val="26"/>
          <w:szCs w:val="26"/>
          <w:u w:val="single"/>
        </w:rPr>
        <w:t>в левом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Pr="004C70C3">
        <w:rPr>
          <w:rFonts w:ascii="Times New Roman" w:hAnsi="Times New Roman" w:cs="Times New Roman"/>
          <w:sz w:val="26"/>
          <w:szCs w:val="26"/>
          <w:u w:val="single"/>
        </w:rPr>
        <w:t>укажи</w:t>
      </w:r>
      <w:r>
        <w:rPr>
          <w:rFonts w:ascii="Times New Roman" w:hAnsi="Times New Roman" w:cs="Times New Roman"/>
          <w:sz w:val="26"/>
          <w:szCs w:val="26"/>
        </w:rPr>
        <w:t>: номер варианта, фамилию, имя и отчество, номер группы, дату экзамена, время начала и окончания твоей работы, поставь свою подпись</w:t>
      </w:r>
    </w:p>
    <w:p w:rsidR="001B3ADE" w:rsidRDefault="001B3ADE" w:rsidP="001B3ADE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6CC9">
        <w:rPr>
          <w:rFonts w:ascii="Times New Roman" w:hAnsi="Times New Roman" w:cs="Times New Roman"/>
          <w:sz w:val="26"/>
          <w:szCs w:val="26"/>
          <w:u w:val="single"/>
        </w:rPr>
        <w:t>в правом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на пересечении номера вопроса и выбранного тобою номера ответа поставить цифру ответа.</w:t>
      </w:r>
    </w:p>
    <w:p w:rsidR="001B3ADE" w:rsidRPr="001B3ADE" w:rsidRDefault="001B3ADE" w:rsidP="001B3ADE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вложи бланк ответа в пакет </w:t>
      </w:r>
      <w:r w:rsidRPr="0024364C">
        <w:rPr>
          <w:rFonts w:ascii="Times New Roman" w:hAnsi="Times New Roman" w:cs="Times New Roman"/>
          <w:sz w:val="26"/>
          <w:szCs w:val="26"/>
        </w:rPr>
        <w:t xml:space="preserve">экзаменационных материалов </w:t>
      </w:r>
      <w:r>
        <w:rPr>
          <w:rFonts w:ascii="Times New Roman" w:hAnsi="Times New Roman" w:cs="Times New Roman"/>
          <w:sz w:val="26"/>
          <w:szCs w:val="26"/>
        </w:rPr>
        <w:t>и сдай на проверку выслать на электронную почту</w:t>
      </w:r>
      <w:r w:rsidRPr="00646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p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av</w:t>
      </w:r>
      <w:proofErr w:type="spellEnd"/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proofErr w:type="spellStart"/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npet</w:t>
      </w:r>
      <w:proofErr w:type="spellEnd"/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@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mail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proofErr w:type="spellStart"/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ru</w:t>
      </w:r>
      <w:proofErr w:type="spellEnd"/>
    </w:p>
    <w:p w:rsidR="00FB3230" w:rsidRDefault="00FB3230" w:rsidP="00FB3230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решения теста – 60 мин.</w:t>
      </w:r>
    </w:p>
    <w:p w:rsidR="00FB3230" w:rsidRPr="00FD4F8F" w:rsidRDefault="00FB3230" w:rsidP="00FB32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230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230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230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230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230" w:rsidRPr="00CD132A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2A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FB3230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230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230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230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230" w:rsidRDefault="00FB3230" w:rsidP="00FB3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8CB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8CB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3D1D70" w:rsidRPr="003D1D70" w:rsidRDefault="00545591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</w:t>
      </w:r>
      <w:r w:rsidR="003D1D70" w:rsidRPr="003D1D70">
        <w:rPr>
          <w:rFonts w:ascii="Times New Roman" w:eastAsia="Calibri" w:hAnsi="Times New Roman" w:cs="Times New Roman"/>
          <w:sz w:val="24"/>
          <w:szCs w:val="24"/>
        </w:rPr>
        <w:t>ПОУ «Нытвенский многопрофильный техникум»</w:t>
      </w:r>
    </w:p>
    <w:p w:rsidR="003D1D70" w:rsidRPr="003D1D70" w:rsidRDefault="003D1D70" w:rsidP="007163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D1D70">
        <w:rPr>
          <w:rFonts w:ascii="Times New Roman" w:eastAsia="Calibri" w:hAnsi="Times New Roman" w:cs="Times New Roman"/>
          <w:sz w:val="26"/>
          <w:szCs w:val="26"/>
          <w:u w:val="single"/>
        </w:rPr>
        <w:t>ПЕРВЫЙ ЭТАП</w:t>
      </w:r>
    </w:p>
    <w:p w:rsidR="008C5433" w:rsidRPr="008C5433" w:rsidRDefault="008C5433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C5433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5A4885" w:rsidRDefault="003D1D70" w:rsidP="005A4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5A4885" w:rsidRPr="005A4885" w:rsidRDefault="005A4885" w:rsidP="005A4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885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3C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12FC">
        <w:rPr>
          <w:rFonts w:ascii="Times New Roman" w:hAnsi="Times New Roman" w:cs="Times New Roman"/>
          <w:b/>
          <w:sz w:val="28"/>
          <w:szCs w:val="28"/>
        </w:rPr>
        <w:t>5</w:t>
      </w:r>
    </w:p>
    <w:p w:rsidR="005A4885" w:rsidRPr="00FE603C" w:rsidRDefault="005A4885" w:rsidP="005A488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EAA" w:rsidRPr="00053EAA" w:rsidRDefault="00053EAA" w:rsidP="0005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D33">
        <w:rPr>
          <w:rFonts w:ascii="Times New Roman" w:hAnsi="Times New Roman" w:cs="Times New Roman"/>
          <w:b/>
          <w:sz w:val="24"/>
          <w:szCs w:val="24"/>
        </w:rPr>
        <w:t>1</w:t>
      </w:r>
      <w:r w:rsidRPr="00053EAA">
        <w:rPr>
          <w:rFonts w:ascii="Times New Roman" w:hAnsi="Times New Roman" w:cs="Times New Roman"/>
          <w:b/>
          <w:sz w:val="24"/>
          <w:szCs w:val="24"/>
        </w:rPr>
        <w:t>.Ведущий мост на рис. 1 обо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  <w:t xml:space="preserve">значен цифрой…. 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softHyphen/>
      </w:r>
      <w:r w:rsidRPr="00053E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4554" cy="26479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4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softHyphen/>
        <w:t>Рис. 1. Основные части грузового автомобиля</w:t>
      </w: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softHyphen/>
        <w:t>2. Полный объём цилиндра на рис. 2</w:t>
      </w:r>
      <w:r w:rsidR="005E28D6">
        <w:rPr>
          <w:rFonts w:ascii="Times New Roman" w:hAnsi="Times New Roman" w:cs="Times New Roman"/>
          <w:b/>
          <w:sz w:val="24"/>
          <w:szCs w:val="24"/>
        </w:rPr>
        <w:t xml:space="preserve"> обозначен</w:t>
      </w:r>
      <w:r w:rsidRPr="00053EAA">
        <w:rPr>
          <w:rFonts w:ascii="Times New Roman" w:hAnsi="Times New Roman" w:cs="Times New Roman"/>
          <w:b/>
          <w:sz w:val="24"/>
          <w:szCs w:val="24"/>
        </w:rPr>
        <w:t xml:space="preserve"> цифрой: </w:t>
      </w: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197133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9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Рис. 2. Параметры  цилиндра</w:t>
      </w:r>
    </w:p>
    <w:p w:rsidR="00772D33" w:rsidRPr="00053EAA" w:rsidRDefault="00772D33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softHyphen/>
        <w:t>3.Порядок  работы  цилиндров двигателя КамАЗ - 740.</w:t>
      </w:r>
    </w:p>
    <w:p w:rsidR="00053EAA" w:rsidRPr="00053EAA" w:rsidRDefault="00772D33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53EAA" w:rsidRPr="00053EAA">
        <w:rPr>
          <w:rFonts w:ascii="Times New Roman" w:hAnsi="Times New Roman" w:cs="Times New Roman"/>
          <w:sz w:val="24"/>
          <w:szCs w:val="24"/>
        </w:rPr>
        <w:t xml:space="preserve">1-5-4-2-6-3-7-8; </w:t>
      </w:r>
      <w:r>
        <w:rPr>
          <w:rFonts w:ascii="Times New Roman" w:hAnsi="Times New Roman" w:cs="Times New Roman"/>
          <w:sz w:val="24"/>
          <w:szCs w:val="24"/>
        </w:rPr>
        <w:t xml:space="preserve">    2)</w:t>
      </w:r>
      <w:r w:rsidR="00053EAA" w:rsidRPr="00053EAA">
        <w:rPr>
          <w:rFonts w:ascii="Times New Roman" w:hAnsi="Times New Roman" w:cs="Times New Roman"/>
          <w:sz w:val="24"/>
          <w:szCs w:val="24"/>
        </w:rPr>
        <w:t xml:space="preserve">  1-2-3-4-5-6-7-8;    </w:t>
      </w:r>
      <w:r>
        <w:rPr>
          <w:rFonts w:ascii="Times New Roman" w:hAnsi="Times New Roman" w:cs="Times New Roman"/>
          <w:sz w:val="24"/>
          <w:szCs w:val="24"/>
        </w:rPr>
        <w:t xml:space="preserve">  3)</w:t>
      </w:r>
      <w:r w:rsidR="00053EAA" w:rsidRPr="00053EAA">
        <w:rPr>
          <w:rFonts w:ascii="Times New Roman" w:hAnsi="Times New Roman" w:cs="Times New Roman"/>
          <w:sz w:val="24"/>
          <w:szCs w:val="24"/>
        </w:rPr>
        <w:t xml:space="preserve"> 1-4-3-2-5-6-7-8;      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053EAA" w:rsidRPr="00053EAA">
        <w:rPr>
          <w:rFonts w:ascii="Times New Roman" w:hAnsi="Times New Roman" w:cs="Times New Roman"/>
          <w:sz w:val="24"/>
          <w:szCs w:val="24"/>
        </w:rPr>
        <w:t xml:space="preserve"> 1-3-2-4-7-5-8-6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 xml:space="preserve">4.  «Детонация» - это …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1) </w:t>
      </w:r>
      <w:r w:rsidR="005E28D6">
        <w:rPr>
          <w:rFonts w:ascii="Times New Roman" w:hAnsi="Times New Roman" w:cs="Times New Roman"/>
          <w:sz w:val="24"/>
          <w:szCs w:val="24"/>
        </w:rPr>
        <w:t>в</w:t>
      </w:r>
      <w:r w:rsidRPr="00053EAA">
        <w:rPr>
          <w:rFonts w:ascii="Times New Roman" w:hAnsi="Times New Roman" w:cs="Times New Roman"/>
          <w:sz w:val="24"/>
          <w:szCs w:val="24"/>
        </w:rPr>
        <w:t>озникновение при работе дви</w:t>
      </w:r>
      <w:r w:rsidR="00772D33">
        <w:rPr>
          <w:rFonts w:ascii="Times New Roman" w:hAnsi="Times New Roman" w:cs="Times New Roman"/>
          <w:sz w:val="24"/>
          <w:szCs w:val="24"/>
        </w:rPr>
        <w:t>г</w:t>
      </w:r>
      <w:r w:rsidRPr="00053EAA">
        <w:rPr>
          <w:rFonts w:ascii="Times New Roman" w:hAnsi="Times New Roman" w:cs="Times New Roman"/>
          <w:sz w:val="24"/>
          <w:szCs w:val="24"/>
        </w:rPr>
        <w:t xml:space="preserve">ателя стуков и вибраций 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softHyphen/>
        <w:t xml:space="preserve">2) </w:t>
      </w:r>
      <w:r w:rsidR="005E28D6">
        <w:rPr>
          <w:rFonts w:ascii="Times New Roman" w:hAnsi="Times New Roman" w:cs="Times New Roman"/>
          <w:sz w:val="24"/>
          <w:szCs w:val="24"/>
        </w:rPr>
        <w:t>в</w:t>
      </w:r>
      <w:r w:rsidRPr="00053EAA">
        <w:rPr>
          <w:rFonts w:ascii="Times New Roman" w:hAnsi="Times New Roman" w:cs="Times New Roman"/>
          <w:sz w:val="24"/>
          <w:szCs w:val="24"/>
        </w:rPr>
        <w:t>озникновение резких металлических стуков в верхней части дви</w:t>
      </w:r>
      <w:r w:rsidR="00772D33">
        <w:rPr>
          <w:rFonts w:ascii="Times New Roman" w:hAnsi="Times New Roman" w:cs="Times New Roman"/>
          <w:sz w:val="24"/>
          <w:szCs w:val="24"/>
        </w:rPr>
        <w:t>г</w:t>
      </w:r>
      <w:r w:rsidRPr="00053EAA">
        <w:rPr>
          <w:rFonts w:ascii="Times New Roman" w:hAnsi="Times New Roman" w:cs="Times New Roman"/>
          <w:sz w:val="24"/>
          <w:szCs w:val="24"/>
        </w:rPr>
        <w:t xml:space="preserve">ателя.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3) </w:t>
      </w:r>
      <w:r w:rsidR="005E28D6">
        <w:rPr>
          <w:rFonts w:ascii="Times New Roman" w:hAnsi="Times New Roman" w:cs="Times New Roman"/>
          <w:sz w:val="24"/>
          <w:szCs w:val="24"/>
        </w:rPr>
        <w:t>в</w:t>
      </w:r>
      <w:r w:rsidRPr="00053EAA">
        <w:rPr>
          <w:rFonts w:ascii="Times New Roman" w:hAnsi="Times New Roman" w:cs="Times New Roman"/>
          <w:sz w:val="24"/>
          <w:szCs w:val="24"/>
        </w:rPr>
        <w:t xml:space="preserve">зрывное сгорание рабочей смеси в цилиндрах.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4) </w:t>
      </w:r>
      <w:r w:rsidR="005E28D6">
        <w:rPr>
          <w:rFonts w:ascii="Times New Roman" w:hAnsi="Times New Roman" w:cs="Times New Roman"/>
          <w:sz w:val="24"/>
          <w:szCs w:val="24"/>
        </w:rPr>
        <w:t>с</w:t>
      </w:r>
      <w:r w:rsidRPr="00053EAA">
        <w:rPr>
          <w:rFonts w:ascii="Times New Roman" w:hAnsi="Times New Roman" w:cs="Times New Roman"/>
          <w:sz w:val="24"/>
          <w:szCs w:val="24"/>
        </w:rPr>
        <w:t>амовоспламенение рабочей смеси после выклю</w:t>
      </w:r>
      <w:r w:rsidRPr="00053EAA">
        <w:rPr>
          <w:rFonts w:ascii="Times New Roman" w:hAnsi="Times New Roman" w:cs="Times New Roman"/>
          <w:sz w:val="24"/>
          <w:szCs w:val="24"/>
        </w:rPr>
        <w:softHyphen/>
        <w:t>чения зажи</w:t>
      </w:r>
      <w:r w:rsidR="00772D33">
        <w:rPr>
          <w:rFonts w:ascii="Times New Roman" w:hAnsi="Times New Roman" w:cs="Times New Roman"/>
          <w:sz w:val="24"/>
          <w:szCs w:val="24"/>
        </w:rPr>
        <w:t>г</w:t>
      </w:r>
      <w:r w:rsidRPr="00053EAA">
        <w:rPr>
          <w:rFonts w:ascii="Times New Roman" w:hAnsi="Times New Roman" w:cs="Times New Roman"/>
          <w:sz w:val="24"/>
          <w:szCs w:val="24"/>
        </w:rPr>
        <w:t>ания.</w:t>
      </w:r>
    </w:p>
    <w:p w:rsid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33" w:rsidRDefault="00772D33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33" w:rsidRDefault="00772D33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33" w:rsidRPr="00053EAA" w:rsidRDefault="00772D33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33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053EAA">
        <w:rPr>
          <w:rFonts w:ascii="Times New Roman" w:hAnsi="Times New Roman" w:cs="Times New Roman"/>
          <w:b/>
          <w:sz w:val="24"/>
          <w:szCs w:val="24"/>
        </w:rPr>
        <w:t>.</w:t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b/>
          <w:sz w:val="24"/>
          <w:szCs w:val="24"/>
        </w:rPr>
        <w:t xml:space="preserve">Диффузор на рис. </w:t>
      </w:r>
      <w:r w:rsidR="00E857C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53EAA">
        <w:rPr>
          <w:rFonts w:ascii="Times New Roman" w:hAnsi="Times New Roman" w:cs="Times New Roman"/>
          <w:b/>
          <w:sz w:val="24"/>
          <w:szCs w:val="24"/>
        </w:rPr>
        <w:t>обозначен</w:t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b/>
          <w:sz w:val="24"/>
          <w:szCs w:val="24"/>
        </w:rPr>
        <w:t>цифрой</w:t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053EAA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20027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Рис. 3. Простейший карбюратор</w:t>
      </w: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6.</w:t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b/>
          <w:sz w:val="24"/>
          <w:szCs w:val="24"/>
        </w:rPr>
        <w:t>При увеличении напряжения, вырабатываемого генератором, ...</w:t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1) к обмоткам статора подключается понижающий трансформатор.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2) в цепь потребителей включается добавочный резистор.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3) в цепь обмотки возбуждения </w:t>
      </w:r>
      <w:r w:rsidRPr="00053EAA">
        <w:rPr>
          <w:rFonts w:ascii="Times New Roman" w:hAnsi="Times New Roman" w:cs="Times New Roman"/>
          <w:sz w:val="24"/>
          <w:szCs w:val="24"/>
        </w:rPr>
        <w:softHyphen/>
      </w:r>
      <w:r w:rsidR="00772D33">
        <w:rPr>
          <w:rFonts w:ascii="Times New Roman" w:hAnsi="Times New Roman" w:cs="Times New Roman"/>
          <w:sz w:val="24"/>
          <w:szCs w:val="24"/>
        </w:rPr>
        <w:t>в</w:t>
      </w:r>
      <w:r w:rsidRPr="00053EAA">
        <w:rPr>
          <w:rFonts w:ascii="Times New Roman" w:hAnsi="Times New Roman" w:cs="Times New Roman"/>
          <w:sz w:val="24"/>
          <w:szCs w:val="24"/>
        </w:rPr>
        <w:t>ключается доба</w:t>
      </w:r>
      <w:r w:rsidRPr="00053EAA">
        <w:rPr>
          <w:rFonts w:ascii="Times New Roman" w:hAnsi="Times New Roman" w:cs="Times New Roman"/>
          <w:sz w:val="24"/>
          <w:szCs w:val="24"/>
        </w:rPr>
        <w:softHyphen/>
        <w:t xml:space="preserve">вочный резистор.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4) выполняются все перечислен</w:t>
      </w:r>
      <w:r w:rsidR="00772D33">
        <w:rPr>
          <w:rFonts w:ascii="Times New Roman" w:hAnsi="Times New Roman" w:cs="Times New Roman"/>
          <w:sz w:val="24"/>
          <w:szCs w:val="24"/>
        </w:rPr>
        <w:t>н</w:t>
      </w:r>
      <w:r w:rsidRPr="00053EAA">
        <w:rPr>
          <w:rFonts w:ascii="Times New Roman" w:hAnsi="Times New Roman" w:cs="Times New Roman"/>
          <w:sz w:val="24"/>
          <w:szCs w:val="24"/>
        </w:rPr>
        <w:t xml:space="preserve">ые операции. </w:t>
      </w:r>
      <w:r w:rsidRPr="00053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7.</w:t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b/>
          <w:sz w:val="24"/>
          <w:szCs w:val="24"/>
        </w:rPr>
        <w:t>Свечи зажигания на рис. 4 обозначен цифрой …</w:t>
      </w:r>
      <w:proofErr w:type="gramStart"/>
      <w:r w:rsidRPr="00053EA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71825" cy="2303257"/>
            <wp:effectExtent l="19050" t="0" r="9525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0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Рис. 4 Упрощенная схема системы батарейного зажигания</w:t>
      </w:r>
    </w:p>
    <w:p w:rsidR="00772D33" w:rsidRDefault="00772D33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8.</w:t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b/>
          <w:sz w:val="24"/>
          <w:szCs w:val="24"/>
        </w:rPr>
        <w:t xml:space="preserve">Поворачиваясь вокруг осей </w:t>
      </w:r>
      <w:r w:rsidRPr="00053EA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53EAA">
        <w:rPr>
          <w:rFonts w:ascii="Times New Roman" w:hAnsi="Times New Roman" w:cs="Times New Roman"/>
          <w:b/>
          <w:sz w:val="24"/>
          <w:szCs w:val="24"/>
        </w:rPr>
        <w:t xml:space="preserve">, рычажки отводят нажимной диск ... </w:t>
      </w:r>
      <w:proofErr w:type="gramStart"/>
      <w:r w:rsidRPr="00053EA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53EA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772D33">
        <w:rPr>
          <w:rFonts w:ascii="Times New Roman" w:hAnsi="Times New Roman" w:cs="Times New Roman"/>
          <w:b/>
          <w:sz w:val="24"/>
          <w:szCs w:val="24"/>
        </w:rPr>
        <w:t>едомого, вследствие чег</w:t>
      </w:r>
      <w:r w:rsidRPr="00053EAA">
        <w:rPr>
          <w:rFonts w:ascii="Times New Roman" w:hAnsi="Times New Roman" w:cs="Times New Roman"/>
          <w:b/>
          <w:sz w:val="24"/>
          <w:szCs w:val="24"/>
        </w:rPr>
        <w:t>о сцеп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  <w:t xml:space="preserve">ление выключается.  </w:t>
      </w:r>
      <w:r w:rsidRPr="00053EAA">
        <w:rPr>
          <w:rFonts w:ascii="Times New Roman" w:hAnsi="Times New Roman" w:cs="Times New Roman"/>
          <w:sz w:val="24"/>
          <w:szCs w:val="24"/>
        </w:rPr>
        <w:t>Укажите цифры, которые должны  стоять в пропущенных местах (</w:t>
      </w:r>
      <w:proofErr w:type="gramStart"/>
      <w:r w:rsidRPr="00053EA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53EAA">
        <w:rPr>
          <w:rFonts w:ascii="Times New Roman" w:hAnsi="Times New Roman" w:cs="Times New Roman"/>
          <w:sz w:val="24"/>
          <w:szCs w:val="24"/>
        </w:rPr>
        <w:t>. рис. 5</w:t>
      </w:r>
      <w:r w:rsidRPr="00053EAA">
        <w:rPr>
          <w:rFonts w:ascii="Times New Roman" w:hAnsi="Times New Roman" w:cs="Times New Roman"/>
          <w:b/>
          <w:sz w:val="24"/>
          <w:szCs w:val="24"/>
        </w:rPr>
        <w:t>).</w:t>
      </w: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0000" cy="2343150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Рис.5. Схема действия сцепления</w:t>
      </w:r>
    </w:p>
    <w:p w:rsidR="00772D33" w:rsidRPr="00053EAA" w:rsidRDefault="00772D33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AA" w:rsidRDefault="00053EAA" w:rsidP="00053EAA">
      <w:pPr>
        <w:spacing w:before="3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053EAA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053EAA">
        <w:rPr>
          <w:rFonts w:ascii="Times New Roman" w:hAnsi="Times New Roman" w:cs="Times New Roman"/>
          <w:b/>
          <w:sz w:val="24"/>
          <w:szCs w:val="24"/>
        </w:rPr>
        <w:t>Вторичный вал коробки передач на рис.6 обозначен цифрой</w:t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053EA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857C1" w:rsidRPr="00053EAA" w:rsidRDefault="00E857C1" w:rsidP="00053EAA">
      <w:pPr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6073" cy="2209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73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AA" w:rsidRPr="00053EAA" w:rsidRDefault="00053EAA" w:rsidP="00E4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Рис. 6. Устройство синхронизатора включения передач автомобиля «Вол</w:t>
      </w:r>
      <w:r w:rsidR="00EB0028">
        <w:rPr>
          <w:rFonts w:ascii="Times New Roman" w:hAnsi="Times New Roman" w:cs="Times New Roman"/>
          <w:sz w:val="24"/>
          <w:szCs w:val="24"/>
        </w:rPr>
        <w:t>г</w:t>
      </w:r>
      <w:r w:rsidRPr="00053EAA">
        <w:rPr>
          <w:rFonts w:ascii="Times New Roman" w:hAnsi="Times New Roman" w:cs="Times New Roman"/>
          <w:sz w:val="24"/>
          <w:szCs w:val="24"/>
        </w:rPr>
        <w:t>а»</w:t>
      </w: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10.</w:t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b/>
          <w:sz w:val="24"/>
          <w:szCs w:val="24"/>
        </w:rPr>
        <w:t>Автомобиль КамАЗ оборудован делителем. В делителе включена пони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  <w:t>женная передача крутящий момент передаётся …</w:t>
      </w:r>
      <w:proofErr w:type="gramStart"/>
      <w:r w:rsidRPr="00053EA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1) К ведущему валу.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2) К промежуточному валу.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3)</w:t>
      </w:r>
      <w:r w:rsidR="00FD23D8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053EA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3EA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53EAA">
        <w:rPr>
          <w:rFonts w:ascii="Times New Roman" w:hAnsi="Times New Roman" w:cs="Times New Roman"/>
          <w:sz w:val="24"/>
          <w:szCs w:val="24"/>
        </w:rPr>
        <w:t>дoмому</w:t>
      </w:r>
      <w:proofErr w:type="spellEnd"/>
      <w:r w:rsidRPr="00053EAA">
        <w:rPr>
          <w:rFonts w:ascii="Times New Roman" w:hAnsi="Times New Roman" w:cs="Times New Roman"/>
          <w:sz w:val="24"/>
          <w:szCs w:val="24"/>
        </w:rPr>
        <w:t xml:space="preserve"> валу.</w:t>
      </w:r>
      <w:r w:rsidRPr="00053EAA">
        <w:rPr>
          <w:rFonts w:ascii="Times New Roman" w:hAnsi="Times New Roman" w:cs="Times New Roman"/>
          <w:sz w:val="24"/>
          <w:szCs w:val="24"/>
        </w:rPr>
        <w:softHyphen/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4) К валу заднего хода.</w:t>
      </w:r>
    </w:p>
    <w:p w:rsidR="00EB0028" w:rsidRDefault="00EB0028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11. В картере ведущего моста применяют следующие смазочные материалы:</w:t>
      </w:r>
    </w:p>
    <w:p w:rsidR="00053EAA" w:rsidRPr="00E43F4F" w:rsidRDefault="00E43F4F" w:rsidP="00E4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53EAA" w:rsidRPr="00E43F4F">
        <w:rPr>
          <w:rFonts w:ascii="Times New Roman" w:hAnsi="Times New Roman" w:cs="Times New Roman"/>
          <w:sz w:val="24"/>
          <w:szCs w:val="24"/>
        </w:rPr>
        <w:t>Графитную смазку.</w:t>
      </w:r>
    </w:p>
    <w:p w:rsidR="00053EAA" w:rsidRPr="00053EAA" w:rsidRDefault="00053EAA" w:rsidP="0005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2) Трансмиссионное масло. </w:t>
      </w:r>
    </w:p>
    <w:p w:rsidR="00053EAA" w:rsidRPr="00053EAA" w:rsidRDefault="00053EAA" w:rsidP="0005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3) Моторное масло. </w:t>
      </w:r>
    </w:p>
    <w:p w:rsidR="00053EAA" w:rsidRPr="00053EAA" w:rsidRDefault="00E43F4F" w:rsidP="0005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AA" w:rsidRPr="00053EAA">
        <w:rPr>
          <w:rFonts w:ascii="Times New Roman" w:hAnsi="Times New Roman" w:cs="Times New Roman"/>
          <w:sz w:val="24"/>
          <w:szCs w:val="24"/>
        </w:rPr>
        <w:t>4) Пластичную смазку.</w:t>
      </w:r>
    </w:p>
    <w:p w:rsidR="00EB0028" w:rsidRDefault="00EB0028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12.  Летнее  масло имеет марку …</w:t>
      </w:r>
      <w:proofErr w:type="gramStart"/>
      <w:r w:rsidRPr="00053EA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C1">
        <w:rPr>
          <w:rFonts w:ascii="Times New Roman" w:hAnsi="Times New Roman" w:cs="Times New Roman"/>
          <w:sz w:val="24"/>
          <w:szCs w:val="24"/>
        </w:rPr>
        <w:t>1)</w:t>
      </w:r>
      <w:r w:rsidRPr="00053EAA">
        <w:rPr>
          <w:rFonts w:ascii="Times New Roman" w:hAnsi="Times New Roman" w:cs="Times New Roman"/>
          <w:sz w:val="24"/>
          <w:szCs w:val="24"/>
        </w:rPr>
        <w:t xml:space="preserve"> Мl2Г</w:t>
      </w:r>
      <w:r w:rsidRPr="00053E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3EAA">
        <w:rPr>
          <w:rFonts w:ascii="Times New Roman" w:hAnsi="Times New Roman" w:cs="Times New Roman"/>
          <w:sz w:val="24"/>
          <w:szCs w:val="24"/>
        </w:rPr>
        <w:t>;   2) М10Г</w:t>
      </w:r>
      <w:r w:rsidRPr="00053E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3EAA">
        <w:rPr>
          <w:rFonts w:ascii="Times New Roman" w:hAnsi="Times New Roman" w:cs="Times New Roman"/>
          <w:sz w:val="24"/>
          <w:szCs w:val="24"/>
        </w:rPr>
        <w:t>;   3) М8Г</w:t>
      </w:r>
      <w:r w:rsidRPr="00053E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3EAA">
        <w:rPr>
          <w:rFonts w:ascii="Times New Roman" w:hAnsi="Times New Roman" w:cs="Times New Roman"/>
          <w:sz w:val="24"/>
          <w:szCs w:val="24"/>
        </w:rPr>
        <w:t>;     4) М4</w:t>
      </w:r>
      <w:r w:rsidRPr="00053EAA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053EAA">
        <w:rPr>
          <w:rFonts w:ascii="Times New Roman" w:hAnsi="Times New Roman" w:cs="Times New Roman"/>
          <w:sz w:val="24"/>
          <w:szCs w:val="24"/>
        </w:rPr>
        <w:t>/6-В</w:t>
      </w:r>
      <w:r w:rsidRPr="00053EAA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EB0028" w:rsidRDefault="00EB0028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13.Радиатор и полость рубашки охлаждения от накипи промывают при …</w:t>
      </w:r>
      <w:proofErr w:type="gramStart"/>
      <w:r w:rsidRPr="00053EA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53EAA" w:rsidRPr="00053EAA" w:rsidRDefault="00053EAA" w:rsidP="00053EA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ТО-1;   2) ТО-2;   3) СО;   4) ЕО.</w:t>
      </w:r>
    </w:p>
    <w:p w:rsidR="00053EAA" w:rsidRPr="00053EAA" w:rsidRDefault="00053EAA" w:rsidP="0005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14.</w:t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b/>
          <w:sz w:val="24"/>
          <w:szCs w:val="24"/>
        </w:rPr>
        <w:t xml:space="preserve">Ежедневное обслуживание  выполняется...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1) после работы на линии.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2) перед работой на линии.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softHyphen/>
        <w:t xml:space="preserve">3) в рабочее время (вместо работы на линии).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4) правильные ответы пункты 1 и 2.</w:t>
      </w:r>
    </w:p>
    <w:p w:rsidR="00EB0028" w:rsidRDefault="00EB0028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15.</w:t>
      </w:r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b/>
          <w:sz w:val="24"/>
          <w:szCs w:val="24"/>
        </w:rPr>
        <w:t>Периодичность выполнения технического обслу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  <w:t>живания TO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  <w:t xml:space="preserve">-1 и ТО-2 измеряется...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1) временем работы автомобиля.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2) пробегом автомобиля с грузом.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3) общим пробегом автомобиля.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4) объемом выполненной транспортной работы.</w:t>
      </w:r>
    </w:p>
    <w:p w:rsidR="00053EAA" w:rsidRPr="00053EAA" w:rsidRDefault="00053EAA" w:rsidP="0005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16. Признаком отсутствия тепловых зазоров в клапанных механизмах</w:t>
      </w:r>
      <w:r w:rsidR="00E43F4F">
        <w:rPr>
          <w:rFonts w:ascii="Times New Roman" w:hAnsi="Times New Roman" w:cs="Times New Roman"/>
          <w:b/>
          <w:sz w:val="24"/>
          <w:szCs w:val="24"/>
        </w:rPr>
        <w:t xml:space="preserve"> можно судить </w:t>
      </w:r>
      <w:proofErr w:type="gramStart"/>
      <w:r w:rsidR="00E43F4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E43F4F">
        <w:rPr>
          <w:rFonts w:ascii="Times New Roman" w:hAnsi="Times New Roman" w:cs="Times New Roman"/>
          <w:b/>
          <w:sz w:val="24"/>
          <w:szCs w:val="24"/>
        </w:rPr>
        <w:t>…</w:t>
      </w:r>
    </w:p>
    <w:p w:rsidR="00053EAA" w:rsidRPr="00053EAA" w:rsidRDefault="00053EAA" w:rsidP="0005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1) По повышенному расходу масла и дымному выхлопу. </w:t>
      </w:r>
    </w:p>
    <w:p w:rsidR="00053EAA" w:rsidRPr="00053EAA" w:rsidRDefault="00053EAA" w:rsidP="0005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2) По стукам </w:t>
      </w:r>
      <w:r w:rsidRPr="00053EAA">
        <w:rPr>
          <w:rFonts w:ascii="Times New Roman" w:hAnsi="Times New Roman" w:cs="Times New Roman"/>
          <w:sz w:val="24"/>
          <w:szCs w:val="24"/>
        </w:rPr>
        <w:softHyphen/>
        <w:t xml:space="preserve"> верхней части двигателя.</w:t>
      </w:r>
    </w:p>
    <w:p w:rsidR="00053EAA" w:rsidRPr="00053EAA" w:rsidRDefault="00053EAA" w:rsidP="0005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3) По перегреву двигателя. </w:t>
      </w:r>
    </w:p>
    <w:p w:rsidR="00053EAA" w:rsidRDefault="00053EAA" w:rsidP="0005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4) По неустойчивой работе двигателя.</w:t>
      </w:r>
    </w:p>
    <w:p w:rsidR="00E857C1" w:rsidRPr="00053EAA" w:rsidRDefault="00E857C1" w:rsidP="0005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AA" w:rsidRDefault="00053EAA" w:rsidP="0005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17.Зона про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  <w:t>слушивания распределительных шестерен на рис. 6  обозначена цифрой …</w:t>
      </w:r>
      <w:proofErr w:type="gramStart"/>
      <w:r w:rsidRPr="00053EA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5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0742" cy="280035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48" cy="280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Рис. 6. Зоны прослушивания </w:t>
      </w:r>
      <w:r w:rsidRPr="00053EAA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распределительных шестерен</w:t>
      </w:r>
    </w:p>
    <w:p w:rsidR="00053EAA" w:rsidRPr="00053EAA" w:rsidRDefault="00053EAA" w:rsidP="0005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18.Если износ деталей достиг предельного значения, …</w:t>
      </w:r>
      <w:proofErr w:type="gramStart"/>
      <w:r w:rsidRPr="00053EA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1)</w:t>
      </w:r>
      <w:r w:rsidR="00E43F4F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sz w:val="24"/>
          <w:szCs w:val="24"/>
        </w:rPr>
        <w:t>допускается продолжение эксплуатации при отсутствии ударных нагрузок на деталь.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2)</w:t>
      </w:r>
      <w:r w:rsidR="00E43F4F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sz w:val="24"/>
          <w:szCs w:val="24"/>
        </w:rPr>
        <w:t>запрещается дальнейшая эксплуатация во всех случаях.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3)</w:t>
      </w:r>
      <w:r w:rsidR="00E43F4F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sz w:val="24"/>
          <w:szCs w:val="24"/>
        </w:rPr>
        <w:t>запрещается эксплуатация только при возникновении угрозы безопасности дорожного движения.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4)</w:t>
      </w:r>
      <w:r w:rsidR="00E43F4F">
        <w:rPr>
          <w:rFonts w:ascii="Times New Roman" w:hAnsi="Times New Roman" w:cs="Times New Roman"/>
          <w:sz w:val="24"/>
          <w:szCs w:val="24"/>
        </w:rPr>
        <w:t xml:space="preserve"> </w:t>
      </w:r>
      <w:r w:rsidRPr="00053EAA">
        <w:rPr>
          <w:rFonts w:ascii="Times New Roman" w:hAnsi="Times New Roman" w:cs="Times New Roman"/>
          <w:sz w:val="24"/>
          <w:szCs w:val="24"/>
        </w:rPr>
        <w:t>на усмотрение водителя.</w:t>
      </w:r>
    </w:p>
    <w:p w:rsid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19. Топливный фильтр размещенный в крышке поплавковой камеры частично засорен, возможные последствия засорения …</w:t>
      </w:r>
      <w:proofErr w:type="gramStart"/>
      <w:r w:rsidRPr="00053EA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1) Приготовление бо</w:t>
      </w:r>
      <w:r w:rsidRPr="00053EAA">
        <w:rPr>
          <w:rFonts w:ascii="Times New Roman" w:hAnsi="Times New Roman" w:cs="Times New Roman"/>
          <w:sz w:val="24"/>
          <w:szCs w:val="24"/>
        </w:rPr>
        <w:softHyphen/>
        <w:t>гатых смесей.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2) Приготовление бедных смесей.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3) Приготовление обо</w:t>
      </w:r>
      <w:r w:rsidRPr="00053EAA">
        <w:rPr>
          <w:rFonts w:ascii="Times New Roman" w:hAnsi="Times New Roman" w:cs="Times New Roman"/>
          <w:sz w:val="24"/>
          <w:szCs w:val="24"/>
        </w:rPr>
        <w:softHyphen/>
        <w:t>гащенных смесей.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4) Приготовление обеднённых смесей.</w:t>
      </w:r>
    </w:p>
    <w:p w:rsid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b/>
          <w:sz w:val="24"/>
          <w:szCs w:val="24"/>
        </w:rPr>
        <w:t>20. Неисправность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  <w:t xml:space="preserve"> системы питания дизельного дви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  <w:t>гателя, при которой частота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  <w:t xml:space="preserve"> вращёния коленчатого вала резко возрастает 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  <w:t xml:space="preserve"> (двигатель «идет в разнос»), возникает вследствие</w:t>
      </w:r>
      <w:proofErr w:type="gramStart"/>
      <w:r w:rsidRPr="00053EA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53EAA">
        <w:rPr>
          <w:rFonts w:ascii="Times New Roman" w:hAnsi="Times New Roman" w:cs="Times New Roman"/>
          <w:b/>
          <w:sz w:val="24"/>
          <w:szCs w:val="24"/>
        </w:rPr>
        <w:t>.</w:t>
      </w:r>
      <w:r w:rsidRPr="00053EAA">
        <w:rPr>
          <w:rFonts w:ascii="Times New Roman" w:hAnsi="Times New Roman" w:cs="Times New Roman"/>
          <w:b/>
          <w:sz w:val="24"/>
          <w:szCs w:val="24"/>
        </w:rPr>
        <w:softHyphen/>
        <w:t>. .</w:t>
      </w:r>
      <w:r w:rsidRPr="00053EAA">
        <w:rPr>
          <w:rFonts w:ascii="Times New Roman" w:hAnsi="Times New Roman" w:cs="Times New Roman"/>
          <w:sz w:val="24"/>
          <w:szCs w:val="24"/>
        </w:rPr>
        <w:t xml:space="preserve">  </w:t>
      </w:r>
      <w:r w:rsidRPr="00053EA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>1) нарушения</w:t>
      </w:r>
      <w:r w:rsidRPr="00053EAA">
        <w:rPr>
          <w:rFonts w:ascii="Times New Roman" w:hAnsi="Times New Roman" w:cs="Times New Roman"/>
          <w:sz w:val="24"/>
          <w:szCs w:val="24"/>
        </w:rPr>
        <w:softHyphen/>
        <w:t xml:space="preserve"> работы центробежной муфты </w:t>
      </w:r>
      <w:r w:rsidRPr="00053EAA">
        <w:rPr>
          <w:rFonts w:ascii="Times New Roman" w:hAnsi="Times New Roman" w:cs="Times New Roman"/>
          <w:sz w:val="24"/>
          <w:szCs w:val="24"/>
        </w:rPr>
        <w:softHyphen/>
        <w:t>опере</w:t>
      </w:r>
      <w:r w:rsidRPr="00053EAA">
        <w:rPr>
          <w:rFonts w:ascii="Times New Roman" w:hAnsi="Times New Roman" w:cs="Times New Roman"/>
          <w:sz w:val="24"/>
          <w:szCs w:val="24"/>
        </w:rPr>
        <w:softHyphen/>
        <w:t>жения впрыска;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2) заедания рейки в корпусе насоса высокого давления. </w:t>
      </w:r>
    </w:p>
    <w:p w:rsidR="00053EAA" w:rsidRPr="00053EAA" w:rsidRDefault="00053EAA" w:rsidP="0005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3) попадания воздуха в </w:t>
      </w:r>
      <w:proofErr w:type="spellStart"/>
      <w:r w:rsidRPr="00053EAA">
        <w:rPr>
          <w:rFonts w:ascii="Times New Roman" w:hAnsi="Times New Roman" w:cs="Times New Roman"/>
          <w:sz w:val="24"/>
          <w:szCs w:val="24"/>
        </w:rPr>
        <w:t>топливопроводы</w:t>
      </w:r>
      <w:proofErr w:type="spellEnd"/>
      <w:r w:rsidRPr="00053EAA">
        <w:rPr>
          <w:rFonts w:ascii="Times New Roman" w:hAnsi="Times New Roman" w:cs="Times New Roman"/>
          <w:sz w:val="24"/>
          <w:szCs w:val="24"/>
        </w:rPr>
        <w:t xml:space="preserve"> низкого давления. </w:t>
      </w:r>
      <w:r w:rsidRPr="00053EAA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053EA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053EAA" w:rsidRPr="00AA4CD1" w:rsidRDefault="00053EAA" w:rsidP="00A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AA">
        <w:rPr>
          <w:rFonts w:ascii="Times New Roman" w:hAnsi="Times New Roman" w:cs="Times New Roman"/>
          <w:sz w:val="24"/>
          <w:szCs w:val="24"/>
        </w:rPr>
        <w:t xml:space="preserve">4) частичного </w:t>
      </w:r>
      <w:r w:rsidRPr="00053EAA">
        <w:rPr>
          <w:rFonts w:ascii="Times New Roman" w:hAnsi="Times New Roman" w:cs="Times New Roman"/>
          <w:sz w:val="24"/>
          <w:szCs w:val="24"/>
        </w:rPr>
        <w:softHyphen/>
        <w:t>засо</w:t>
      </w:r>
      <w:r w:rsidRPr="00053EAA">
        <w:rPr>
          <w:rFonts w:ascii="Times New Roman" w:hAnsi="Times New Roman" w:cs="Times New Roman"/>
          <w:sz w:val="24"/>
          <w:szCs w:val="24"/>
        </w:rPr>
        <w:softHyphen/>
        <w:t>рения отверстий в распылителях форсунок.</w:t>
      </w:r>
    </w:p>
    <w:p w:rsidR="005A08BC" w:rsidRDefault="005A08BC" w:rsidP="005A08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Основным приспособлением для разметки служит…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циркуль    2) разметочная плита   3) поверочная линейка    4) кернер</w:t>
      </w:r>
    </w:p>
    <w:p w:rsidR="005A08BC" w:rsidRDefault="005A08BC" w:rsidP="005A08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08BC" w:rsidRDefault="005A08BC" w:rsidP="005A08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22. Слесарная операция, при которой с помощью режущего и ударного инструмента с поверхности заготовки удаляются лишние слои металла или заготовка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разрубается на части называется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</w:t>
      </w:r>
    </w:p>
    <w:p w:rsidR="005A08BC" w:rsidRDefault="005A08BC" w:rsidP="005A08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рихтовка     2) правка      3) рубка        4) гибка</w:t>
      </w:r>
    </w:p>
    <w:p w:rsidR="005A08BC" w:rsidRDefault="005A08BC" w:rsidP="005A08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08BC" w:rsidRDefault="005A08BC" w:rsidP="005A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23. Инструмент для зенкерования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(выбрать)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зенковки    2) перовое сверло     3) зенкеры     4) трещотка</w:t>
      </w:r>
    </w:p>
    <w:p w:rsidR="005A08BC" w:rsidRDefault="005A08BC" w:rsidP="005A0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8BC" w:rsidRDefault="005A08BC" w:rsidP="005A0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К технологическим свойствам металлов относятся…</w:t>
      </w:r>
    </w:p>
    <w:p w:rsidR="005A08BC" w:rsidRDefault="005A08BC" w:rsidP="005A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свариваемость        2)  прочность       3) цвет           4) магнитные свойства </w:t>
      </w:r>
    </w:p>
    <w:p w:rsidR="005A08BC" w:rsidRDefault="005A08BC" w:rsidP="005A0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A08BC" w:rsidRDefault="005A08BC" w:rsidP="005A0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A08BC" w:rsidRDefault="005A08BC" w:rsidP="005A0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A08BC" w:rsidRDefault="005A08BC" w:rsidP="005A0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25.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Приспособление для плоскостной разметки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(выбрать)</w:t>
      </w:r>
    </w:p>
    <w:p w:rsidR="003E3B85" w:rsidRPr="005A08BC" w:rsidRDefault="005A08BC" w:rsidP="00866E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чертилка       3) кернер         3) подкладки         4) разметочные плиты</w:t>
      </w:r>
    </w:p>
    <w:p w:rsidR="00E43F4F" w:rsidRDefault="00E43F4F" w:rsidP="001C1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2FC" w:rsidRPr="001C12FC" w:rsidRDefault="003E3B85" w:rsidP="001C1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t>26.</w:t>
      </w:r>
      <w:r w:rsidR="009F6A98" w:rsidRPr="001C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2FC" w:rsidRPr="001C12FC">
        <w:rPr>
          <w:rFonts w:ascii="Times New Roman" w:hAnsi="Times New Roman" w:cs="Times New Roman"/>
          <w:b/>
          <w:sz w:val="24"/>
          <w:szCs w:val="24"/>
        </w:rPr>
        <w:t>Выберите оптимальную температуру воздуха на рабочем месте для тяжёлых работ: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FC" w:rsidRDefault="00E43F4F" w:rsidP="00E4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DC5">
        <w:rPr>
          <w:rFonts w:ascii="Times New Roman" w:hAnsi="Times New Roman" w:cs="Times New Roman"/>
          <w:sz w:val="24"/>
          <w:szCs w:val="24"/>
        </w:rPr>
        <w:t>1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17-23; </w:t>
      </w:r>
      <w:r w:rsidR="00C13DC5">
        <w:rPr>
          <w:rFonts w:ascii="Times New Roman" w:hAnsi="Times New Roman" w:cs="Times New Roman"/>
          <w:sz w:val="24"/>
          <w:szCs w:val="24"/>
        </w:rPr>
        <w:t xml:space="preserve">  2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20-25; </w:t>
      </w:r>
      <w:r w:rsidR="00C13DC5">
        <w:rPr>
          <w:rFonts w:ascii="Times New Roman" w:hAnsi="Times New Roman" w:cs="Times New Roman"/>
          <w:sz w:val="24"/>
          <w:szCs w:val="24"/>
        </w:rPr>
        <w:t xml:space="preserve">  3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16-21; </w:t>
      </w:r>
      <w:r w:rsidR="00C13DC5">
        <w:rPr>
          <w:rFonts w:ascii="Times New Roman" w:hAnsi="Times New Roman" w:cs="Times New Roman"/>
          <w:sz w:val="24"/>
          <w:szCs w:val="24"/>
        </w:rPr>
        <w:t xml:space="preserve">  4</w:t>
      </w:r>
      <w:r w:rsidR="001C12FC" w:rsidRPr="001C12FC">
        <w:rPr>
          <w:rFonts w:ascii="Times New Roman" w:hAnsi="Times New Roman" w:cs="Times New Roman"/>
          <w:sz w:val="24"/>
          <w:szCs w:val="24"/>
        </w:rPr>
        <w:t>) 12-18</w:t>
      </w:r>
    </w:p>
    <w:p w:rsidR="001C12FC" w:rsidRPr="001C12FC" w:rsidRDefault="001C12FC" w:rsidP="001C12FC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E43F4F" w:rsidRDefault="001C12FC" w:rsidP="00E43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12FC">
        <w:rPr>
          <w:rFonts w:ascii="Times New Roman" w:hAnsi="Times New Roman" w:cs="Times New Roman"/>
          <w:b/>
          <w:sz w:val="24"/>
          <w:szCs w:val="24"/>
        </w:rPr>
        <w:t>. Предел оптимальной относительной влажности воздуха в холодный период составляет:</w:t>
      </w:r>
    </w:p>
    <w:p w:rsidR="001C12FC" w:rsidRPr="001C12FC" w:rsidRDefault="00C13DC5" w:rsidP="00E43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не более 75%;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30-60%;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до 30%;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12FC" w:rsidRPr="001C12FC">
        <w:rPr>
          <w:rFonts w:ascii="Times New Roman" w:hAnsi="Times New Roman" w:cs="Times New Roman"/>
          <w:sz w:val="24"/>
          <w:szCs w:val="24"/>
        </w:rPr>
        <w:t>) до 50%</w:t>
      </w:r>
    </w:p>
    <w:p w:rsidR="001C12FC" w:rsidRDefault="001C12FC" w:rsidP="001C1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2FC" w:rsidRPr="001C12FC" w:rsidRDefault="001C12FC" w:rsidP="001C1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1C12FC">
        <w:rPr>
          <w:rFonts w:ascii="Times New Roman" w:hAnsi="Times New Roman" w:cs="Times New Roman"/>
          <w:b/>
          <w:sz w:val="24"/>
          <w:szCs w:val="24"/>
        </w:rPr>
        <w:t>. Сроки расследования несчастного случая комиссией при смертельном исходе составляют…</w:t>
      </w:r>
    </w:p>
    <w:p w:rsidR="001C12FC" w:rsidRPr="001C12FC" w:rsidRDefault="00C13DC5" w:rsidP="00E4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3 дня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15 дней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месяц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25 дней         </w:t>
      </w:r>
    </w:p>
    <w:p w:rsidR="00E857C1" w:rsidRDefault="00E857C1" w:rsidP="001C1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2FC" w:rsidRPr="001C12FC" w:rsidRDefault="001C12FC" w:rsidP="001C1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C12FC">
        <w:rPr>
          <w:rFonts w:ascii="Times New Roman" w:hAnsi="Times New Roman" w:cs="Times New Roman"/>
          <w:b/>
          <w:sz w:val="24"/>
          <w:szCs w:val="24"/>
        </w:rPr>
        <w:t>. Акт о несчастном случае учащихся заполняется по форме…</w:t>
      </w:r>
    </w:p>
    <w:p w:rsidR="001C12FC" w:rsidRPr="001C12FC" w:rsidRDefault="00C13DC5" w:rsidP="00E4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Н-4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Н-3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Н-2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Н-1 </w:t>
      </w:r>
    </w:p>
    <w:p w:rsidR="00053EAA" w:rsidRDefault="00053EAA" w:rsidP="001C1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2FC" w:rsidRPr="001C12FC" w:rsidRDefault="001C12FC" w:rsidP="001C1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C12FC">
        <w:rPr>
          <w:rFonts w:ascii="Times New Roman" w:hAnsi="Times New Roman" w:cs="Times New Roman"/>
          <w:b/>
          <w:sz w:val="24"/>
          <w:szCs w:val="24"/>
        </w:rPr>
        <w:t>. Мера наказания, по дисциплинарному виду ответственности, при нарушении требований безопасности</w:t>
      </w:r>
    </w:p>
    <w:p w:rsidR="001C12FC" w:rsidRPr="001C12FC" w:rsidRDefault="00C13DC5" w:rsidP="00E4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возмещение ущерба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штраф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12FC" w:rsidRPr="001C12FC">
        <w:rPr>
          <w:rFonts w:ascii="Times New Roman" w:hAnsi="Times New Roman" w:cs="Times New Roman"/>
          <w:sz w:val="24"/>
          <w:szCs w:val="24"/>
        </w:rPr>
        <w:t xml:space="preserve">) исправительные работы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12FC" w:rsidRPr="001C12FC">
        <w:rPr>
          <w:rFonts w:ascii="Times New Roman" w:hAnsi="Times New Roman" w:cs="Times New Roman"/>
          <w:sz w:val="24"/>
          <w:szCs w:val="24"/>
        </w:rPr>
        <w:t>) увольнение</w:t>
      </w:r>
    </w:p>
    <w:p w:rsidR="001C12FC" w:rsidRPr="001C12FC" w:rsidRDefault="001C12FC" w:rsidP="001C1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2FC" w:rsidRPr="001C12FC" w:rsidRDefault="001C12FC" w:rsidP="001C1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2FD" w:rsidRPr="00241273" w:rsidRDefault="001C12FD" w:rsidP="001C12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5A4885" w:rsidTr="00E21EAF">
        <w:tc>
          <w:tcPr>
            <w:tcW w:w="4786" w:type="dxa"/>
          </w:tcPr>
          <w:p w:rsidR="005A4885" w:rsidRDefault="005A4885" w:rsidP="00E2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5A4885" w:rsidRDefault="005A4885" w:rsidP="00E2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учебных дисциплин</w:t>
            </w:r>
          </w:p>
          <w:p w:rsidR="005A4885" w:rsidRDefault="005A4885" w:rsidP="00E2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4885" w:rsidRDefault="005A4885" w:rsidP="00E21EA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А.В. Палкин</w:t>
            </w:r>
          </w:p>
          <w:p w:rsidR="005A4885" w:rsidRDefault="005A4885" w:rsidP="00E21EA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85" w:rsidRDefault="005A4885" w:rsidP="00E21EA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С.Н. Обухов</w:t>
            </w:r>
          </w:p>
        </w:tc>
      </w:tr>
    </w:tbl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719" w:rsidRPr="00FB3230" w:rsidRDefault="005A4885" w:rsidP="00FB3230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883445" w:rsidRDefault="00883445"/>
    <w:p w:rsidR="00883445" w:rsidRDefault="00883445"/>
    <w:p w:rsidR="00883445" w:rsidRDefault="00883445"/>
    <w:p w:rsidR="00883445" w:rsidRDefault="00883445"/>
    <w:p w:rsidR="00883445" w:rsidRDefault="00883445"/>
    <w:p w:rsidR="00883445" w:rsidRDefault="00883445"/>
    <w:p w:rsidR="00883445" w:rsidRDefault="00883445"/>
    <w:p w:rsidR="00881290" w:rsidRDefault="00881290"/>
    <w:p w:rsidR="00883445" w:rsidRDefault="00883445"/>
    <w:p w:rsidR="0020526A" w:rsidRDefault="0020526A" w:rsidP="0020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20526A" w:rsidRDefault="0020526A" w:rsidP="0020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20526A" w:rsidRPr="000F167F" w:rsidRDefault="0020526A" w:rsidP="0020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26A" w:rsidRPr="00587BEF" w:rsidRDefault="0020526A" w:rsidP="002052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BEF">
        <w:rPr>
          <w:rFonts w:ascii="Times New Roman" w:hAnsi="Times New Roman" w:cs="Times New Roman"/>
          <w:b/>
          <w:sz w:val="26"/>
          <w:szCs w:val="26"/>
        </w:rPr>
        <w:t xml:space="preserve">ВЫПУСКНОЙ КВАЛИФИКАЦИОННЫЙ </w:t>
      </w:r>
      <w:r>
        <w:rPr>
          <w:rFonts w:ascii="Times New Roman" w:hAnsi="Times New Roman" w:cs="Times New Roman"/>
          <w:b/>
          <w:sz w:val="26"/>
          <w:szCs w:val="26"/>
        </w:rPr>
        <w:t>Э</w:t>
      </w:r>
      <w:r w:rsidRPr="00587BEF">
        <w:rPr>
          <w:rFonts w:ascii="Times New Roman" w:hAnsi="Times New Roman" w:cs="Times New Roman"/>
          <w:b/>
          <w:sz w:val="26"/>
          <w:szCs w:val="26"/>
        </w:rPr>
        <w:t>КЗАМЕН</w:t>
      </w:r>
    </w:p>
    <w:p w:rsidR="0020526A" w:rsidRPr="00587BEF" w:rsidRDefault="0020526A" w:rsidP="00205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BEF">
        <w:rPr>
          <w:rFonts w:ascii="Times New Roman" w:hAnsi="Times New Roman" w:cs="Times New Roman"/>
          <w:sz w:val="26"/>
          <w:szCs w:val="26"/>
        </w:rPr>
        <w:t>по профессии 18511 «Слесарь по ремонту автомобилей»</w:t>
      </w:r>
    </w:p>
    <w:p w:rsidR="0020526A" w:rsidRPr="00587BEF" w:rsidRDefault="0020526A" w:rsidP="0020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A" w:rsidRPr="00587BEF" w:rsidRDefault="0020526A" w:rsidP="00205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87BEF"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</w:p>
    <w:p w:rsidR="0020526A" w:rsidRPr="00587BEF" w:rsidRDefault="0020526A" w:rsidP="00205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20526A" w:rsidRPr="00587BEF" w:rsidRDefault="0020526A" w:rsidP="00205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Тестовый контроль знаний </w:t>
      </w:r>
    </w:p>
    <w:p w:rsidR="0020526A" w:rsidRPr="00587BEF" w:rsidRDefault="0020526A" w:rsidP="00205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 </w:t>
      </w:r>
      <w:proofErr w:type="spellStart"/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общепрофессиональным</w:t>
      </w:r>
      <w:proofErr w:type="spellEnd"/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и профессиональным учебным дисциплинам </w:t>
      </w:r>
    </w:p>
    <w:p w:rsidR="0020526A" w:rsidRPr="000F167F" w:rsidRDefault="0020526A" w:rsidP="0020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БЛАНК ОТВЕТОВ</w:t>
      </w:r>
      <w:r>
        <w:rPr>
          <w:rStyle w:val="a9"/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footnoteReference w:id="1"/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3686"/>
        <w:gridCol w:w="1575"/>
        <w:gridCol w:w="1276"/>
        <w:gridCol w:w="1935"/>
        <w:gridCol w:w="2160"/>
      </w:tblGrid>
      <w:tr w:rsidR="0020526A" w:rsidTr="00C96ADF">
        <w:tc>
          <w:tcPr>
            <w:tcW w:w="3686" w:type="dxa"/>
            <w:vMerge w:val="restart"/>
          </w:tcPr>
          <w:p w:rsidR="0020526A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6A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6A" w:rsidRDefault="00A34A58" w:rsidP="00C96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5.4pt;margin-top:12.15pt;width:63pt;height:0;z-index:251652608" o:connectortype="straight"/>
              </w:pict>
            </w:r>
            <w:r w:rsidR="002052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  5</w:t>
            </w:r>
          </w:p>
          <w:p w:rsidR="0020526A" w:rsidRDefault="0020526A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6A" w:rsidRDefault="0020526A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6A" w:rsidRPr="00906F1C" w:rsidRDefault="0020526A" w:rsidP="00906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526A" w:rsidRPr="00BC7462" w:rsidRDefault="00A34A58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7" type="#_x0000_t32" style="position:absolute;left:0;text-align:left;margin-left:-1.85pt;margin-top:-.2pt;width:174pt;height:0;z-index:251653632" o:connectortype="straight"/>
              </w:pict>
            </w:r>
            <w:r w:rsidR="0020526A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</w:p>
          <w:p w:rsidR="0020526A" w:rsidRPr="00906F1C" w:rsidRDefault="0020526A" w:rsidP="00C96A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526A" w:rsidRPr="00BC7462" w:rsidRDefault="00A34A58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8" type="#_x0000_t32" style="position:absolute;left:0;text-align:left;margin-left:-1.85pt;margin-top:-.75pt;width:174pt;height:0;z-index:251654656" o:connectortype="straight"/>
              </w:pict>
            </w:r>
            <w:r w:rsidR="0020526A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Имя</w:t>
            </w:r>
          </w:p>
          <w:p w:rsidR="0020526A" w:rsidRPr="00906F1C" w:rsidRDefault="0020526A" w:rsidP="00C96A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526A" w:rsidRPr="00BC7462" w:rsidRDefault="00A34A58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9" type="#_x0000_t32" style="position:absolute;left:0;text-align:left;margin-left:-1.85pt;margin-top:.2pt;width:174pt;height:.75pt;z-index:251655680" o:connectortype="straight"/>
              </w:pict>
            </w:r>
            <w:r w:rsidR="0020526A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Отчество</w:t>
            </w:r>
          </w:p>
          <w:p w:rsidR="0020526A" w:rsidRPr="00FB4C10" w:rsidRDefault="0020526A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0526A" w:rsidRDefault="0020526A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0526A" w:rsidRPr="00FB4C10" w:rsidRDefault="0020526A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0526A" w:rsidRDefault="00A34A58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0" type="#_x0000_t32" style="position:absolute;margin-left:34.9pt;margin-top:10.95pt;width:137.25pt;height:0;z-index:251656704" o:connectortype="straight"/>
              </w:pict>
            </w:r>
            <w:r w:rsidR="0020526A">
              <w:rPr>
                <w:rFonts w:ascii="Times New Roman" w:hAnsi="Times New Roman" w:cs="Times New Roman"/>
                <w:i/>
              </w:rPr>
              <w:t xml:space="preserve">Группа   Сл -18 </w:t>
            </w:r>
            <w:proofErr w:type="spellStart"/>
            <w:proofErr w:type="gramStart"/>
            <w:r w:rsidR="0020526A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="0020526A">
              <w:rPr>
                <w:rFonts w:ascii="Times New Roman" w:hAnsi="Times New Roman" w:cs="Times New Roman"/>
                <w:i/>
              </w:rPr>
              <w:t>/о</w:t>
            </w:r>
          </w:p>
          <w:p w:rsidR="0020526A" w:rsidRPr="00FB4C10" w:rsidRDefault="0020526A" w:rsidP="00C96ADF">
            <w:pPr>
              <w:rPr>
                <w:rFonts w:ascii="Times New Roman" w:hAnsi="Times New Roman" w:cs="Times New Roman"/>
                <w:i/>
              </w:rPr>
            </w:pPr>
          </w:p>
          <w:p w:rsidR="0020526A" w:rsidRPr="00FB4C10" w:rsidRDefault="00A34A58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1" type="#_x0000_t32" style="position:absolute;margin-left:75.4pt;margin-top:11.15pt;width:96.75pt;height:0;z-index:251657728" o:connectortype="straight"/>
              </w:pict>
            </w:r>
            <w:r w:rsidR="0020526A">
              <w:rPr>
                <w:rFonts w:ascii="Times New Roman" w:hAnsi="Times New Roman" w:cs="Times New Roman"/>
                <w:i/>
              </w:rPr>
              <w:t>Дата экзамена  25 июня 2020 года</w:t>
            </w:r>
          </w:p>
          <w:p w:rsidR="0020526A" w:rsidRPr="00FB4C10" w:rsidRDefault="0020526A" w:rsidP="00C96ADF">
            <w:pPr>
              <w:rPr>
                <w:rFonts w:ascii="Times New Roman" w:hAnsi="Times New Roman" w:cs="Times New Roman"/>
                <w:i/>
              </w:rPr>
            </w:pPr>
          </w:p>
          <w:p w:rsidR="0020526A" w:rsidRPr="00FB4C10" w:rsidRDefault="00A34A58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2" type="#_x0000_t32" style="position:absolute;margin-left:79.15pt;margin-top:11.35pt;width:93pt;height:0;z-index:251658752" o:connectortype="straight"/>
              </w:pict>
            </w:r>
            <w:r w:rsidR="0020526A">
              <w:rPr>
                <w:rFonts w:ascii="Times New Roman" w:hAnsi="Times New Roman" w:cs="Times New Roman"/>
                <w:i/>
              </w:rPr>
              <w:t xml:space="preserve">Работа </w:t>
            </w:r>
            <w:proofErr w:type="gramStart"/>
            <w:r w:rsidR="0020526A">
              <w:rPr>
                <w:rFonts w:ascii="Times New Roman" w:hAnsi="Times New Roman" w:cs="Times New Roman"/>
                <w:i/>
              </w:rPr>
              <w:t>начат</w:t>
            </w:r>
            <w:proofErr w:type="gramEnd"/>
            <w:r w:rsidR="0020526A">
              <w:rPr>
                <w:rFonts w:ascii="Times New Roman" w:hAnsi="Times New Roman" w:cs="Times New Roman"/>
                <w:i/>
              </w:rPr>
              <w:t xml:space="preserve">      9.00</w:t>
            </w:r>
          </w:p>
          <w:p w:rsidR="0020526A" w:rsidRPr="00FB4C10" w:rsidRDefault="0020526A" w:rsidP="00C96ADF">
            <w:pPr>
              <w:rPr>
                <w:rFonts w:ascii="Times New Roman" w:hAnsi="Times New Roman" w:cs="Times New Roman"/>
                <w:i/>
              </w:rPr>
            </w:pPr>
          </w:p>
          <w:p w:rsidR="0020526A" w:rsidRPr="00FB4C10" w:rsidRDefault="00A34A58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3" type="#_x0000_t32" style="position:absolute;margin-left:85.15pt;margin-top:10.05pt;width:87pt;height:.75pt;flip:y;z-index:251659776" o:connectortype="straight"/>
              </w:pict>
            </w:r>
            <w:r w:rsidR="0020526A" w:rsidRPr="00FB4C10">
              <w:rPr>
                <w:rFonts w:ascii="Times New Roman" w:hAnsi="Times New Roman" w:cs="Times New Roman"/>
                <w:i/>
              </w:rPr>
              <w:t xml:space="preserve">Работа </w:t>
            </w:r>
            <w:r w:rsidR="0020526A">
              <w:rPr>
                <w:rFonts w:ascii="Times New Roman" w:hAnsi="Times New Roman" w:cs="Times New Roman"/>
                <w:i/>
              </w:rPr>
              <w:t>окончена 10.00</w:t>
            </w:r>
          </w:p>
          <w:p w:rsidR="0020526A" w:rsidRPr="00FB4C10" w:rsidRDefault="0020526A" w:rsidP="00C96ADF">
            <w:pPr>
              <w:rPr>
                <w:rFonts w:ascii="Times New Roman" w:hAnsi="Times New Roman" w:cs="Times New Roman"/>
                <w:i/>
              </w:rPr>
            </w:pPr>
          </w:p>
          <w:p w:rsidR="0020526A" w:rsidRDefault="00A34A58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4" type="#_x0000_t32" style="position:absolute;margin-left:98.65pt;margin-top:10.25pt;width:73.5pt;height:.75pt;flip:y;z-index:251660800" o:connectortype="straight"/>
              </w:pict>
            </w:r>
            <w:r w:rsidR="0020526A">
              <w:rPr>
                <w:rFonts w:ascii="Times New Roman" w:hAnsi="Times New Roman" w:cs="Times New Roman"/>
                <w:i/>
              </w:rPr>
              <w:t>Подпись выпускника</w:t>
            </w:r>
          </w:p>
          <w:p w:rsidR="0020526A" w:rsidRDefault="0020526A" w:rsidP="00C96ADF">
            <w:pPr>
              <w:rPr>
                <w:rFonts w:ascii="Times New Roman" w:hAnsi="Times New Roman" w:cs="Times New Roman"/>
                <w:i/>
              </w:rPr>
            </w:pPr>
          </w:p>
          <w:p w:rsidR="0020526A" w:rsidRDefault="0020526A" w:rsidP="00C96ADF">
            <w:pPr>
              <w:rPr>
                <w:rFonts w:ascii="Times New Roman" w:hAnsi="Times New Roman" w:cs="Times New Roman"/>
                <w:i/>
              </w:rPr>
            </w:pPr>
          </w:p>
          <w:p w:rsidR="0020526A" w:rsidRDefault="0020526A" w:rsidP="00C96ADF">
            <w:pPr>
              <w:rPr>
                <w:rFonts w:ascii="Times New Roman" w:hAnsi="Times New Roman" w:cs="Times New Roman"/>
                <w:i/>
              </w:rPr>
            </w:pPr>
          </w:p>
          <w:p w:rsidR="0020526A" w:rsidRDefault="0020526A" w:rsidP="00C96ADF">
            <w:pPr>
              <w:rPr>
                <w:rFonts w:ascii="Times New Roman" w:hAnsi="Times New Roman" w:cs="Times New Roman"/>
                <w:i/>
              </w:rPr>
            </w:pPr>
          </w:p>
          <w:p w:rsidR="0020526A" w:rsidRDefault="00A34A58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5" type="#_x0000_t32" style="position:absolute;margin-left:104.65pt;margin-top:10.8pt;width:67.5pt;height:.05pt;z-index:251661824" o:connectortype="straight"/>
              </w:pict>
            </w:r>
            <w:r w:rsidR="0020526A">
              <w:rPr>
                <w:rFonts w:ascii="Times New Roman" w:hAnsi="Times New Roman" w:cs="Times New Roman"/>
                <w:i/>
              </w:rPr>
              <w:t xml:space="preserve">Правильных ответов </w:t>
            </w:r>
          </w:p>
          <w:p w:rsidR="0020526A" w:rsidRDefault="0020526A" w:rsidP="00C96ADF">
            <w:pPr>
              <w:rPr>
                <w:rFonts w:ascii="Times New Roman" w:hAnsi="Times New Roman" w:cs="Times New Roman"/>
                <w:i/>
              </w:rPr>
            </w:pPr>
          </w:p>
          <w:p w:rsidR="0020526A" w:rsidRPr="00FB4C10" w:rsidRDefault="0020526A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Оценка </w:t>
            </w:r>
          </w:p>
          <w:p w:rsidR="0020526A" w:rsidRPr="00FB4C10" w:rsidRDefault="00A34A58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6" type="#_x0000_t32" style="position:absolute;margin-left:34.9pt;margin-top:-.9pt;width:137.25pt;height:.05pt;z-index:251662848" o:connectortype="straight"/>
              </w:pict>
            </w:r>
          </w:p>
          <w:p w:rsidR="0020526A" w:rsidRPr="00FB4C10" w:rsidRDefault="0020526A" w:rsidP="00C96ADF">
            <w:pPr>
              <w:rPr>
                <w:rFonts w:ascii="Times New Roman" w:hAnsi="Times New Roman" w:cs="Times New Roman"/>
                <w:i/>
              </w:rPr>
            </w:pPr>
          </w:p>
          <w:p w:rsidR="0020526A" w:rsidRPr="00FB4C10" w:rsidRDefault="0020526A" w:rsidP="00C96ADF">
            <w:pPr>
              <w:rPr>
                <w:rFonts w:ascii="Times New Roman" w:hAnsi="Times New Roman" w:cs="Times New Roman"/>
                <w:i/>
              </w:rPr>
            </w:pPr>
          </w:p>
          <w:p w:rsidR="0020526A" w:rsidRPr="00F57C7C" w:rsidRDefault="0020526A" w:rsidP="00C96A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</w:tcPr>
          <w:p w:rsidR="0020526A" w:rsidRPr="00616082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276" w:type="dxa"/>
            <w:vMerge w:val="restart"/>
          </w:tcPr>
          <w:p w:rsidR="0020526A" w:rsidRPr="00616082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095" w:type="dxa"/>
            <w:gridSpan w:val="2"/>
          </w:tcPr>
          <w:p w:rsidR="0020526A" w:rsidRPr="00616082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</w:t>
            </w:r>
          </w:p>
        </w:tc>
      </w:tr>
      <w:tr w:rsidR="0020526A" w:rsidTr="00C96ADF">
        <w:tc>
          <w:tcPr>
            <w:tcW w:w="3686" w:type="dxa"/>
            <w:vMerge/>
          </w:tcPr>
          <w:p w:rsidR="0020526A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20526A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526A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20526A" w:rsidRPr="007B4AE1" w:rsidRDefault="0020526A" w:rsidP="00C9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AE1">
              <w:rPr>
                <w:rFonts w:ascii="Times New Roman" w:hAnsi="Times New Roman" w:cs="Times New Roman"/>
                <w:b/>
              </w:rPr>
              <w:t xml:space="preserve">цифра ответа </w:t>
            </w:r>
          </w:p>
        </w:tc>
        <w:tc>
          <w:tcPr>
            <w:tcW w:w="2160" w:type="dxa"/>
          </w:tcPr>
          <w:p w:rsidR="0020526A" w:rsidRPr="007B4AE1" w:rsidRDefault="0020526A" w:rsidP="00C96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7B4AE1">
              <w:rPr>
                <w:rFonts w:ascii="Times New Roman" w:hAnsi="Times New Roman" w:cs="Times New Roman"/>
                <w:b/>
              </w:rPr>
              <w:t>равильный ответ</w:t>
            </w: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техническое обслуживание и ремонт автомобилей</w:t>
            </w: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20526A" w:rsidRPr="00DE09DB" w:rsidRDefault="0020526A" w:rsidP="00C96AD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технология сборки, регулировки и испытания машин</w:t>
            </w: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слесарных работ по ремонту и ТО автомобилей</w:t>
            </w: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rPr>
          <w:trHeight w:val="321"/>
        </w:trPr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rPr>
          <w:trHeight w:val="326"/>
        </w:trPr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rPr>
          <w:trHeight w:val="315"/>
        </w:trPr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rPr>
          <w:trHeight w:val="321"/>
        </w:trPr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слесарного дела и сборочных работ </w:t>
            </w: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rPr>
          <w:trHeight w:val="325"/>
        </w:trPr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rPr>
          <w:trHeight w:val="315"/>
        </w:trPr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rPr>
          <w:trHeight w:val="319"/>
        </w:trPr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rPr>
          <w:trHeight w:val="283"/>
        </w:trPr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 xml:space="preserve">Охрана </w:t>
            </w:r>
          </w:p>
          <w:p w:rsidR="0020526A" w:rsidRPr="00DE09DB" w:rsidRDefault="0020526A" w:rsidP="00C96A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c>
          <w:tcPr>
            <w:tcW w:w="3686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26A" w:rsidTr="00C96ADF">
        <w:trPr>
          <w:trHeight w:val="1655"/>
        </w:trPr>
        <w:tc>
          <w:tcPr>
            <w:tcW w:w="5261" w:type="dxa"/>
            <w:gridSpan w:val="2"/>
          </w:tcPr>
          <w:p w:rsidR="0020526A" w:rsidRDefault="0020526A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 членов ВЭК:</w:t>
            </w:r>
          </w:p>
          <w:p w:rsidR="0020526A" w:rsidRPr="00DE09DB" w:rsidRDefault="0020526A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26A" w:rsidRPr="00DE09DB" w:rsidRDefault="0020526A" w:rsidP="0020526A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20526A" w:rsidRPr="00DE09DB" w:rsidRDefault="0020526A" w:rsidP="00C96AD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26A" w:rsidRPr="00DE09DB" w:rsidRDefault="0020526A" w:rsidP="0020526A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20526A" w:rsidRPr="00DE09DB" w:rsidRDefault="0020526A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26A" w:rsidRPr="00DE09DB" w:rsidRDefault="0020526A" w:rsidP="0020526A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20526A" w:rsidRPr="00DE09DB" w:rsidRDefault="0020526A" w:rsidP="00C96A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71" w:type="dxa"/>
            <w:gridSpan w:val="3"/>
          </w:tcPr>
          <w:p w:rsidR="0020526A" w:rsidRPr="00DE09DB" w:rsidRDefault="0020526A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6A" w:rsidRPr="00DE09DB" w:rsidRDefault="0020526A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20526A" w:rsidRPr="00DE09DB" w:rsidRDefault="0020526A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6A" w:rsidRDefault="0020526A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20526A" w:rsidRDefault="0020526A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6A" w:rsidRPr="00DE09DB" w:rsidRDefault="0020526A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49B" w:rsidRDefault="0074549B" w:rsidP="0088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</w:rPr>
      </w:pPr>
    </w:p>
    <w:p w:rsidR="00182A69" w:rsidRDefault="00182A69" w:rsidP="0074549B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27EF" w:rsidRDefault="004B27EF" w:rsidP="004B27EF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4B27EF" w:rsidRPr="00182A69" w:rsidRDefault="004B27EF" w:rsidP="004B27EF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4B27EF" w:rsidRDefault="004B27EF" w:rsidP="004B27EF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EF" w:rsidRPr="00182A69" w:rsidRDefault="004B27EF" w:rsidP="004B27EF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EF" w:rsidRPr="00182A69" w:rsidRDefault="004B27EF" w:rsidP="004B27EF">
      <w:pPr>
        <w:pStyle w:val="a4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Критерии оценки письменной экзаменационной работы</w:t>
      </w:r>
    </w:p>
    <w:p w:rsidR="004B27EF" w:rsidRPr="00182A69" w:rsidRDefault="004B27EF" w:rsidP="004B27EF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EF" w:rsidRPr="00517067" w:rsidRDefault="004B27EF" w:rsidP="004B27EF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182A69">
        <w:rPr>
          <w:b/>
          <w:szCs w:val="28"/>
        </w:rPr>
        <w:t>«Отлично»</w:t>
      </w:r>
      <w:r w:rsidRPr="00182A69">
        <w:rPr>
          <w:szCs w:val="28"/>
        </w:rPr>
        <w:t xml:space="preserve"> </w:t>
      </w:r>
      <w:r>
        <w:rPr>
          <w:szCs w:val="28"/>
        </w:rPr>
        <w:t xml:space="preserve">выставляется в случае </w:t>
      </w:r>
      <w:r w:rsidRPr="00517067">
        <w:rPr>
          <w:szCs w:val="28"/>
        </w:rPr>
        <w:t>30 – 2</w:t>
      </w:r>
      <w:r>
        <w:rPr>
          <w:szCs w:val="28"/>
        </w:rPr>
        <w:t>7</w:t>
      </w:r>
      <w:r w:rsidRPr="00517067">
        <w:rPr>
          <w:szCs w:val="28"/>
        </w:rPr>
        <w:t xml:space="preserve"> верных ответов на вопросы теста.</w:t>
      </w:r>
    </w:p>
    <w:p w:rsidR="004B27EF" w:rsidRPr="00517067" w:rsidRDefault="004B27EF" w:rsidP="004B27EF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4B27EF" w:rsidRPr="00517067" w:rsidRDefault="004B27EF" w:rsidP="004B27EF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 xml:space="preserve">«Хорошо» </w:t>
      </w:r>
      <w:r w:rsidRPr="00517067">
        <w:rPr>
          <w:szCs w:val="28"/>
        </w:rPr>
        <w:t>выставляется в случае 2</w:t>
      </w:r>
      <w:r>
        <w:rPr>
          <w:szCs w:val="28"/>
        </w:rPr>
        <w:t>6</w:t>
      </w:r>
      <w:r w:rsidRPr="00517067">
        <w:rPr>
          <w:szCs w:val="28"/>
        </w:rPr>
        <w:t xml:space="preserve"> – 2</w:t>
      </w:r>
      <w:r>
        <w:rPr>
          <w:szCs w:val="28"/>
        </w:rPr>
        <w:t>3</w:t>
      </w:r>
      <w:r w:rsidRPr="00517067">
        <w:rPr>
          <w:szCs w:val="28"/>
        </w:rPr>
        <w:t xml:space="preserve"> верных ответов на вопросы теста.</w:t>
      </w:r>
    </w:p>
    <w:p w:rsidR="004B27EF" w:rsidRPr="00517067" w:rsidRDefault="004B27EF" w:rsidP="004B27EF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4B27EF" w:rsidRPr="00517067" w:rsidRDefault="004B27EF" w:rsidP="004B27EF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«Удовлетворительно»</w:t>
      </w:r>
      <w:r w:rsidRPr="00517067">
        <w:rPr>
          <w:szCs w:val="28"/>
        </w:rPr>
        <w:t xml:space="preserve"> выставляется в случае </w:t>
      </w:r>
      <w:r>
        <w:rPr>
          <w:szCs w:val="28"/>
        </w:rPr>
        <w:t>22</w:t>
      </w:r>
      <w:r w:rsidRPr="00517067">
        <w:rPr>
          <w:szCs w:val="28"/>
        </w:rPr>
        <w:t xml:space="preserve"> –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4B27EF" w:rsidRPr="00517067" w:rsidRDefault="004B27EF" w:rsidP="004B27EF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4B27EF" w:rsidRDefault="004B27EF" w:rsidP="004B27EF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«Неудовлетворительно»</w:t>
      </w:r>
      <w:r w:rsidRPr="00517067">
        <w:rPr>
          <w:szCs w:val="28"/>
        </w:rPr>
        <w:t xml:space="preserve"> выставляется в случае решенных менее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4B27EF" w:rsidRPr="00182A69" w:rsidRDefault="004B27EF" w:rsidP="004B27EF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</w:p>
    <w:p w:rsidR="00182A69" w:rsidRPr="00182A69" w:rsidRDefault="00182A69" w:rsidP="00182A69">
      <w:pPr>
        <w:ind w:left="360"/>
        <w:jc w:val="both"/>
        <w:rPr>
          <w:sz w:val="28"/>
          <w:szCs w:val="28"/>
        </w:rPr>
      </w:pPr>
    </w:p>
    <w:p w:rsidR="00182A69" w:rsidRPr="00182A69" w:rsidRDefault="00182A69" w:rsidP="00182A69">
      <w:pPr>
        <w:ind w:left="360"/>
        <w:jc w:val="both"/>
        <w:rPr>
          <w:sz w:val="28"/>
          <w:szCs w:val="28"/>
        </w:rPr>
      </w:pPr>
    </w:p>
    <w:sectPr w:rsidR="00182A69" w:rsidRPr="00182A69" w:rsidSect="0056085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30" w:rsidRDefault="009B0D30" w:rsidP="00883445">
      <w:pPr>
        <w:spacing w:after="0" w:line="240" w:lineRule="auto"/>
      </w:pPr>
      <w:r>
        <w:separator/>
      </w:r>
    </w:p>
  </w:endnote>
  <w:endnote w:type="continuationSeparator" w:id="0">
    <w:p w:rsidR="009B0D30" w:rsidRDefault="009B0D30" w:rsidP="0088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30" w:rsidRDefault="009B0D30" w:rsidP="00883445">
      <w:pPr>
        <w:spacing w:after="0" w:line="240" w:lineRule="auto"/>
      </w:pPr>
      <w:r>
        <w:separator/>
      </w:r>
    </w:p>
  </w:footnote>
  <w:footnote w:type="continuationSeparator" w:id="0">
    <w:p w:rsidR="009B0D30" w:rsidRDefault="009B0D30" w:rsidP="00883445">
      <w:pPr>
        <w:spacing w:after="0" w:line="240" w:lineRule="auto"/>
      </w:pPr>
      <w:r>
        <w:continuationSeparator/>
      </w:r>
    </w:p>
  </w:footnote>
  <w:footnote w:id="1">
    <w:p w:rsidR="0020526A" w:rsidRPr="006B0274" w:rsidRDefault="0020526A" w:rsidP="0020526A">
      <w:pPr>
        <w:pStyle w:val="a7"/>
        <w:rPr>
          <w:rFonts w:ascii="Times New Roman" w:hAnsi="Times New Roman" w:cs="Times New Roman"/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60"/>
    <w:multiLevelType w:val="hybridMultilevel"/>
    <w:tmpl w:val="29F4D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355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8F53EE"/>
    <w:multiLevelType w:val="hybridMultilevel"/>
    <w:tmpl w:val="964A3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B57"/>
    <w:multiLevelType w:val="hybridMultilevel"/>
    <w:tmpl w:val="C73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AA"/>
    <w:multiLevelType w:val="hybridMultilevel"/>
    <w:tmpl w:val="E8CE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001"/>
    <w:multiLevelType w:val="hybridMultilevel"/>
    <w:tmpl w:val="9D3C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03339"/>
    <w:multiLevelType w:val="multilevel"/>
    <w:tmpl w:val="16B2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7D26593"/>
    <w:multiLevelType w:val="hybridMultilevel"/>
    <w:tmpl w:val="85BE2B6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0471F"/>
    <w:multiLevelType w:val="hybridMultilevel"/>
    <w:tmpl w:val="DC8A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09"/>
    <w:rsid w:val="000515F4"/>
    <w:rsid w:val="00053EAA"/>
    <w:rsid w:val="00083688"/>
    <w:rsid w:val="00087544"/>
    <w:rsid w:val="000D506F"/>
    <w:rsid w:val="000E300C"/>
    <w:rsid w:val="000E70E5"/>
    <w:rsid w:val="00107BC6"/>
    <w:rsid w:val="00107E0B"/>
    <w:rsid w:val="00182A69"/>
    <w:rsid w:val="0018772F"/>
    <w:rsid w:val="0019667A"/>
    <w:rsid w:val="001B3ADE"/>
    <w:rsid w:val="001B5816"/>
    <w:rsid w:val="001C12FC"/>
    <w:rsid w:val="001C12FD"/>
    <w:rsid w:val="001C1748"/>
    <w:rsid w:val="001E7690"/>
    <w:rsid w:val="001F2E9F"/>
    <w:rsid w:val="00203418"/>
    <w:rsid w:val="0020526A"/>
    <w:rsid w:val="00220909"/>
    <w:rsid w:val="0024364C"/>
    <w:rsid w:val="00274468"/>
    <w:rsid w:val="00276E64"/>
    <w:rsid w:val="00293DD5"/>
    <w:rsid w:val="002B7F6D"/>
    <w:rsid w:val="002C4CCA"/>
    <w:rsid w:val="002C61E3"/>
    <w:rsid w:val="002E4090"/>
    <w:rsid w:val="002F7036"/>
    <w:rsid w:val="003210AB"/>
    <w:rsid w:val="00327B8D"/>
    <w:rsid w:val="00334183"/>
    <w:rsid w:val="00341EB9"/>
    <w:rsid w:val="0037198D"/>
    <w:rsid w:val="00393010"/>
    <w:rsid w:val="00397852"/>
    <w:rsid w:val="003C5868"/>
    <w:rsid w:val="003D1D70"/>
    <w:rsid w:val="003E3B85"/>
    <w:rsid w:val="00427FD8"/>
    <w:rsid w:val="004305C5"/>
    <w:rsid w:val="00431931"/>
    <w:rsid w:val="00441813"/>
    <w:rsid w:val="00441CF5"/>
    <w:rsid w:val="00486793"/>
    <w:rsid w:val="00492E75"/>
    <w:rsid w:val="004B27EF"/>
    <w:rsid w:val="004C70C3"/>
    <w:rsid w:val="004D49B2"/>
    <w:rsid w:val="004D7D76"/>
    <w:rsid w:val="004F0714"/>
    <w:rsid w:val="0051496C"/>
    <w:rsid w:val="005216E4"/>
    <w:rsid w:val="00545591"/>
    <w:rsid w:val="00555A16"/>
    <w:rsid w:val="00560855"/>
    <w:rsid w:val="00572088"/>
    <w:rsid w:val="005873D4"/>
    <w:rsid w:val="005A08BC"/>
    <w:rsid w:val="005A4885"/>
    <w:rsid w:val="005B142C"/>
    <w:rsid w:val="005E0D09"/>
    <w:rsid w:val="005E28D6"/>
    <w:rsid w:val="006008CB"/>
    <w:rsid w:val="0064341F"/>
    <w:rsid w:val="00654550"/>
    <w:rsid w:val="00663788"/>
    <w:rsid w:val="00672E4F"/>
    <w:rsid w:val="00677794"/>
    <w:rsid w:val="006A5F5D"/>
    <w:rsid w:val="006C216A"/>
    <w:rsid w:val="006E784C"/>
    <w:rsid w:val="006F7444"/>
    <w:rsid w:val="00705695"/>
    <w:rsid w:val="00716333"/>
    <w:rsid w:val="0074549B"/>
    <w:rsid w:val="007533AB"/>
    <w:rsid w:val="00772D33"/>
    <w:rsid w:val="007810FE"/>
    <w:rsid w:val="00784CA7"/>
    <w:rsid w:val="007906D2"/>
    <w:rsid w:val="007A044A"/>
    <w:rsid w:val="007A240C"/>
    <w:rsid w:val="007D42AB"/>
    <w:rsid w:val="007F0095"/>
    <w:rsid w:val="008307E6"/>
    <w:rsid w:val="00843B79"/>
    <w:rsid w:val="00866E2A"/>
    <w:rsid w:val="00881290"/>
    <w:rsid w:val="00883445"/>
    <w:rsid w:val="008905FC"/>
    <w:rsid w:val="008B0719"/>
    <w:rsid w:val="008C2F53"/>
    <w:rsid w:val="008C5433"/>
    <w:rsid w:val="00906F1C"/>
    <w:rsid w:val="00913CD1"/>
    <w:rsid w:val="00914495"/>
    <w:rsid w:val="00935E92"/>
    <w:rsid w:val="009804AF"/>
    <w:rsid w:val="009870CC"/>
    <w:rsid w:val="009B0D30"/>
    <w:rsid w:val="009B19C8"/>
    <w:rsid w:val="009B40B3"/>
    <w:rsid w:val="009B6988"/>
    <w:rsid w:val="009C4043"/>
    <w:rsid w:val="009E2249"/>
    <w:rsid w:val="009F52A2"/>
    <w:rsid w:val="009F65AA"/>
    <w:rsid w:val="009F6A98"/>
    <w:rsid w:val="00A00F35"/>
    <w:rsid w:val="00A34A58"/>
    <w:rsid w:val="00A62C71"/>
    <w:rsid w:val="00A81994"/>
    <w:rsid w:val="00A943BE"/>
    <w:rsid w:val="00AA4CD1"/>
    <w:rsid w:val="00AB6CC9"/>
    <w:rsid w:val="00AC16A4"/>
    <w:rsid w:val="00AC244D"/>
    <w:rsid w:val="00AF5696"/>
    <w:rsid w:val="00B347F6"/>
    <w:rsid w:val="00B40E34"/>
    <w:rsid w:val="00B520C1"/>
    <w:rsid w:val="00B74D57"/>
    <w:rsid w:val="00B92E5B"/>
    <w:rsid w:val="00BA63D6"/>
    <w:rsid w:val="00BB5DD8"/>
    <w:rsid w:val="00BF0EF3"/>
    <w:rsid w:val="00C12BFB"/>
    <w:rsid w:val="00C13746"/>
    <w:rsid w:val="00C13DC5"/>
    <w:rsid w:val="00C219A2"/>
    <w:rsid w:val="00C473C0"/>
    <w:rsid w:val="00C56709"/>
    <w:rsid w:val="00C63EE1"/>
    <w:rsid w:val="00C92044"/>
    <w:rsid w:val="00CB4576"/>
    <w:rsid w:val="00CB711D"/>
    <w:rsid w:val="00CB7BE2"/>
    <w:rsid w:val="00CD132A"/>
    <w:rsid w:val="00D04548"/>
    <w:rsid w:val="00D12062"/>
    <w:rsid w:val="00D22706"/>
    <w:rsid w:val="00D33C09"/>
    <w:rsid w:val="00D70C16"/>
    <w:rsid w:val="00DD3C41"/>
    <w:rsid w:val="00DD4573"/>
    <w:rsid w:val="00E07D1C"/>
    <w:rsid w:val="00E37403"/>
    <w:rsid w:val="00E43F4F"/>
    <w:rsid w:val="00E857C1"/>
    <w:rsid w:val="00E922B0"/>
    <w:rsid w:val="00EA6091"/>
    <w:rsid w:val="00EB0028"/>
    <w:rsid w:val="00EC0B9F"/>
    <w:rsid w:val="00EF559A"/>
    <w:rsid w:val="00F573BB"/>
    <w:rsid w:val="00F6409C"/>
    <w:rsid w:val="00F668E5"/>
    <w:rsid w:val="00F725DA"/>
    <w:rsid w:val="00F97148"/>
    <w:rsid w:val="00FB3230"/>
    <w:rsid w:val="00FB6CFB"/>
    <w:rsid w:val="00FD1EB8"/>
    <w:rsid w:val="00FD23D8"/>
    <w:rsid w:val="00FD4F8F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27"/>
        <o:r id="V:Rule13" type="connector" idref="#_x0000_s1032"/>
        <o:r id="V:Rule14" type="connector" idref="#_x0000_s1026"/>
        <o:r id="V:Rule15" type="connector" idref="#_x0000_s1029"/>
        <o:r id="V:Rule16" type="connector" idref="#_x0000_s1030"/>
        <o:r id="V:Rule17" type="connector" idref="#_x0000_s1033"/>
        <o:r id="V:Rule18" type="connector" idref="#_x0000_s1031"/>
        <o:r id="V:Rule19" type="connector" idref="#_x0000_s1028"/>
        <o:r id="V:Rule20" type="connector" idref="#_x0000_s1036"/>
        <o:r id="V:Rule21" type="connector" idref="#_x0000_s1035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7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834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34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3445"/>
    <w:rPr>
      <w:vertAlign w:val="superscript"/>
    </w:rPr>
  </w:style>
  <w:style w:type="paragraph" w:customStyle="1" w:styleId="1">
    <w:name w:val="Текст абзаца1 Н"/>
    <w:basedOn w:val="a"/>
    <w:rsid w:val="00182A69"/>
    <w:pPr>
      <w:numPr>
        <w:ilvl w:val="1"/>
        <w:numId w:val="6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rsid w:val="00182A69"/>
    <w:pPr>
      <w:keepNext/>
      <w:numPr>
        <w:numId w:val="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7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834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34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34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689D-1592-4654-A88A-C2E6A4AA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148</cp:revision>
  <dcterms:created xsi:type="dcterms:W3CDTF">2016-04-08T15:48:00Z</dcterms:created>
  <dcterms:modified xsi:type="dcterms:W3CDTF">2020-06-24T12:07:00Z</dcterms:modified>
</cp:coreProperties>
</file>