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E" w:rsidRDefault="00AD72BE" w:rsidP="00AD72BE">
      <w:pPr>
        <w:pStyle w:val="a3"/>
        <w:spacing w:before="100" w:beforeAutospacing="1" w:after="100" w:afterAutospacing="1"/>
        <w:rPr>
          <w:b/>
          <w:bCs/>
          <w:color w:val="000000"/>
          <w:w w:val="92"/>
          <w:lang w:bidi="he-IL"/>
        </w:rPr>
      </w:pPr>
      <w:r>
        <w:rPr>
          <w:b/>
          <w:bCs/>
          <w:color w:val="000000"/>
          <w:w w:val="92"/>
          <w:lang w:bidi="he-IL"/>
        </w:rPr>
        <w:t>Прочтите текст и напишите эссе на тему: «Особенности Китайского пути социализма»</w:t>
      </w:r>
    </w:p>
    <w:p w:rsidR="00AD72BE" w:rsidRPr="00AD72BE" w:rsidRDefault="00AD72BE" w:rsidP="00AD72BE">
      <w:pPr>
        <w:pStyle w:val="a3"/>
        <w:spacing w:before="100" w:beforeAutospacing="1" w:after="100" w:afterAutospacing="1"/>
        <w:rPr>
          <w:b/>
          <w:bCs/>
          <w:color w:val="000000"/>
          <w:w w:val="92"/>
          <w:lang w:bidi="he-IL"/>
        </w:rPr>
      </w:pPr>
      <w:r>
        <w:rPr>
          <w:b/>
          <w:bCs/>
          <w:color w:val="000000"/>
          <w:w w:val="92"/>
          <w:lang w:bidi="he-IL"/>
        </w:rPr>
        <w:t xml:space="preserve">Ответы присылать по </w:t>
      </w:r>
      <w:proofErr w:type="spellStart"/>
      <w:r>
        <w:rPr>
          <w:b/>
          <w:bCs/>
          <w:color w:val="000000"/>
          <w:w w:val="92"/>
          <w:lang w:bidi="he-IL"/>
        </w:rPr>
        <w:t>эл.почте</w:t>
      </w:r>
      <w:proofErr w:type="spellEnd"/>
      <w:r>
        <w:rPr>
          <w:b/>
          <w:bCs/>
          <w:color w:val="000000"/>
          <w:w w:val="92"/>
          <w:lang w:bidi="he-IL"/>
        </w:rPr>
        <w:t>: oleg.russkikh/70@mail.ru</w:t>
      </w:r>
    </w:p>
    <w:p w:rsidR="00AD72BE" w:rsidRDefault="00AD72BE" w:rsidP="00AD72BE">
      <w:pPr>
        <w:pStyle w:val="a3"/>
        <w:spacing w:before="100" w:beforeAutospacing="1" w:after="100" w:afterAutospacing="1"/>
        <w:rPr>
          <w:b/>
          <w:bCs/>
          <w:color w:val="000000"/>
          <w:w w:val="92"/>
          <w:lang w:bidi="he-IL"/>
        </w:rPr>
      </w:pPr>
      <w:r>
        <w:rPr>
          <w:b/>
          <w:bCs/>
          <w:color w:val="000000"/>
          <w:w w:val="92"/>
          <w:lang w:bidi="he-IL"/>
        </w:rPr>
        <w:t xml:space="preserve">Развитие Китая в </w:t>
      </w:r>
      <w:r>
        <w:rPr>
          <w:b/>
          <w:color w:val="000000"/>
          <w:lang w:bidi="he-IL"/>
        </w:rPr>
        <w:t>50-70-е</w:t>
      </w:r>
      <w:r>
        <w:rPr>
          <w:color w:val="000000"/>
          <w:lang w:bidi="he-IL"/>
        </w:rPr>
        <w:t xml:space="preserve"> </w:t>
      </w:r>
      <w:r>
        <w:rPr>
          <w:b/>
          <w:bCs/>
          <w:color w:val="000000"/>
          <w:w w:val="92"/>
          <w:lang w:bidi="he-IL"/>
        </w:rPr>
        <w:t xml:space="preserve">гг. </w:t>
      </w:r>
      <w:proofErr w:type="spellStart"/>
      <w:r>
        <w:rPr>
          <w:b/>
          <w:bCs/>
          <w:color w:val="000000"/>
          <w:w w:val="86"/>
          <w:lang w:bidi="he-IL"/>
        </w:rPr>
        <w:t>хх</w:t>
      </w:r>
      <w:proofErr w:type="spellEnd"/>
      <w:r>
        <w:rPr>
          <w:b/>
          <w:bCs/>
          <w:color w:val="000000"/>
          <w:w w:val="86"/>
          <w:lang w:bidi="he-IL"/>
        </w:rPr>
        <w:t xml:space="preserve"> </w:t>
      </w:r>
      <w:proofErr w:type="gramStart"/>
      <w:r>
        <w:rPr>
          <w:b/>
          <w:bCs/>
          <w:color w:val="000000"/>
          <w:w w:val="92"/>
          <w:lang w:bidi="he-IL"/>
        </w:rPr>
        <w:t>в</w:t>
      </w:r>
      <w:proofErr w:type="gramEnd"/>
      <w:r>
        <w:rPr>
          <w:b/>
          <w:bCs/>
          <w:color w:val="000000"/>
          <w:w w:val="92"/>
          <w:lang w:bidi="he-IL"/>
        </w:rPr>
        <w:t>.</w:t>
      </w:r>
    </w:p>
    <w:p w:rsidR="00AD72BE" w:rsidRDefault="00AD72BE" w:rsidP="00AD72BE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b/>
          <w:bCs/>
          <w:color w:val="000000"/>
          <w:w w:val="92"/>
          <w:lang w:bidi="he-IL"/>
        </w:rPr>
        <w:t xml:space="preserve"> </w:t>
      </w:r>
      <w:r>
        <w:rPr>
          <w:color w:val="000000"/>
          <w:lang w:bidi="he-IL"/>
        </w:rPr>
        <w:t>Вступление Советской ар</w:t>
      </w:r>
      <w:r>
        <w:rPr>
          <w:color w:val="000000"/>
          <w:lang w:bidi="he-IL"/>
        </w:rPr>
        <w:softHyphen/>
        <w:t xml:space="preserve">мии в Маньчжурию (в ходе войны с Японией) усилило позиции коммунистов в Китае. В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остатки гоминдановцев</w:t>
      </w:r>
      <w:proofErr w:type="gramEnd"/>
      <w:r>
        <w:rPr>
          <w:color w:val="000000"/>
          <w:lang w:bidi="he-IL"/>
        </w:rPr>
        <w:t xml:space="preserve"> под при</w:t>
      </w:r>
      <w:r>
        <w:rPr>
          <w:color w:val="000000"/>
          <w:lang w:bidi="he-IL"/>
        </w:rPr>
        <w:softHyphen/>
        <w:t xml:space="preserve">крытием авиации и флота США бежали на Тайвань. </w:t>
      </w:r>
    </w:p>
    <w:p w:rsidR="00AD72BE" w:rsidRDefault="00AD72BE" w:rsidP="00AD72BE">
      <w:pPr>
        <w:pStyle w:val="a3"/>
        <w:spacing w:before="100" w:beforeAutospacing="1" w:after="100" w:afterAutospacing="1"/>
        <w:rPr>
          <w:i/>
          <w:iCs/>
          <w:color w:val="000000"/>
          <w:lang w:bidi="he-IL"/>
        </w:rPr>
      </w:pPr>
      <w:r>
        <w:rPr>
          <w:color w:val="000000"/>
          <w:lang w:bidi="he-IL"/>
        </w:rPr>
        <w:t xml:space="preserve">21 сентября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>. в Пекине открылась первая сессия Народ</w:t>
      </w:r>
      <w:r>
        <w:rPr>
          <w:color w:val="000000"/>
          <w:lang w:bidi="he-IL"/>
        </w:rPr>
        <w:softHyphen/>
        <w:t>ной политической консультативной конференции. В ее работе при</w:t>
      </w:r>
      <w:r>
        <w:rPr>
          <w:color w:val="000000"/>
          <w:lang w:bidi="he-IL"/>
        </w:rPr>
        <w:softHyphen/>
        <w:t>няли участие представители всех демократических партий и групп. Руководила работой сессии Компартия Китая. 30 сентября Кон</w:t>
      </w:r>
      <w:r>
        <w:rPr>
          <w:color w:val="000000"/>
          <w:lang w:bidi="he-IL"/>
        </w:rPr>
        <w:softHyphen/>
        <w:t xml:space="preserve">ференция избрала Центральное народное правительство КНР во главе с Мао Цзэдуном. 1 октября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>. было провозглашено со</w:t>
      </w:r>
      <w:r>
        <w:rPr>
          <w:color w:val="000000"/>
          <w:lang w:bidi="he-IL"/>
        </w:rPr>
        <w:softHyphen/>
        <w:t xml:space="preserve">здание </w:t>
      </w:r>
      <w:r>
        <w:rPr>
          <w:i/>
          <w:iCs/>
          <w:color w:val="000000"/>
          <w:lang w:bidi="he-IL"/>
        </w:rPr>
        <w:t xml:space="preserve">Китайской Народной Республики. </w:t>
      </w:r>
    </w:p>
    <w:p w:rsidR="00AD72BE" w:rsidRDefault="00AD72BE" w:rsidP="00AD72BE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Новое китайское руководство взяло курс на строительство со</w:t>
      </w:r>
      <w:r>
        <w:rPr>
          <w:color w:val="000000"/>
          <w:lang w:bidi="he-IL"/>
        </w:rPr>
        <w:softHyphen/>
        <w:t>циализма. Была проведена национализация промышленных пред</w:t>
      </w:r>
      <w:r>
        <w:rPr>
          <w:color w:val="000000"/>
          <w:lang w:bidi="he-IL"/>
        </w:rPr>
        <w:softHyphen/>
        <w:t>приятий, на селе создавались кооперативы. В 50-е гг. ХХ в. Китай тесно сотруднича</w:t>
      </w:r>
      <w:proofErr w:type="gramStart"/>
      <w:r>
        <w:rPr>
          <w:color w:val="000000"/>
          <w:lang w:bidi="he-IL"/>
        </w:rPr>
        <w:t>л с СССР</w:t>
      </w:r>
      <w:proofErr w:type="gramEnd"/>
      <w:r>
        <w:rPr>
          <w:color w:val="000000"/>
          <w:lang w:bidi="he-IL"/>
        </w:rPr>
        <w:t xml:space="preserve">, оказавшим ему огромную помощь в развитии промышленности, сельского хозяйства, культуры. В этот период происходила успешная индустриализация страны. </w:t>
      </w:r>
    </w:p>
    <w:p w:rsidR="00AD72BE" w:rsidRDefault="00AD72BE" w:rsidP="00AD72BE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 конце 50-х гг. ХХ в. Мао Цзэдуном был взят курс на «сверхбы</w:t>
      </w:r>
      <w:r>
        <w:rPr>
          <w:color w:val="000000"/>
          <w:lang w:bidi="he-IL"/>
        </w:rPr>
        <w:softHyphen/>
        <w:t>стрые» темпы развития. Начался «большой скачок», представляв</w:t>
      </w:r>
      <w:r>
        <w:rPr>
          <w:color w:val="000000"/>
          <w:lang w:bidi="he-IL"/>
        </w:rPr>
        <w:softHyphen/>
        <w:t>ший собой попытку за несколько лет «вступить. В коммунизм» под лозунгом «Несколько лет упорного труда и десять тысяч лет сча</w:t>
      </w:r>
      <w:r>
        <w:rPr>
          <w:color w:val="000000"/>
          <w:lang w:bidi="he-IL"/>
        </w:rPr>
        <w:softHyphen/>
        <w:t>стья». В результате в экономике воцарился хаос. Политика «боль</w:t>
      </w:r>
      <w:r>
        <w:rPr>
          <w:color w:val="000000"/>
          <w:lang w:bidi="he-IL"/>
        </w:rPr>
        <w:softHyphen/>
        <w:t>шого скачка» вызвала недовольство ряда партийных деятелей. Чтобы подавить их сопротивление, в 1965 - 1966 П. по инициативе Мао Цзэдуна была начата так называемая «культурная революция». Силами молодежи («хунвейбины» - красные охранники) было развернуто наступление на чиновников. В этот период обостри</w:t>
      </w:r>
      <w:r>
        <w:rPr>
          <w:color w:val="000000"/>
          <w:lang w:bidi="he-IL"/>
        </w:rPr>
        <w:softHyphen/>
        <w:t xml:space="preserve">лись отношения Китая с СССР, в </w:t>
      </w:r>
      <w:smartTag w:uri="urn:schemas-microsoft-com:office:smarttags" w:element="metricconverter">
        <w:smartTagPr>
          <w:attr w:name="ProductID" w:val="1969 г"/>
        </w:smartTagPr>
        <w:r>
          <w:rPr>
            <w:color w:val="000000"/>
            <w:lang w:bidi="he-IL"/>
          </w:rPr>
          <w:t>1969 г</w:t>
        </w:r>
      </w:smartTag>
      <w:r>
        <w:rPr>
          <w:color w:val="000000"/>
          <w:lang w:bidi="he-IL"/>
        </w:rPr>
        <w:t>. произошли вооружен</w:t>
      </w:r>
      <w:r>
        <w:rPr>
          <w:color w:val="000000"/>
          <w:lang w:bidi="he-IL"/>
        </w:rPr>
        <w:softHyphen/>
        <w:t xml:space="preserve">ные столкновения (остров </w:t>
      </w:r>
      <w:proofErr w:type="spellStart"/>
      <w:r>
        <w:rPr>
          <w:color w:val="000000"/>
          <w:lang w:bidi="he-IL"/>
        </w:rPr>
        <w:t>Даманский</w:t>
      </w:r>
      <w:proofErr w:type="spellEnd"/>
      <w:r>
        <w:rPr>
          <w:color w:val="000000"/>
          <w:lang w:bidi="he-IL"/>
        </w:rPr>
        <w:t xml:space="preserve">). КНР заключила договор с США. </w:t>
      </w:r>
    </w:p>
    <w:p w:rsidR="00AD72BE" w:rsidRDefault="00AD72BE" w:rsidP="00AD72BE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Смерть Мао Цзэдуна 9 сентября </w:t>
      </w:r>
      <w:smartTag w:uri="urn:schemas-microsoft-com:office:smarttags" w:element="metricconverter">
        <w:smartTagPr>
          <w:attr w:name="ProductID" w:val="1976 г"/>
        </w:smartTagPr>
        <w:r>
          <w:rPr>
            <w:color w:val="000000"/>
            <w:lang w:bidi="he-IL"/>
          </w:rPr>
          <w:t>1976 г</w:t>
        </w:r>
      </w:smartTag>
      <w:r>
        <w:rPr>
          <w:color w:val="000000"/>
          <w:lang w:bidi="he-IL"/>
        </w:rPr>
        <w:t xml:space="preserve">. привела к обострению внутриполитической борьбы. Фанатичные приверженцы Мао были арестованы. Во главе партии и государства стал </w:t>
      </w:r>
      <w:r>
        <w:rPr>
          <w:i/>
          <w:iCs/>
          <w:color w:val="000000"/>
          <w:lang w:bidi="he-IL"/>
        </w:rPr>
        <w:t xml:space="preserve">Дэн Сяопин. </w:t>
      </w:r>
      <w:r>
        <w:rPr>
          <w:color w:val="000000"/>
          <w:lang w:bidi="he-IL"/>
        </w:rPr>
        <w:t>Про</w:t>
      </w:r>
      <w:r>
        <w:rPr>
          <w:color w:val="000000"/>
          <w:lang w:bidi="he-IL"/>
        </w:rPr>
        <w:softHyphen/>
        <w:t xml:space="preserve">возглашенная в </w:t>
      </w:r>
      <w:smartTag w:uri="urn:schemas-microsoft-com:office:smarttags" w:element="metricconverter">
        <w:smartTagPr>
          <w:attr w:name="ProductID" w:val="1978 г"/>
        </w:smartTagPr>
        <w:r>
          <w:rPr>
            <w:color w:val="000000"/>
            <w:lang w:bidi="he-IL"/>
          </w:rPr>
          <w:t>1978 г</w:t>
        </w:r>
      </w:smartTag>
      <w:r>
        <w:rPr>
          <w:color w:val="000000"/>
          <w:lang w:bidi="he-IL"/>
        </w:rPr>
        <w:t>. политика «четырех модернизаций» предус</w:t>
      </w:r>
      <w:r>
        <w:rPr>
          <w:color w:val="000000"/>
          <w:lang w:bidi="he-IL"/>
        </w:rPr>
        <w:softHyphen/>
        <w:t>матривала преобразования в области промышленности, сельско</w:t>
      </w:r>
      <w:r>
        <w:rPr>
          <w:color w:val="000000"/>
          <w:lang w:bidi="he-IL"/>
        </w:rPr>
        <w:softHyphen/>
        <w:t xml:space="preserve">го хозяйства, культуры и перевооружения армии. </w:t>
      </w:r>
    </w:p>
    <w:p w:rsidR="00AD72BE" w:rsidRDefault="00AD72BE" w:rsidP="00AD72BE">
      <w:pPr>
        <w:pStyle w:val="a3"/>
        <w:spacing w:before="100" w:beforeAutospacing="1" w:after="100" w:afterAutospacing="1"/>
        <w:rPr>
          <w:b/>
          <w:bCs/>
          <w:color w:val="000000"/>
          <w:w w:val="92"/>
          <w:lang w:bidi="he-IL"/>
        </w:rPr>
      </w:pPr>
      <w:r>
        <w:rPr>
          <w:b/>
          <w:bCs/>
          <w:color w:val="000000"/>
          <w:w w:val="92"/>
          <w:lang w:bidi="he-IL"/>
        </w:rPr>
        <w:t xml:space="preserve">Современный Китай. </w:t>
      </w:r>
    </w:p>
    <w:p w:rsidR="00AD72BE" w:rsidRDefault="00AD72BE" w:rsidP="00AD72BE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течение 80-90-х гг.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 Китае под руководством компартии проводились серьезные реформы. Они разительно преобразили облик страны. Начались реформы с сель</w:t>
      </w:r>
      <w:r>
        <w:rPr>
          <w:color w:val="000000"/>
          <w:lang w:bidi="he-IL"/>
        </w:rPr>
        <w:softHyphen/>
        <w:t>ского хозяйства. Были распущены кооперативы, каждый двор по</w:t>
      </w:r>
      <w:r>
        <w:rPr>
          <w:color w:val="000000"/>
          <w:lang w:bidi="he-IL"/>
        </w:rPr>
        <w:softHyphen/>
        <w:t>лучил участок земли на условиях длительной аренды. В промышленности предприятиям предоставлялась самостоятельность, раз</w:t>
      </w:r>
      <w:r>
        <w:rPr>
          <w:color w:val="000000"/>
          <w:lang w:bidi="he-IL"/>
        </w:rPr>
        <w:softHyphen/>
        <w:t>вивались рыночные отношения. Появились частные и иностран</w:t>
      </w:r>
      <w:r>
        <w:rPr>
          <w:color w:val="000000"/>
          <w:lang w:bidi="he-IL"/>
        </w:rPr>
        <w:softHyphen/>
        <w:t xml:space="preserve">ные предприятия. Постепенно в Китай начал все шире проникать иностранный капитал. К концу </w:t>
      </w:r>
      <w:proofErr w:type="spellStart"/>
      <w:r>
        <w:rPr>
          <w:color w:val="000000"/>
          <w:w w:val="87"/>
          <w:lang w:bidi="he-IL"/>
        </w:rPr>
        <w:t>хх</w:t>
      </w:r>
      <w:proofErr w:type="spellEnd"/>
      <w:r>
        <w:rPr>
          <w:color w:val="000000"/>
          <w:w w:val="87"/>
          <w:lang w:bidi="he-IL"/>
        </w:rPr>
        <w:t xml:space="preserve"> </w:t>
      </w:r>
      <w:r>
        <w:rPr>
          <w:color w:val="000000"/>
          <w:lang w:bidi="he-IL"/>
        </w:rPr>
        <w:t>в. объем промышленности уве</w:t>
      </w:r>
      <w:r>
        <w:rPr>
          <w:color w:val="000000"/>
          <w:lang w:bidi="he-IL"/>
        </w:rPr>
        <w:softHyphen/>
        <w:t>личился в 5 раз, китайские товары начали победоносную экспан</w:t>
      </w:r>
      <w:r>
        <w:rPr>
          <w:color w:val="000000"/>
          <w:lang w:bidi="he-IL"/>
        </w:rPr>
        <w:softHyphen/>
        <w:t>сию за рубежом, в том числе в США. Население Китая было обес</w:t>
      </w:r>
      <w:r>
        <w:rPr>
          <w:color w:val="000000"/>
          <w:lang w:bidi="he-IL"/>
        </w:rPr>
        <w:softHyphen/>
        <w:t>печено продовольствием, повысился уровень жизни значитель</w:t>
      </w:r>
      <w:r>
        <w:rPr>
          <w:color w:val="000000"/>
          <w:lang w:bidi="he-IL"/>
        </w:rPr>
        <w:softHyphen/>
        <w:t xml:space="preserve">ной его части. Свидетельством достижений экономики КНР стал запуск в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lang w:bidi="he-IL"/>
          </w:rPr>
          <w:t>2003 г</w:t>
        </w:r>
      </w:smartTag>
      <w:r>
        <w:rPr>
          <w:color w:val="000000"/>
          <w:lang w:bidi="he-IL"/>
        </w:rPr>
        <w:t xml:space="preserve">. первого космического корабля с космонавтом на борту и разработка планов полета на Луну. </w:t>
      </w:r>
    </w:p>
    <w:p w:rsidR="00AD72BE" w:rsidRDefault="00AD72BE" w:rsidP="00AD72BE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 xml:space="preserve">Политическая власть в стране оставалась неизменной. Попытки части студентов и интеллигенции </w:t>
      </w:r>
      <w:proofErr w:type="gramStart"/>
      <w:r>
        <w:rPr>
          <w:color w:val="000000"/>
          <w:lang w:bidi="he-IL"/>
        </w:rPr>
        <w:t>развернуть кампанию по либе</w:t>
      </w:r>
      <w:r>
        <w:rPr>
          <w:color w:val="000000"/>
          <w:lang w:bidi="he-IL"/>
        </w:rPr>
        <w:softHyphen/>
        <w:t>рализации власти были</w:t>
      </w:r>
      <w:proofErr w:type="gramEnd"/>
      <w:r>
        <w:rPr>
          <w:color w:val="000000"/>
          <w:lang w:bidi="he-IL"/>
        </w:rPr>
        <w:t xml:space="preserve"> жестоко подавлены в ходе выступления на площади Тяньаньмэнь в Пекине в 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  <w:lang w:bidi="he-IL"/>
          </w:rPr>
          <w:t>1989 г</w:t>
        </w:r>
      </w:smartTag>
      <w:r>
        <w:rPr>
          <w:color w:val="000000"/>
          <w:lang w:bidi="he-IL"/>
        </w:rPr>
        <w:t xml:space="preserve">. </w:t>
      </w:r>
    </w:p>
    <w:p w:rsidR="00AD72BE" w:rsidRDefault="00AD72BE" w:rsidP="00AD72BE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Во внешней политике КНР добилась огромных успехов: были присоединены Гонконг (Сянган) и </w:t>
      </w:r>
      <w:proofErr w:type="spellStart"/>
      <w:r>
        <w:rPr>
          <w:color w:val="000000"/>
          <w:lang w:bidi="he-IL"/>
        </w:rPr>
        <w:t>Мокао</w:t>
      </w:r>
      <w:proofErr w:type="spellEnd"/>
      <w:r>
        <w:rPr>
          <w:color w:val="000000"/>
          <w:lang w:bidi="he-IL"/>
        </w:rPr>
        <w:t xml:space="preserve"> (Аомынь). Улучшились отношения с СССР, затем с Россией. </w:t>
      </w:r>
    </w:p>
    <w:p w:rsidR="00592589" w:rsidRDefault="00592589"/>
    <w:sectPr w:rsidR="00592589" w:rsidSect="0059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BE"/>
    <w:rsid w:val="00592589"/>
    <w:rsid w:val="00A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D7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2020-06-19T04:30:00Z</dcterms:created>
  <dcterms:modified xsi:type="dcterms:W3CDTF">2020-06-19T04:37:00Z</dcterms:modified>
</cp:coreProperties>
</file>