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Э-18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01 «Эксплуатация и ремонт электрооборудования промышленных и гражданских зданий»</w:t>
      </w:r>
    </w:p>
    <w:p w:rsidR="00373500" w:rsidRDefault="003074AA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33-40</w:t>
      </w:r>
      <w:r w:rsidR="00373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Эксплуатация и ремонт электрооборудования.</w:t>
      </w:r>
    </w:p>
    <w:p w:rsidR="00373500" w:rsidRDefault="0056633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Кабельные линии</w:t>
      </w:r>
      <w:r w:rsidR="00EA4935">
        <w:rPr>
          <w:rFonts w:ascii="Times New Roman" w:hAnsi="Times New Roman" w:cs="Times New Roman"/>
          <w:b/>
          <w:sz w:val="28"/>
          <w:szCs w:val="28"/>
        </w:rPr>
        <w:t>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Изучить текст: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информация:</w:t>
      </w:r>
    </w:p>
    <w:p w:rsidR="00373500" w:rsidRDefault="00215EC5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Учебник 1, Гл. 9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,</w:t>
      </w:r>
      <w:r w:rsidR="00862B6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стр</w:t>
      </w:r>
      <w:r w:rsidR="003074AA">
        <w:rPr>
          <w:rFonts w:ascii="Times New Roman" w:hAnsi="Times New Roman" w:cs="Times New Roman"/>
          <w:b/>
          <w:color w:val="00B0F0"/>
          <w:sz w:val="28"/>
          <w:szCs w:val="28"/>
        </w:rPr>
        <w:t>. 201</w:t>
      </w:r>
      <w:r w:rsidR="008016C0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  <w:bookmarkStart w:id="0" w:name="_GoBack"/>
      <w:bookmarkEnd w:id="0"/>
    </w:p>
    <w:p w:rsidR="00373500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2, </w:t>
      </w:r>
    </w:p>
    <w:p w:rsidR="00373500" w:rsidRDefault="001F0115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 xml:space="preserve">Учебник 3, </w:t>
      </w:r>
    </w:p>
    <w:p w:rsidR="00373500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Уч</w:t>
      </w:r>
      <w:r w:rsidR="001B79EA">
        <w:rPr>
          <w:rFonts w:ascii="Times New Roman" w:hAnsi="Times New Roman" w:cs="Times New Roman"/>
          <w:b/>
          <w:color w:val="C00000"/>
          <w:sz w:val="28"/>
          <w:szCs w:val="28"/>
        </w:rPr>
        <w:t>ебник 4,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Учебник </w:t>
      </w:r>
      <w:r w:rsidR="001B79EA">
        <w:rPr>
          <w:rFonts w:ascii="Times New Roman" w:hAnsi="Times New Roman" w:cs="Times New Roman"/>
          <w:b/>
          <w:color w:val="7030A0"/>
          <w:sz w:val="28"/>
          <w:szCs w:val="28"/>
        </w:rPr>
        <w:t>5,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ЭОР «Практикум электромонтера»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плану:</w:t>
      </w:r>
    </w:p>
    <w:p w:rsidR="00862B63" w:rsidRPr="006B5A89" w:rsidRDefault="00862B63" w:rsidP="0086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A89">
        <w:rPr>
          <w:rFonts w:ascii="Times New Roman" w:hAnsi="Times New Roman" w:cs="Times New Roman"/>
          <w:sz w:val="24"/>
          <w:szCs w:val="24"/>
        </w:rPr>
        <w:t>Заполнить технологическую карту</w:t>
      </w:r>
      <w:r w:rsidR="00FA7D4E">
        <w:rPr>
          <w:rFonts w:ascii="Times New Roman" w:hAnsi="Times New Roman" w:cs="Times New Roman"/>
          <w:sz w:val="24"/>
          <w:szCs w:val="24"/>
        </w:rPr>
        <w:t xml:space="preserve"> </w:t>
      </w:r>
      <w:r w:rsidR="003074AA">
        <w:rPr>
          <w:rFonts w:ascii="Times New Roman" w:hAnsi="Times New Roman" w:cs="Times New Roman"/>
          <w:b/>
          <w:sz w:val="24"/>
          <w:szCs w:val="24"/>
        </w:rPr>
        <w:t>разделки силового кабеля</w:t>
      </w:r>
      <w:r w:rsidR="001B79EA">
        <w:rPr>
          <w:rFonts w:ascii="Times New Roman" w:hAnsi="Times New Roman" w:cs="Times New Roman"/>
          <w:b/>
          <w:sz w:val="24"/>
          <w:szCs w:val="24"/>
        </w:rPr>
        <w:t xml:space="preserve"> с алюминиевой оболочкой</w:t>
      </w:r>
      <w:r w:rsidRPr="00FA7D4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3027"/>
        <w:gridCol w:w="2626"/>
        <w:gridCol w:w="4301"/>
      </w:tblGrid>
      <w:tr w:rsidR="00862B63" w:rsidRPr="006B5A89" w:rsidTr="00C93E72">
        <w:tc>
          <w:tcPr>
            <w:tcW w:w="525" w:type="dxa"/>
          </w:tcPr>
          <w:p w:rsidR="00862B63" w:rsidRPr="006B5A89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27" w:type="dxa"/>
          </w:tcPr>
          <w:p w:rsidR="00862B63" w:rsidRPr="006B5A89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2626" w:type="dxa"/>
          </w:tcPr>
          <w:p w:rsidR="00862B63" w:rsidRPr="006B5A89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Инструмент и приспособления</w:t>
            </w:r>
          </w:p>
        </w:tc>
        <w:tc>
          <w:tcPr>
            <w:tcW w:w="4301" w:type="dxa"/>
          </w:tcPr>
          <w:p w:rsidR="00862B63" w:rsidRPr="006B5A89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</w:tr>
      <w:tr w:rsidR="00862B63" w:rsidRPr="006B5A89" w:rsidTr="00C93E72">
        <w:tc>
          <w:tcPr>
            <w:tcW w:w="525" w:type="dxa"/>
          </w:tcPr>
          <w:p w:rsidR="00862B63" w:rsidRPr="006B5A89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7" w:type="dxa"/>
          </w:tcPr>
          <w:p w:rsidR="00862B63" w:rsidRPr="006B5A89" w:rsidRDefault="001B79EA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мест установки бандажа</w:t>
            </w:r>
          </w:p>
        </w:tc>
        <w:tc>
          <w:tcPr>
            <w:tcW w:w="2626" w:type="dxa"/>
          </w:tcPr>
          <w:p w:rsidR="00862B63" w:rsidRPr="006B5A89" w:rsidRDefault="001B79EA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Смоляная лента, стальная оцинкованная лента,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клетневка</w:t>
            </w:r>
            <w:proofErr w:type="spellEnd"/>
          </w:p>
        </w:tc>
        <w:tc>
          <w:tcPr>
            <w:tcW w:w="4301" w:type="dxa"/>
          </w:tcPr>
          <w:p w:rsidR="00862B63" w:rsidRPr="006B5A89" w:rsidRDefault="001B79EA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Накладывается смоляная лента и бандаж</w:t>
            </w:r>
          </w:p>
        </w:tc>
      </w:tr>
      <w:tr w:rsidR="00862B63" w:rsidRPr="006B5A89" w:rsidTr="00C93E72">
        <w:tc>
          <w:tcPr>
            <w:tcW w:w="525" w:type="dxa"/>
          </w:tcPr>
          <w:p w:rsidR="00862B63" w:rsidRPr="006B5A89" w:rsidRDefault="00C93E72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7" w:type="dxa"/>
          </w:tcPr>
          <w:p w:rsidR="00862B63" w:rsidRPr="006B5A89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:rsidR="00862B63" w:rsidRPr="006B5A89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</w:tcPr>
          <w:p w:rsidR="00862B63" w:rsidRPr="006B5A89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E72" w:rsidRPr="006B5A89" w:rsidTr="00C93E72">
        <w:tc>
          <w:tcPr>
            <w:tcW w:w="525" w:type="dxa"/>
          </w:tcPr>
          <w:p w:rsidR="00C93E72" w:rsidRPr="006B5A89" w:rsidRDefault="00C93E72" w:rsidP="00C93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7" w:type="dxa"/>
          </w:tcPr>
          <w:p w:rsidR="00C93E72" w:rsidRPr="006B5A89" w:rsidRDefault="00C93E72" w:rsidP="00C93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:rsidR="00C93E72" w:rsidRPr="006B5A89" w:rsidRDefault="00C93E72" w:rsidP="00C93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</w:tcPr>
          <w:p w:rsidR="00C93E72" w:rsidRDefault="00C93E72" w:rsidP="00C93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2B63" w:rsidRDefault="00862B63" w:rsidP="00862B63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00" w:rsidRPr="00116CD4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6CD4">
        <w:rPr>
          <w:rFonts w:ascii="Times New Roman" w:hAnsi="Times New Roman" w:cs="Times New Roman"/>
          <w:b/>
          <w:color w:val="FF0000"/>
          <w:sz w:val="32"/>
          <w:szCs w:val="32"/>
        </w:rPr>
        <w:t>Структура отчета, такая же, как и отчета по учебной практике</w:t>
      </w:r>
    </w:p>
    <w:p w:rsidR="00373500" w:rsidRDefault="00373500" w:rsidP="0037350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373500" w:rsidRDefault="00373500" w:rsidP="003735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</w:t>
      </w:r>
      <w:r w:rsidR="00862B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ОЛЖНО БЫТЬ ВЫПОЛНЕНО И </w:t>
      </w:r>
      <w:r w:rsidR="001F011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ВЫСЛАНО 6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Ю.Д. Сибикин, М.Ю. Сибикин.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http://en.bookfi.net/book/485224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2. Акимова Н.А., Котеленец Н.Ф., Сентюрихин Н.И.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«Монтаж, техническая эксплуатация и ремонт электрического и электромеханического оборудования».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 г.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3. Павлович С.Н.,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Фираго</w:t>
      </w:r>
      <w:proofErr w:type="spellEnd"/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Б.И.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Ремонт и обслуживание электрооборудования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Минск, Высшая школа, 2009 год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4. А.Ф. Зюзин, Н.З. Поконов, М.В. Антонов. (А.М. Вишток)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37350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5. </w:t>
      </w: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Пантелеев В.Г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Монтаж и ремонт кабельных линий. Справочник электромонтажника.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М.: Энергоатомиздат, 1990 г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https://www.elec.ru/files/2019/08/07/Монтаж_и_ремонт_кабельных_линий.PDF</w:t>
      </w:r>
    </w:p>
    <w:p w:rsid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7350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330">
        <w:rPr>
          <w:rFonts w:ascii="Times New Roman" w:hAnsi="Times New Roman" w:cs="Times New Roman"/>
          <w:b/>
          <w:sz w:val="24"/>
          <w:szCs w:val="24"/>
        </w:rPr>
        <w:t>6</w:t>
      </w:r>
      <w:r w:rsidR="00373500" w:rsidRPr="00566330">
        <w:rPr>
          <w:rFonts w:ascii="Times New Roman" w:hAnsi="Times New Roman" w:cs="Times New Roman"/>
          <w:b/>
          <w:sz w:val="24"/>
          <w:szCs w:val="24"/>
        </w:rPr>
        <w:t>. Варварин В.К.</w:t>
      </w:r>
    </w:p>
    <w:p w:rsidR="00373500" w:rsidRPr="0056633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Выбор и наладка электрооборудования</w:t>
      </w:r>
    </w:p>
    <w:p w:rsidR="00373500" w:rsidRPr="0056633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М.: Форум, 2018 г.</w:t>
      </w:r>
    </w:p>
    <w:p w:rsidR="00373500" w:rsidRPr="0056633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https://fileskachat.com/download/51764_5bb62b803e53e8ddf19fc185d0e8fc62.html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высылаются сразу только на мою электронную почту </w:t>
      </w:r>
      <w:r w:rsidR="008016C0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8016C0" w:rsidRPr="008016C0">
        <w:rPr>
          <w:rStyle w:val="a3"/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="008016C0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instrText>HYPERLINK</w:instrText>
      </w:r>
      <w:r w:rsidR="008016C0" w:rsidRPr="008016C0">
        <w:rPr>
          <w:rStyle w:val="a3"/>
          <w:rFonts w:ascii="Times New Roman" w:hAnsi="Times New Roman" w:cs="Times New Roman"/>
          <w:b/>
          <w:sz w:val="28"/>
          <w:szCs w:val="28"/>
        </w:rPr>
        <w:instrText xml:space="preserve"> "</w:instrText>
      </w:r>
      <w:r w:rsidR="008016C0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instrText>mailto</w:instrText>
      </w:r>
      <w:r w:rsidR="008016C0" w:rsidRPr="008016C0">
        <w:rPr>
          <w:rStyle w:val="a3"/>
          <w:rFonts w:ascii="Times New Roman" w:hAnsi="Times New Roman" w:cs="Times New Roman"/>
          <w:b/>
          <w:sz w:val="28"/>
          <w:szCs w:val="28"/>
        </w:rPr>
        <w:instrText>:</w:instrText>
      </w:r>
      <w:r w:rsidR="008016C0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instrText>biv</w:instrText>
      </w:r>
      <w:r w:rsidR="008016C0" w:rsidRPr="008016C0">
        <w:rPr>
          <w:rStyle w:val="a3"/>
          <w:rFonts w:ascii="Times New Roman" w:hAnsi="Times New Roman" w:cs="Times New Roman"/>
          <w:b/>
          <w:sz w:val="28"/>
          <w:szCs w:val="28"/>
        </w:rPr>
        <w:instrText>.</w:instrText>
      </w:r>
      <w:r w:rsidR="008016C0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instrText>npet</w:instrText>
      </w:r>
      <w:r w:rsidR="008016C0" w:rsidRPr="008016C0">
        <w:rPr>
          <w:rStyle w:val="a3"/>
          <w:rFonts w:ascii="Times New Roman" w:hAnsi="Times New Roman" w:cs="Times New Roman"/>
          <w:b/>
          <w:sz w:val="28"/>
          <w:szCs w:val="28"/>
        </w:rPr>
        <w:instrText>@</w:instrText>
      </w:r>
      <w:r w:rsidR="008016C0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instrText>mail</w:instrText>
      </w:r>
      <w:r w:rsidR="008016C0" w:rsidRPr="008016C0">
        <w:rPr>
          <w:rStyle w:val="a3"/>
          <w:rFonts w:ascii="Times New Roman" w:hAnsi="Times New Roman" w:cs="Times New Roman"/>
          <w:b/>
          <w:sz w:val="28"/>
          <w:szCs w:val="28"/>
        </w:rPr>
        <w:instrText>.</w:instrText>
      </w:r>
      <w:r w:rsidR="008016C0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="008016C0" w:rsidRPr="008016C0">
        <w:rPr>
          <w:rStyle w:val="a3"/>
          <w:rFonts w:ascii="Times New Roman" w:hAnsi="Times New Roman" w:cs="Times New Roman"/>
          <w:b/>
          <w:sz w:val="28"/>
          <w:szCs w:val="28"/>
        </w:rPr>
        <w:instrText xml:space="preserve">" </w:instrText>
      </w:r>
      <w:r w:rsidR="008016C0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biv</w:t>
      </w:r>
      <w:r>
        <w:rPr>
          <w:rStyle w:val="a3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npet</w:t>
      </w:r>
      <w:r>
        <w:rPr>
          <w:rStyle w:val="a3"/>
          <w:rFonts w:ascii="Times New Roman" w:hAnsi="Times New Roman" w:cs="Times New Roman"/>
          <w:b/>
          <w:sz w:val="28"/>
          <w:szCs w:val="28"/>
        </w:rPr>
        <w:t>@</w:t>
      </w:r>
      <w:r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Style w:val="a3"/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8016C0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373500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выполнению, пишите на электронную почту.</w:t>
      </w:r>
    </w:p>
    <w:p w:rsidR="00373500" w:rsidRPr="00AE038E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B459E2" w:rsidRDefault="008016C0"/>
    <w:sectPr w:rsidR="00B459E2" w:rsidSect="00AE038E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0"/>
    <w:rsid w:val="001B79EA"/>
    <w:rsid w:val="001F0115"/>
    <w:rsid w:val="00215EC5"/>
    <w:rsid w:val="003074AA"/>
    <w:rsid w:val="00373500"/>
    <w:rsid w:val="00566330"/>
    <w:rsid w:val="00695EDA"/>
    <w:rsid w:val="008016C0"/>
    <w:rsid w:val="00821D38"/>
    <w:rsid w:val="00862B63"/>
    <w:rsid w:val="008D17F5"/>
    <w:rsid w:val="00C93E72"/>
    <w:rsid w:val="00D63362"/>
    <w:rsid w:val="00EA4935"/>
    <w:rsid w:val="00FA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5EBFA-AE80-4210-9C31-BDF5FD7D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50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6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2020-05-29T07:17:00Z</dcterms:created>
  <dcterms:modified xsi:type="dcterms:W3CDTF">2020-06-03T08:24:00Z</dcterms:modified>
</cp:coreProperties>
</file>