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03202E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67-72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426" w:rsidRPr="006C1EE9" w:rsidRDefault="0030341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Дифференцированный зачет.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67A">
        <w:rPr>
          <w:rFonts w:ascii="Times New Roman" w:hAnsi="Times New Roman" w:cs="Times New Roman"/>
          <w:b/>
          <w:sz w:val="28"/>
          <w:szCs w:val="28"/>
        </w:rPr>
        <w:t>Внимательно изучить текст задания</w:t>
      </w:r>
    </w:p>
    <w:p w:rsidR="0070339C" w:rsidRDefault="007F7F6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Выполнить реферат по теме, указанной в таблице.</w:t>
      </w:r>
    </w:p>
    <w:p w:rsidR="007210A4" w:rsidRPr="007F7F6C" w:rsidRDefault="007210A4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2487"/>
        <w:gridCol w:w="7371"/>
      </w:tblGrid>
      <w:tr w:rsidR="007F7F6C" w:rsidTr="0003202E">
        <w:tc>
          <w:tcPr>
            <w:tcW w:w="456" w:type="dxa"/>
          </w:tcPr>
          <w:p w:rsidR="007F7F6C" w:rsidRDefault="007F7F6C" w:rsidP="007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</w:tcPr>
          <w:p w:rsidR="007F7F6C" w:rsidRDefault="007F7F6C" w:rsidP="007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371" w:type="dxa"/>
          </w:tcPr>
          <w:p w:rsidR="007F7F6C" w:rsidRDefault="007F7F6C" w:rsidP="007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реферата</w:t>
            </w:r>
          </w:p>
        </w:tc>
      </w:tr>
      <w:tr w:rsidR="007F7F6C" w:rsidTr="0003202E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Баранов А.</w:t>
            </w:r>
          </w:p>
        </w:tc>
        <w:tc>
          <w:tcPr>
            <w:tcW w:w="7371" w:type="dxa"/>
          </w:tcPr>
          <w:p w:rsidR="007F7F6C" w:rsidRPr="007F7F6C" w:rsidRDefault="0003202E" w:rsidP="001E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Наладка и </w:t>
            </w:r>
            <w:r w:rsidR="001E16F2">
              <w:rPr>
                <w:rFonts w:ascii="Times New Roman" w:hAnsi="Times New Roman" w:cs="Times New Roman"/>
              </w:rPr>
              <w:t>испытания</w:t>
            </w:r>
            <w:r w:rsidR="001E16F2" w:rsidRPr="007F7F6C">
              <w:rPr>
                <w:rFonts w:ascii="Times New Roman" w:hAnsi="Times New Roman" w:cs="Times New Roman"/>
              </w:rPr>
              <w:t xml:space="preserve"> </w:t>
            </w:r>
            <w:r w:rsidR="001E16F2">
              <w:rPr>
                <w:rFonts w:ascii="Times New Roman" w:hAnsi="Times New Roman" w:cs="Times New Roman"/>
              </w:rPr>
              <w:t xml:space="preserve">электродвигателей переменного тока </w:t>
            </w:r>
          </w:p>
        </w:tc>
      </w:tr>
      <w:tr w:rsidR="007F7F6C" w:rsidTr="0003202E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Байдраков А.</w:t>
            </w:r>
          </w:p>
        </w:tc>
        <w:tc>
          <w:tcPr>
            <w:tcW w:w="7371" w:type="dxa"/>
          </w:tcPr>
          <w:p w:rsidR="007F7F6C" w:rsidRPr="007F7F6C" w:rsidRDefault="0003202E" w:rsidP="0070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Наладка</w:t>
            </w:r>
            <w:r w:rsidRPr="007F7F6C">
              <w:rPr>
                <w:rFonts w:ascii="Times New Roman" w:hAnsi="Times New Roman" w:cs="Times New Roman"/>
              </w:rPr>
              <w:t xml:space="preserve"> </w:t>
            </w:r>
            <w:r w:rsidR="007F7F6C" w:rsidRPr="007F7F6C">
              <w:rPr>
                <w:rFonts w:ascii="Times New Roman" w:hAnsi="Times New Roman" w:cs="Times New Roman"/>
              </w:rPr>
              <w:t>силовых трансформаторов</w:t>
            </w:r>
          </w:p>
        </w:tc>
      </w:tr>
      <w:tr w:rsidR="007F7F6C" w:rsidTr="0003202E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Вахрушев Т.</w:t>
            </w:r>
          </w:p>
        </w:tc>
        <w:tc>
          <w:tcPr>
            <w:tcW w:w="7371" w:type="dxa"/>
          </w:tcPr>
          <w:p w:rsidR="007F7F6C" w:rsidRPr="007F7F6C" w:rsidRDefault="0003202E" w:rsidP="0070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Наладка и испытания высоковольтных предохранителей</w:t>
            </w:r>
          </w:p>
        </w:tc>
      </w:tr>
      <w:tr w:rsidR="007F7F6C" w:rsidTr="0003202E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Груздев Р.</w:t>
            </w:r>
          </w:p>
        </w:tc>
        <w:tc>
          <w:tcPr>
            <w:tcW w:w="7371" w:type="dxa"/>
          </w:tcPr>
          <w:p w:rsidR="007F7F6C" w:rsidRPr="007F7F6C" w:rsidRDefault="0003202E" w:rsidP="0070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Наладка и испытания электрических проводок</w:t>
            </w:r>
          </w:p>
        </w:tc>
      </w:tr>
      <w:tr w:rsidR="007F7F6C" w:rsidTr="0003202E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Гуляев С.</w:t>
            </w:r>
          </w:p>
        </w:tc>
        <w:tc>
          <w:tcPr>
            <w:tcW w:w="7371" w:type="dxa"/>
          </w:tcPr>
          <w:p w:rsidR="007F7F6C" w:rsidRPr="007F7F6C" w:rsidRDefault="0003202E" w:rsidP="0070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Наладка и испытания</w:t>
            </w:r>
            <w:r w:rsidR="001E16F2">
              <w:rPr>
                <w:rFonts w:ascii="Times New Roman" w:hAnsi="Times New Roman" w:cs="Times New Roman"/>
              </w:rPr>
              <w:t xml:space="preserve"> электродвигателей постоянного тока</w:t>
            </w:r>
          </w:p>
        </w:tc>
      </w:tr>
      <w:tr w:rsidR="007F7F6C" w:rsidTr="0003202E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Иванов Д.</w:t>
            </w:r>
          </w:p>
        </w:tc>
        <w:tc>
          <w:tcPr>
            <w:tcW w:w="7371" w:type="dxa"/>
          </w:tcPr>
          <w:p w:rsidR="007F7F6C" w:rsidRPr="007F7F6C" w:rsidRDefault="0003202E" w:rsidP="0070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Наладка и испытания осветительных сетей</w:t>
            </w:r>
          </w:p>
        </w:tc>
      </w:tr>
      <w:tr w:rsidR="007F7F6C" w:rsidTr="0003202E">
        <w:tc>
          <w:tcPr>
            <w:tcW w:w="456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7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Ладинский О.</w:t>
            </w:r>
          </w:p>
        </w:tc>
        <w:tc>
          <w:tcPr>
            <w:tcW w:w="7371" w:type="dxa"/>
          </w:tcPr>
          <w:p w:rsidR="007F7F6C" w:rsidRPr="007F7F6C" w:rsidRDefault="0003202E" w:rsidP="00707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Наладка и испытания тепловых реле</w:t>
            </w:r>
          </w:p>
        </w:tc>
      </w:tr>
      <w:tr w:rsidR="007F7F6C" w:rsidTr="0003202E">
        <w:tc>
          <w:tcPr>
            <w:tcW w:w="456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7" w:type="dxa"/>
            <w:vAlign w:val="center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  <w:color w:val="000000"/>
              </w:rPr>
            </w:pPr>
            <w:r w:rsidRPr="007F7F6C">
              <w:rPr>
                <w:rFonts w:ascii="Times New Roman" w:hAnsi="Times New Roman" w:cs="Times New Roman"/>
                <w:color w:val="000000"/>
              </w:rPr>
              <w:t>Летягин В.</w:t>
            </w:r>
          </w:p>
        </w:tc>
        <w:tc>
          <w:tcPr>
            <w:tcW w:w="7371" w:type="dxa"/>
          </w:tcPr>
          <w:p w:rsidR="007F7F6C" w:rsidRPr="007F7F6C" w:rsidRDefault="0003202E" w:rsidP="00707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Наладка и испытания измерительных трансформаторов тока</w:t>
            </w:r>
          </w:p>
        </w:tc>
      </w:tr>
      <w:tr w:rsidR="007F7F6C" w:rsidTr="0003202E">
        <w:tc>
          <w:tcPr>
            <w:tcW w:w="456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7" w:type="dxa"/>
            <w:vAlign w:val="center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  <w:color w:val="000000"/>
              </w:rPr>
            </w:pPr>
            <w:r w:rsidRPr="007F7F6C">
              <w:rPr>
                <w:rFonts w:ascii="Times New Roman" w:hAnsi="Times New Roman" w:cs="Times New Roman"/>
                <w:color w:val="000000"/>
              </w:rPr>
              <w:t>Митько И.</w:t>
            </w:r>
          </w:p>
        </w:tc>
        <w:tc>
          <w:tcPr>
            <w:tcW w:w="7371" w:type="dxa"/>
          </w:tcPr>
          <w:p w:rsidR="007F7F6C" w:rsidRPr="007F7F6C" w:rsidRDefault="0003202E" w:rsidP="00707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Наладка и испытания измерительных трансформаторов напряжения</w:t>
            </w:r>
          </w:p>
        </w:tc>
      </w:tr>
      <w:tr w:rsidR="007F7F6C" w:rsidTr="0003202E">
        <w:tc>
          <w:tcPr>
            <w:tcW w:w="456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7" w:type="dxa"/>
            <w:vAlign w:val="center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  <w:color w:val="000000"/>
              </w:rPr>
            </w:pPr>
            <w:r w:rsidRPr="007F7F6C">
              <w:rPr>
                <w:rFonts w:ascii="Times New Roman" w:hAnsi="Times New Roman" w:cs="Times New Roman"/>
                <w:color w:val="000000"/>
              </w:rPr>
              <w:t>Неустроев Д.</w:t>
            </w:r>
          </w:p>
        </w:tc>
        <w:tc>
          <w:tcPr>
            <w:tcW w:w="7371" w:type="dxa"/>
          </w:tcPr>
          <w:p w:rsidR="007F7F6C" w:rsidRPr="007F7F6C" w:rsidRDefault="0003202E" w:rsidP="00707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Наладка и испытания разъединителей</w:t>
            </w:r>
          </w:p>
        </w:tc>
      </w:tr>
      <w:tr w:rsidR="007F7F6C" w:rsidTr="0003202E">
        <w:tc>
          <w:tcPr>
            <w:tcW w:w="456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7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Пархимович С.</w:t>
            </w:r>
          </w:p>
        </w:tc>
        <w:tc>
          <w:tcPr>
            <w:tcW w:w="7371" w:type="dxa"/>
          </w:tcPr>
          <w:p w:rsidR="007F7F6C" w:rsidRPr="007F7F6C" w:rsidRDefault="0003202E" w:rsidP="00707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Наладка и испытания кабельных линий</w:t>
            </w:r>
          </w:p>
        </w:tc>
      </w:tr>
      <w:tr w:rsidR="007F7F6C" w:rsidTr="0003202E">
        <w:tc>
          <w:tcPr>
            <w:tcW w:w="456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7" w:type="dxa"/>
            <w:vAlign w:val="center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  <w:color w:val="000000"/>
              </w:rPr>
            </w:pPr>
            <w:r w:rsidRPr="007F7F6C">
              <w:rPr>
                <w:rFonts w:ascii="Times New Roman" w:hAnsi="Times New Roman" w:cs="Times New Roman"/>
                <w:color w:val="000000"/>
              </w:rPr>
              <w:t>Романчук П.</w:t>
            </w:r>
          </w:p>
        </w:tc>
        <w:tc>
          <w:tcPr>
            <w:tcW w:w="7371" w:type="dxa"/>
          </w:tcPr>
          <w:p w:rsidR="007F7F6C" w:rsidRPr="007F7F6C" w:rsidRDefault="0003202E" w:rsidP="00707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Наладка и испытания </w:t>
            </w:r>
            <w:r w:rsidR="001E16F2">
              <w:rPr>
                <w:rFonts w:ascii="Times New Roman" w:hAnsi="Times New Roman" w:cs="Times New Roman"/>
              </w:rPr>
              <w:t>воздушных линий</w:t>
            </w:r>
          </w:p>
        </w:tc>
      </w:tr>
      <w:tr w:rsidR="007F7F6C" w:rsidTr="0003202E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  <w:color w:val="000000"/>
              </w:rPr>
              <w:t>Русанов В.</w:t>
            </w:r>
          </w:p>
        </w:tc>
        <w:tc>
          <w:tcPr>
            <w:tcW w:w="7371" w:type="dxa"/>
          </w:tcPr>
          <w:p w:rsidR="007F7F6C" w:rsidRPr="007F7F6C" w:rsidRDefault="0003202E" w:rsidP="0070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Наладка и испытания конденсаторных установок</w:t>
            </w:r>
          </w:p>
        </w:tc>
      </w:tr>
      <w:tr w:rsidR="007F7F6C" w:rsidTr="0003202E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Шатров А.</w:t>
            </w:r>
          </w:p>
        </w:tc>
        <w:tc>
          <w:tcPr>
            <w:tcW w:w="7371" w:type="dxa"/>
          </w:tcPr>
          <w:p w:rsidR="007F7F6C" w:rsidRPr="007F7F6C" w:rsidRDefault="0003202E" w:rsidP="0070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 наладка источников и схемы оперативного постоянного тока</w:t>
            </w:r>
          </w:p>
        </w:tc>
      </w:tr>
    </w:tbl>
    <w:p w:rsidR="007F7F6C" w:rsidRDefault="007F7F6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F7F6C" w:rsidRPr="00E5667A" w:rsidRDefault="007F7F6C" w:rsidP="00E5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67A">
        <w:rPr>
          <w:rFonts w:ascii="Times New Roman" w:hAnsi="Times New Roman" w:cs="Times New Roman"/>
          <w:sz w:val="28"/>
          <w:szCs w:val="28"/>
        </w:rPr>
        <w:t xml:space="preserve">Реферат может быть выполнен: </w:t>
      </w:r>
    </w:p>
    <w:p w:rsidR="007F7F6C" w:rsidRDefault="00E5667A" w:rsidP="00E5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7F7F6C" w:rsidRPr="00E5667A">
        <w:rPr>
          <w:rFonts w:ascii="Times New Roman" w:hAnsi="Times New Roman" w:cs="Times New Roman"/>
          <w:sz w:val="28"/>
          <w:szCs w:val="28"/>
        </w:rPr>
        <w:t xml:space="preserve">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(в тетради).</w:t>
      </w:r>
    </w:p>
    <w:p w:rsidR="00E5667A" w:rsidRDefault="00E5667A" w:rsidP="00E5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67A" w:rsidRPr="00E5667A" w:rsidRDefault="00E5667A" w:rsidP="00E5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Электронная презентация в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E5667A">
        <w:rPr>
          <w:rFonts w:ascii="Times New Roman" w:hAnsi="Times New Roman" w:cs="Times New Roman"/>
          <w:sz w:val="28"/>
          <w:szCs w:val="28"/>
        </w:rPr>
        <w:t>.</w:t>
      </w:r>
    </w:p>
    <w:p w:rsidR="00E5667A" w:rsidRPr="00E5667A" w:rsidRDefault="00E5667A" w:rsidP="00E5667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667A">
        <w:rPr>
          <w:rFonts w:ascii="Times New Roman" w:hAnsi="Times New Roman" w:cs="Times New Roman"/>
          <w:color w:val="FF0000"/>
          <w:sz w:val="28"/>
          <w:szCs w:val="28"/>
        </w:rPr>
        <w:t xml:space="preserve">4. Реферат может не выполняться при условии </w:t>
      </w:r>
      <w:r>
        <w:rPr>
          <w:rFonts w:ascii="Times New Roman" w:hAnsi="Times New Roman" w:cs="Times New Roman"/>
          <w:color w:val="FF0000"/>
          <w:sz w:val="28"/>
          <w:szCs w:val="28"/>
        </w:rPr>
        <w:t>устной защиты</w:t>
      </w:r>
      <w:r w:rsidRPr="00E5667A">
        <w:rPr>
          <w:rFonts w:ascii="Times New Roman" w:hAnsi="Times New Roman" w:cs="Times New Roman"/>
          <w:color w:val="FF0000"/>
          <w:sz w:val="28"/>
          <w:szCs w:val="28"/>
        </w:rPr>
        <w:t xml:space="preserve"> темы на видеоконференции </w:t>
      </w:r>
      <w:r w:rsidRPr="00E5667A">
        <w:rPr>
          <w:rFonts w:ascii="Times New Roman" w:hAnsi="Times New Roman" w:cs="Times New Roman"/>
          <w:color w:val="FF0000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5667A" w:rsidRDefault="00E5667A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F7F6C" w:rsidRPr="00E5667A" w:rsidRDefault="0070339C" w:rsidP="00E5667A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847AF8" w:rsidRDefault="0070339C" w:rsidP="00847AF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ЗАДАНИЕ ДОЛЖНО БЫТЬ ВЫПОЛНЕНО И </w:t>
      </w:r>
      <w:bookmarkStart w:id="0" w:name="_GoBack"/>
      <w:bookmarkEnd w:id="0"/>
      <w:r w:rsidR="00D55649"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ВЫСЛАНО</w:t>
      </w:r>
      <w:r w:rsidR="00D556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ДО</w:t>
      </w:r>
      <w:r w:rsidR="001E16F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6 ИЮНЯ</w:t>
      </w:r>
      <w:r w:rsidR="00E5667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E5667A" w:rsidRDefault="00E5667A" w:rsidP="00847AF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(1,2,3 варианты выполнения) </w:t>
      </w:r>
    </w:p>
    <w:p w:rsidR="0070339C" w:rsidRPr="00DA0769" w:rsidRDefault="00E5667A" w:rsidP="00847AF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или по согласовани</w:t>
      </w:r>
      <w:r w:rsidR="00847AF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ю со мной при сдаче зачета на в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идеоконференции (4 вариант)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E16F2" w:rsidRDefault="001E16F2" w:rsidP="001E16F2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Лукьянов Т.П.</w:t>
      </w:r>
    </w:p>
    <w:p w:rsidR="001E16F2" w:rsidRDefault="001E16F2" w:rsidP="001E16F2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Наладка электрооборудования</w:t>
      </w:r>
    </w:p>
    <w:p w:rsidR="001E16F2" w:rsidRPr="004F7D1B" w:rsidRDefault="001E16F2" w:rsidP="001E16F2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Профтехиздат</w:t>
      </w:r>
      <w:proofErr w:type="spellEnd"/>
    </w:p>
    <w:p w:rsidR="001E16F2" w:rsidRPr="006643B6" w:rsidRDefault="001E16F2" w:rsidP="001E16F2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6643B6">
        <w:rPr>
          <w:rFonts w:ascii="Times New Roman" w:hAnsi="Times New Roman" w:cs="Times New Roman"/>
          <w:color w:val="FFC000"/>
          <w:sz w:val="24"/>
          <w:szCs w:val="24"/>
        </w:rPr>
        <w:t>https://www.studmed.ru/lukyanov-tp-naladka-elektroustanovok_d101552efe7.html</w:t>
      </w:r>
    </w:p>
    <w:p w:rsidR="001E16F2" w:rsidRDefault="001E16F2" w:rsidP="001E1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6F2" w:rsidRPr="00140FDC" w:rsidRDefault="001E16F2" w:rsidP="001E1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40FDC">
        <w:rPr>
          <w:rFonts w:ascii="Times New Roman" w:hAnsi="Times New Roman" w:cs="Times New Roman"/>
          <w:sz w:val="24"/>
          <w:szCs w:val="24"/>
        </w:rPr>
        <w:t>Партала О.Н.</w:t>
      </w:r>
    </w:p>
    <w:p w:rsidR="001E16F2" w:rsidRDefault="001E16F2" w:rsidP="001E1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Справочник по ремонту электрооборудования,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Наука и техника. 2010 г.</w:t>
      </w:r>
    </w:p>
    <w:p w:rsidR="001E16F2" w:rsidRPr="006F4D47" w:rsidRDefault="00D55649" w:rsidP="001E16F2">
      <w:pPr>
        <w:spacing w:after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5" w:history="1">
        <w:r w:rsidR="001E16F2" w:rsidRPr="0066094A">
          <w:rPr>
            <w:rStyle w:val="a4"/>
            <w:rFonts w:ascii="Times New Roman" w:hAnsi="Times New Roman" w:cs="Times New Roman"/>
            <w:sz w:val="24"/>
            <w:szCs w:val="24"/>
          </w:rPr>
          <w:t>https://www.proektant.org/index.php?topic=23972.0</w:t>
        </w:r>
      </w:hyperlink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sectPr w:rsidR="00AD1426" w:rsidRPr="00AD1426" w:rsidSect="00E5667A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A5976"/>
    <w:multiLevelType w:val="hybridMultilevel"/>
    <w:tmpl w:val="17E2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66DE2"/>
    <w:multiLevelType w:val="hybridMultilevel"/>
    <w:tmpl w:val="127C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463FE"/>
    <w:multiLevelType w:val="hybridMultilevel"/>
    <w:tmpl w:val="7EE0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20"/>
  </w:num>
  <w:num w:numId="9">
    <w:abstractNumId w:val="22"/>
  </w:num>
  <w:num w:numId="10">
    <w:abstractNumId w:val="1"/>
  </w:num>
  <w:num w:numId="11">
    <w:abstractNumId w:val="8"/>
  </w:num>
  <w:num w:numId="12">
    <w:abstractNumId w:val="7"/>
  </w:num>
  <w:num w:numId="13">
    <w:abstractNumId w:val="21"/>
  </w:num>
  <w:num w:numId="14">
    <w:abstractNumId w:val="13"/>
  </w:num>
  <w:num w:numId="15">
    <w:abstractNumId w:val="10"/>
  </w:num>
  <w:num w:numId="16">
    <w:abstractNumId w:val="18"/>
  </w:num>
  <w:num w:numId="17">
    <w:abstractNumId w:val="14"/>
  </w:num>
  <w:num w:numId="18">
    <w:abstractNumId w:val="6"/>
  </w:num>
  <w:num w:numId="19">
    <w:abstractNumId w:val="12"/>
  </w:num>
  <w:num w:numId="20">
    <w:abstractNumId w:val="17"/>
  </w:num>
  <w:num w:numId="21">
    <w:abstractNumId w:val="9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02E"/>
    <w:rsid w:val="0003218A"/>
    <w:rsid w:val="000439E7"/>
    <w:rsid w:val="000623AF"/>
    <w:rsid w:val="00064239"/>
    <w:rsid w:val="0007121D"/>
    <w:rsid w:val="000A3472"/>
    <w:rsid w:val="000D3FC4"/>
    <w:rsid w:val="000E1FCF"/>
    <w:rsid w:val="0010143B"/>
    <w:rsid w:val="001340BC"/>
    <w:rsid w:val="001359A7"/>
    <w:rsid w:val="00143F57"/>
    <w:rsid w:val="00147C2B"/>
    <w:rsid w:val="001A2D03"/>
    <w:rsid w:val="001C0665"/>
    <w:rsid w:val="001C0EE9"/>
    <w:rsid w:val="001D7F09"/>
    <w:rsid w:val="001E16F2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03417"/>
    <w:rsid w:val="00317A36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10E5"/>
    <w:rsid w:val="00586496"/>
    <w:rsid w:val="00586C39"/>
    <w:rsid w:val="005F0396"/>
    <w:rsid w:val="005F18A6"/>
    <w:rsid w:val="005F51DB"/>
    <w:rsid w:val="0065770E"/>
    <w:rsid w:val="00664326"/>
    <w:rsid w:val="00696B38"/>
    <w:rsid w:val="00697751"/>
    <w:rsid w:val="006B03DD"/>
    <w:rsid w:val="006B0A9F"/>
    <w:rsid w:val="006B2825"/>
    <w:rsid w:val="006B2E4B"/>
    <w:rsid w:val="006C1EE9"/>
    <w:rsid w:val="0070339C"/>
    <w:rsid w:val="00707CA8"/>
    <w:rsid w:val="007210A4"/>
    <w:rsid w:val="00721CFD"/>
    <w:rsid w:val="00737685"/>
    <w:rsid w:val="0074044A"/>
    <w:rsid w:val="007671A5"/>
    <w:rsid w:val="00785F84"/>
    <w:rsid w:val="00793EC9"/>
    <w:rsid w:val="007947D2"/>
    <w:rsid w:val="007D7F4A"/>
    <w:rsid w:val="007F7C4A"/>
    <w:rsid w:val="007F7F6C"/>
    <w:rsid w:val="008055CE"/>
    <w:rsid w:val="00831CD4"/>
    <w:rsid w:val="00842552"/>
    <w:rsid w:val="008459FB"/>
    <w:rsid w:val="00847AF8"/>
    <w:rsid w:val="008C350D"/>
    <w:rsid w:val="008C7C0A"/>
    <w:rsid w:val="008D0ED1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55649"/>
    <w:rsid w:val="00D96C20"/>
    <w:rsid w:val="00DA0769"/>
    <w:rsid w:val="00DA76A7"/>
    <w:rsid w:val="00DC52C1"/>
    <w:rsid w:val="00DD26AF"/>
    <w:rsid w:val="00DE4A79"/>
    <w:rsid w:val="00E364C3"/>
    <w:rsid w:val="00E44FF6"/>
    <w:rsid w:val="00E5667A"/>
    <w:rsid w:val="00E70448"/>
    <w:rsid w:val="00EB3297"/>
    <w:rsid w:val="00EC1252"/>
    <w:rsid w:val="00ED048F"/>
    <w:rsid w:val="00EE08C5"/>
    <w:rsid w:val="00EF0B0B"/>
    <w:rsid w:val="00F04560"/>
    <w:rsid w:val="00F04816"/>
    <w:rsid w:val="00F16C5F"/>
    <w:rsid w:val="00F26615"/>
    <w:rsid w:val="00F46C85"/>
    <w:rsid w:val="00F52262"/>
    <w:rsid w:val="00F74FC0"/>
    <w:rsid w:val="00F7521E"/>
    <w:rsid w:val="00F77E73"/>
    <w:rsid w:val="00FB4DD9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ektant.org/index.php?topic=2397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168</cp:revision>
  <dcterms:created xsi:type="dcterms:W3CDTF">2020-03-24T06:57:00Z</dcterms:created>
  <dcterms:modified xsi:type="dcterms:W3CDTF">2020-05-31T09:23:00Z</dcterms:modified>
</cp:coreProperties>
</file>