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E6" w:rsidRPr="0060110D" w:rsidRDefault="00E44B32">
      <w:pPr>
        <w:rPr>
          <w:sz w:val="56"/>
        </w:rPr>
      </w:pPr>
      <w:r w:rsidRPr="0060110D">
        <w:rPr>
          <w:sz w:val="56"/>
        </w:rPr>
        <w:t>Уважаемые студенты!</w:t>
      </w:r>
    </w:p>
    <w:p w:rsidR="00E44B32" w:rsidRPr="0060110D" w:rsidRDefault="00E44B32">
      <w:pPr>
        <w:rPr>
          <w:sz w:val="56"/>
        </w:rPr>
      </w:pPr>
      <w:r w:rsidRPr="0060110D">
        <w:rPr>
          <w:sz w:val="56"/>
        </w:rPr>
        <w:t>Прочтите текст:</w:t>
      </w:r>
    </w:p>
    <w:p w:rsidR="00E44B32" w:rsidRPr="0060110D" w:rsidRDefault="00E44B32">
      <w:pPr>
        <w:rPr>
          <w:b/>
          <w:i/>
          <w:sz w:val="48"/>
        </w:rPr>
      </w:pPr>
      <w:r w:rsidRPr="0060110D">
        <w:rPr>
          <w:rFonts w:ascii="Arial" w:hAnsi="Arial" w:cs="Arial"/>
          <w:b/>
          <w:color w:val="000000"/>
          <w:sz w:val="44"/>
          <w:shd w:val="clear" w:color="auto" w:fill="FFFFFF"/>
        </w:rPr>
        <w:t xml:space="preserve">Разборка и сборка двигателя: </w:t>
      </w:r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>порядок и особенности</w:t>
      </w:r>
      <w:proofErr w:type="gramStart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 xml:space="preserve"> К</w:t>
      </w:r>
      <w:proofErr w:type="gramEnd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 xml:space="preserve">ак самому разобрать и собрать двигатель авто Если опыта в разборке и сборке мотора у вас еще нет, но есть желание попробовать это сделать, то данная статья вам в помощь. Мы расскажем порядок действий и отметим основные нюансы, которые стоит учитывать при выполнении этих работ. Для начала подготовим все необходимое: новые прокладки или герметик для ДВС, динамометрический ключ, набор гаечных ключей разных размеров, при этом нужны рожковые, накидные и торцевые ключи со сменными головками, длинным и коротким воротками. Учитывайте и тот факт, что времени на работу придется потратить много или очень много (в зависимости от модели и состояния мотора на разбор уходит от нескольких часов до нескольких дней). Чтобы разбирать двигатель, его нужно сначала снять. Перед этим сливаем масло и охлаждающую жидкость и снимаем все навесное оборудование. Совет: байки и узлы от каждого узла лучше складывать отдельно, еще лучше — в подписанные коробочки. Разбор ДВС обычно происходит в следующем порядке: 1. Отсоединяем коробку передач (просто откручиваем болты). 2. Отсоединяем сцепление (опять же, откручиваем болты, которые крепят кожух, и снимаем весь узел). 3. Снимаем шкив </w:t>
      </w:r>
      <w:proofErr w:type="spellStart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>коленвала</w:t>
      </w:r>
      <w:proofErr w:type="spellEnd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 xml:space="preserve">. В отверстие крепления вворачиваем болт, между зубцами маховика ставим плоскую отвертку, упираем ее в болт. Затем газовым ключом откручиваем гайку (или храповик), чем-нибудь (например, баллонным ключом) поддеваем шкив и снимаем его. 4. Снимаем маховик (просто откручиваем болты); под ним пластина, которую держат болты, — снимаем и ее. 5. С распределительного вала снимаем ремень или цепь ГРМ. В некоторых машинах на пути к этому элементу есть еще препятствия. Иногда в виде передней крышки двигателя (крепится гайками на шпильках), иногда в виде крышки ГБЦ (крепится гайками или болтами). Чтобы снять цепь, вытаскиваем из нее </w:t>
      </w:r>
      <w:proofErr w:type="spellStart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>натяжитель</w:t>
      </w:r>
      <w:proofErr w:type="spellEnd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 xml:space="preserve">, затем откручиваем шестеренку </w:t>
      </w:r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lastRenderedPageBreak/>
        <w:t xml:space="preserve">распределительного вала и потом снимаем сам ремень (цепь). Следующая на очереди — шестеренка коленчатого вала. Если у вас есть специальный съемник, то это ускорит работу, т.к. крепится эта шестеренка шпонкой. Если в процессе работы вы немного повредите края шпонки, подправить </w:t>
      </w:r>
      <w:proofErr w:type="gramStart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>их</w:t>
      </w:r>
      <w:proofErr w:type="gramEnd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 xml:space="preserve"> потом можно будет напильником. В последнюю очередь снимаем башмак </w:t>
      </w:r>
      <w:proofErr w:type="spellStart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>натяжителя</w:t>
      </w:r>
      <w:proofErr w:type="spellEnd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 xml:space="preserve"> цепи. 6. Демонтируем распределительный вал (откручиваем гайки, которые держат его </w:t>
      </w:r>
      <w:proofErr w:type="gramStart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>кожух</w:t>
      </w:r>
      <w:proofErr w:type="gramEnd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 xml:space="preserve"> и достаем сам вал). 7. Снимаем головку блока цилиндров, которую держат болты или гайки на шпильках. После этого этапа мотор можно перевернуть и снять поддон (под ним будет прокладка). 8. Снимаем масляный насос. Откручиваем крышку заднего сальника, откручиваем болты, убираем </w:t>
      </w:r>
      <w:proofErr w:type="spellStart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>фиксаторную</w:t>
      </w:r>
      <w:proofErr w:type="spellEnd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 xml:space="preserve"> скобу и с помощью отвертки на задней части двигателя достаем вал насоса и шестерню его привода. Будьте особо аккуратны, эта деталь очень важна в работе ДВС! 9. Далее нужно быть не менее аккуратными — демонтируем кривошипно-шатунный механизм. 10. Следующий этап — изъятие шатунов. Первым делом поворачиваем </w:t>
      </w:r>
      <w:proofErr w:type="spellStart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>коленвал</w:t>
      </w:r>
      <w:proofErr w:type="spellEnd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 xml:space="preserve"> так, чтобы два шатуна оказались в верхнем положении. Затем откручиваем гайки и снимаем бугель (крышка сидит плотно, придется помочь себе молотком, только аккуратно). Выталкиваем шатун вместе с поршнем. Так поступаем со всеми шатунами. Крышки же лучше поставить на место, это упростит потом сборку (номера крышек и шатунов должны совпадать). 11. Снимаем коренные крышки, открутив гайки, которые их крепят. 12. Достаем </w:t>
      </w:r>
      <w:proofErr w:type="spellStart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>коленвал</w:t>
      </w:r>
      <w:proofErr w:type="spellEnd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>, убираем старые вкладыши и стопорные полукольца. Поздравляем: двигатель разобран! Как не трудно догадаться, сборка силового агрегата производится в обратном порядке. Но здесь важно учитывать некоторые моменты: — на корпусе шатунов есть специальные метки, которые должны совпасть с метками на корпусе блока цилиндров. Кроме того, крышка и шатун тоже должны соответствовать один другому</w:t>
      </w:r>
      <w:proofErr w:type="gramStart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>.</w:t>
      </w:r>
      <w:proofErr w:type="gramEnd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 xml:space="preserve"> — </w:t>
      </w:r>
      <w:proofErr w:type="gramStart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>ш</w:t>
      </w:r>
      <w:proofErr w:type="gramEnd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>атунные и коренные вкладыши нужно устанавливать так, чтобы на них и посадочных местах совпадали замки. — коренные и шатунные крышки затягиваются динамометрическим ключом. При этом усилие при затяжке будет разным для разных автомобилей. Узнать об этом подробно можно в паспорте или в специальной справочной литературе по конкретной модели авто</w:t>
      </w:r>
      <w:proofErr w:type="gramStart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>.</w:t>
      </w:r>
      <w:proofErr w:type="gramEnd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 xml:space="preserve"> — </w:t>
      </w:r>
      <w:proofErr w:type="gramStart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>г</w:t>
      </w:r>
      <w:proofErr w:type="gramEnd"/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t xml:space="preserve">айки на ГБЦ нужно </w:t>
      </w:r>
      <w:r w:rsidRPr="0060110D">
        <w:rPr>
          <w:rFonts w:ascii="Arial" w:hAnsi="Arial" w:cs="Arial"/>
          <w:b/>
          <w:color w:val="000000"/>
          <w:sz w:val="28"/>
          <w:shd w:val="clear" w:color="auto" w:fill="FFFFFF"/>
        </w:rPr>
        <w:lastRenderedPageBreak/>
        <w:t>закручивать в шахматном порядке, начиная со средних, при этом затягивать их нужно, тоже соблюдая определенный порядок. — все поверхности, между которыми будут установлены прокладки, нужно тщательно очистить. Если же есть задиры или заусенцы, их нужно отшлифовать напильником. Ну и напоследок отметим, что в данной статье приведен общий порядок действий. Тем не менее, для разных моделей могут быть некоторые расхождения в деталях, поэтому, если вы хотите сами разобрать и собрать мотор своей машины, лучше держите под рукой специальную литературу именно по вашему автомобилю.</w:t>
      </w:r>
      <w:r w:rsidRPr="0060110D">
        <w:rPr>
          <w:rFonts w:ascii="Arial" w:hAnsi="Arial" w:cs="Arial"/>
          <w:b/>
          <w:color w:val="000000"/>
          <w:sz w:val="28"/>
        </w:rPr>
        <w:br/>
      </w:r>
      <w:r w:rsidR="0060110D" w:rsidRPr="0060110D">
        <w:rPr>
          <w:b/>
          <w:i/>
          <w:sz w:val="48"/>
        </w:rPr>
        <w:t xml:space="preserve"> С уважение</w:t>
      </w:r>
      <w:proofErr w:type="gramStart"/>
      <w:r w:rsidR="0060110D" w:rsidRPr="0060110D">
        <w:rPr>
          <w:b/>
          <w:i/>
          <w:sz w:val="48"/>
        </w:rPr>
        <w:t xml:space="preserve"> .</w:t>
      </w:r>
      <w:proofErr w:type="gramEnd"/>
      <w:r w:rsidR="0060110D" w:rsidRPr="0060110D">
        <w:rPr>
          <w:b/>
          <w:i/>
          <w:sz w:val="48"/>
        </w:rPr>
        <w:t>Батуев В,С</w:t>
      </w:r>
    </w:p>
    <w:sectPr w:rsidR="00E44B32" w:rsidRPr="0060110D" w:rsidSect="00C20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B32"/>
    <w:rsid w:val="0060110D"/>
    <w:rsid w:val="00C201E6"/>
    <w:rsid w:val="00E44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2020-06-03T06:39:00Z</dcterms:created>
  <dcterms:modified xsi:type="dcterms:W3CDTF">2020-06-03T06:52:00Z</dcterms:modified>
</cp:coreProperties>
</file>