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EF7" w:rsidRDefault="00DD6EF7" w:rsidP="00DD6EF7">
      <w:pPr>
        <w:rPr>
          <w:rFonts w:ascii="Times New Roman" w:hAnsi="Times New Roman" w:cs="Times New Roman"/>
          <w:sz w:val="24"/>
          <w:szCs w:val="24"/>
        </w:rPr>
      </w:pPr>
      <w:r>
        <w:rPr>
          <w:rFonts w:ascii="Times New Roman" w:hAnsi="Times New Roman" w:cs="Times New Roman"/>
          <w:sz w:val="24"/>
          <w:szCs w:val="24"/>
        </w:rPr>
        <w:t>Добрый день, уважаемые студенты! Мы продолжаем заниматься практикой в непривычном формате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Продолжаем  изучать раздел «Приготовление изделий из </w:t>
      </w:r>
      <w:proofErr w:type="spellStart"/>
      <w:r>
        <w:rPr>
          <w:rFonts w:ascii="Times New Roman" w:hAnsi="Times New Roman" w:cs="Times New Roman"/>
          <w:sz w:val="24"/>
          <w:szCs w:val="24"/>
        </w:rPr>
        <w:t>бездрожжевого</w:t>
      </w:r>
      <w:proofErr w:type="spellEnd"/>
      <w:r>
        <w:rPr>
          <w:rFonts w:ascii="Times New Roman" w:hAnsi="Times New Roman" w:cs="Times New Roman"/>
          <w:sz w:val="24"/>
          <w:szCs w:val="24"/>
        </w:rPr>
        <w:t xml:space="preserve"> теста».</w:t>
      </w:r>
    </w:p>
    <w:p w:rsidR="00DD6EF7" w:rsidRDefault="00DD6EF7" w:rsidP="00DD6EF7">
      <w:pPr>
        <w:rPr>
          <w:rFonts w:ascii="Times New Roman" w:hAnsi="Times New Roman" w:cs="Times New Roman"/>
          <w:sz w:val="24"/>
          <w:szCs w:val="24"/>
        </w:rPr>
      </w:pPr>
      <w:r>
        <w:rPr>
          <w:rFonts w:ascii="Times New Roman" w:hAnsi="Times New Roman" w:cs="Times New Roman"/>
          <w:sz w:val="24"/>
          <w:szCs w:val="24"/>
        </w:rPr>
        <w:t>Тема урока «Бисквитное тесто».</w:t>
      </w:r>
    </w:p>
    <w:p w:rsidR="00DD6EF7" w:rsidRDefault="00DD6EF7" w:rsidP="00DD6EF7">
      <w:pPr>
        <w:rPr>
          <w:rFonts w:ascii="Times New Roman" w:hAnsi="Times New Roman" w:cs="Times New Roman"/>
          <w:sz w:val="24"/>
          <w:szCs w:val="24"/>
        </w:rPr>
      </w:pPr>
      <w:r>
        <w:rPr>
          <w:rFonts w:ascii="Times New Roman" w:hAnsi="Times New Roman" w:cs="Times New Roman"/>
          <w:sz w:val="24"/>
          <w:szCs w:val="24"/>
        </w:rPr>
        <w:t xml:space="preserve">Тема занятия вам уже известна, на уроках по теории мы её изучали, посмотрите, </w:t>
      </w:r>
      <w:proofErr w:type="spellStart"/>
      <w:r>
        <w:rPr>
          <w:rFonts w:ascii="Times New Roman" w:hAnsi="Times New Roman" w:cs="Times New Roman"/>
          <w:sz w:val="24"/>
          <w:szCs w:val="24"/>
        </w:rPr>
        <w:t>пожайлуста</w:t>
      </w:r>
      <w:proofErr w:type="spellEnd"/>
      <w:r>
        <w:rPr>
          <w:rFonts w:ascii="Times New Roman" w:hAnsi="Times New Roman" w:cs="Times New Roman"/>
          <w:sz w:val="24"/>
          <w:szCs w:val="24"/>
        </w:rPr>
        <w:t>, материал и сделайте конспект приготовления  бисквитного теста. Запишите таблицу:</w:t>
      </w:r>
    </w:p>
    <w:p w:rsidR="00DD6EF7" w:rsidRDefault="00DD6EF7" w:rsidP="00DD6EF7">
      <w:pPr>
        <w:rPr>
          <w:rFonts w:ascii="Times New Roman" w:hAnsi="Times New Roman" w:cs="Times New Roman"/>
          <w:sz w:val="24"/>
          <w:szCs w:val="24"/>
        </w:rPr>
      </w:pPr>
      <w:r>
        <w:rPr>
          <w:rFonts w:ascii="Times New Roman" w:hAnsi="Times New Roman" w:cs="Times New Roman"/>
          <w:sz w:val="24"/>
          <w:szCs w:val="24"/>
        </w:rPr>
        <w:t>«Ассортимент изделий из бисквитного теста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по материалам лекции)</w:t>
      </w:r>
    </w:p>
    <w:tbl>
      <w:tblPr>
        <w:tblStyle w:val="a8"/>
        <w:tblW w:w="0" w:type="auto"/>
        <w:tblLook w:val="04A0"/>
      </w:tblPr>
      <w:tblGrid>
        <w:gridCol w:w="2605"/>
        <w:gridCol w:w="2605"/>
        <w:gridCol w:w="2605"/>
        <w:gridCol w:w="2606"/>
      </w:tblGrid>
      <w:tr w:rsidR="00DD6EF7" w:rsidTr="00DD6EF7">
        <w:tc>
          <w:tcPr>
            <w:tcW w:w="2605" w:type="dxa"/>
          </w:tcPr>
          <w:p w:rsidR="00DD6EF7" w:rsidRDefault="00DD6EF7" w:rsidP="00DD6EF7">
            <w:pPr>
              <w:rPr>
                <w:rFonts w:ascii="Times New Roman" w:hAnsi="Times New Roman" w:cs="Times New Roman"/>
                <w:sz w:val="24"/>
                <w:szCs w:val="24"/>
              </w:rPr>
            </w:pPr>
            <w:r>
              <w:rPr>
                <w:rFonts w:ascii="Times New Roman" w:hAnsi="Times New Roman" w:cs="Times New Roman"/>
                <w:sz w:val="24"/>
                <w:szCs w:val="24"/>
              </w:rPr>
              <w:t>Название изделия</w:t>
            </w:r>
          </w:p>
        </w:tc>
        <w:tc>
          <w:tcPr>
            <w:tcW w:w="2605" w:type="dxa"/>
          </w:tcPr>
          <w:p w:rsidR="00DD6EF7" w:rsidRDefault="00DD6EF7" w:rsidP="00DD6EF7">
            <w:pPr>
              <w:rPr>
                <w:rFonts w:ascii="Times New Roman" w:hAnsi="Times New Roman" w:cs="Times New Roman"/>
                <w:sz w:val="24"/>
                <w:szCs w:val="24"/>
              </w:rPr>
            </w:pPr>
            <w:r>
              <w:rPr>
                <w:rFonts w:ascii="Times New Roman" w:hAnsi="Times New Roman" w:cs="Times New Roman"/>
                <w:sz w:val="24"/>
                <w:szCs w:val="24"/>
              </w:rPr>
              <w:t>форма</w:t>
            </w:r>
          </w:p>
        </w:tc>
        <w:tc>
          <w:tcPr>
            <w:tcW w:w="2605" w:type="dxa"/>
          </w:tcPr>
          <w:p w:rsidR="00DD6EF7" w:rsidRDefault="00DD6EF7" w:rsidP="00DD6EF7">
            <w:pPr>
              <w:rPr>
                <w:rFonts w:ascii="Times New Roman" w:hAnsi="Times New Roman" w:cs="Times New Roman"/>
                <w:sz w:val="24"/>
                <w:szCs w:val="24"/>
              </w:rPr>
            </w:pPr>
            <w:r>
              <w:rPr>
                <w:rFonts w:ascii="Times New Roman" w:hAnsi="Times New Roman" w:cs="Times New Roman"/>
                <w:sz w:val="24"/>
                <w:szCs w:val="24"/>
              </w:rPr>
              <w:t>размеры</w:t>
            </w:r>
          </w:p>
        </w:tc>
        <w:tc>
          <w:tcPr>
            <w:tcW w:w="2606" w:type="dxa"/>
          </w:tcPr>
          <w:p w:rsidR="00DD6EF7" w:rsidRDefault="00DD6EF7" w:rsidP="00DD6EF7">
            <w:pPr>
              <w:rPr>
                <w:rFonts w:ascii="Times New Roman" w:hAnsi="Times New Roman" w:cs="Times New Roman"/>
                <w:sz w:val="24"/>
                <w:szCs w:val="24"/>
              </w:rPr>
            </w:pPr>
            <w:r>
              <w:rPr>
                <w:rFonts w:ascii="Times New Roman" w:hAnsi="Times New Roman" w:cs="Times New Roman"/>
                <w:sz w:val="24"/>
                <w:szCs w:val="24"/>
              </w:rPr>
              <w:t>Вид отделки</w:t>
            </w:r>
          </w:p>
        </w:tc>
      </w:tr>
      <w:tr w:rsidR="00DD6EF7" w:rsidTr="00DD6EF7">
        <w:tc>
          <w:tcPr>
            <w:tcW w:w="2605" w:type="dxa"/>
          </w:tcPr>
          <w:p w:rsidR="00DD6EF7" w:rsidRDefault="00DD6EF7" w:rsidP="00DD6EF7">
            <w:pPr>
              <w:rPr>
                <w:rFonts w:ascii="Times New Roman" w:hAnsi="Times New Roman" w:cs="Times New Roman"/>
                <w:sz w:val="24"/>
                <w:szCs w:val="24"/>
              </w:rPr>
            </w:pPr>
            <w:r>
              <w:rPr>
                <w:rFonts w:ascii="Times New Roman" w:hAnsi="Times New Roman" w:cs="Times New Roman"/>
                <w:sz w:val="24"/>
                <w:szCs w:val="24"/>
              </w:rPr>
              <w:t>Пирожное бисквитное с масляно-сливочным кремом</w:t>
            </w:r>
          </w:p>
        </w:tc>
        <w:tc>
          <w:tcPr>
            <w:tcW w:w="2605" w:type="dxa"/>
          </w:tcPr>
          <w:p w:rsidR="00DD6EF7" w:rsidRDefault="00DD6EF7" w:rsidP="00DD6EF7">
            <w:pPr>
              <w:rPr>
                <w:rFonts w:ascii="Times New Roman" w:hAnsi="Times New Roman" w:cs="Times New Roman"/>
                <w:sz w:val="24"/>
                <w:szCs w:val="24"/>
              </w:rPr>
            </w:pPr>
            <w:r>
              <w:rPr>
                <w:rFonts w:ascii="Times New Roman" w:hAnsi="Times New Roman" w:cs="Times New Roman"/>
                <w:sz w:val="24"/>
                <w:szCs w:val="24"/>
              </w:rPr>
              <w:t>прямоугольная</w:t>
            </w:r>
          </w:p>
        </w:tc>
        <w:tc>
          <w:tcPr>
            <w:tcW w:w="2605" w:type="dxa"/>
          </w:tcPr>
          <w:p w:rsidR="00DD6EF7" w:rsidRDefault="00DD6EF7" w:rsidP="00DD6EF7">
            <w:pPr>
              <w:rPr>
                <w:rFonts w:ascii="Times New Roman" w:hAnsi="Times New Roman" w:cs="Times New Roman"/>
                <w:sz w:val="24"/>
                <w:szCs w:val="24"/>
              </w:rPr>
            </w:pPr>
            <w:r>
              <w:rPr>
                <w:rFonts w:ascii="Times New Roman" w:hAnsi="Times New Roman" w:cs="Times New Roman"/>
                <w:sz w:val="24"/>
                <w:szCs w:val="24"/>
              </w:rPr>
              <w:t>8-9 см длина,4-5см толщина</w:t>
            </w:r>
          </w:p>
        </w:tc>
        <w:tc>
          <w:tcPr>
            <w:tcW w:w="2606" w:type="dxa"/>
          </w:tcPr>
          <w:p w:rsidR="00DD6EF7" w:rsidRDefault="00DD6EF7" w:rsidP="00DD6EF7">
            <w:pPr>
              <w:rPr>
                <w:rFonts w:ascii="Times New Roman" w:hAnsi="Times New Roman" w:cs="Times New Roman"/>
                <w:sz w:val="24"/>
                <w:szCs w:val="24"/>
              </w:rPr>
            </w:pPr>
            <w:r>
              <w:rPr>
                <w:rFonts w:ascii="Times New Roman" w:hAnsi="Times New Roman" w:cs="Times New Roman"/>
                <w:sz w:val="24"/>
                <w:szCs w:val="24"/>
              </w:rPr>
              <w:t xml:space="preserve">Крем </w:t>
            </w:r>
            <w:proofErr w:type="spellStart"/>
            <w:r>
              <w:rPr>
                <w:rFonts w:ascii="Times New Roman" w:hAnsi="Times New Roman" w:cs="Times New Roman"/>
                <w:sz w:val="24"/>
                <w:szCs w:val="24"/>
              </w:rPr>
              <w:t>масляно-сливочный</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руктовый</w:t>
            </w:r>
            <w:proofErr w:type="spellEnd"/>
            <w:r>
              <w:rPr>
                <w:rFonts w:ascii="Times New Roman" w:hAnsi="Times New Roman" w:cs="Times New Roman"/>
                <w:sz w:val="24"/>
                <w:szCs w:val="24"/>
              </w:rPr>
              <w:t xml:space="preserve"> джем</w:t>
            </w:r>
          </w:p>
        </w:tc>
      </w:tr>
      <w:tr w:rsidR="00DD6EF7" w:rsidTr="00DD6EF7">
        <w:tc>
          <w:tcPr>
            <w:tcW w:w="2605" w:type="dxa"/>
          </w:tcPr>
          <w:p w:rsidR="00DD6EF7" w:rsidRDefault="00DD6EF7" w:rsidP="00DD6EF7">
            <w:pPr>
              <w:rPr>
                <w:rFonts w:ascii="Times New Roman" w:hAnsi="Times New Roman" w:cs="Times New Roman"/>
                <w:sz w:val="24"/>
                <w:szCs w:val="24"/>
              </w:rPr>
            </w:pPr>
          </w:p>
        </w:tc>
        <w:tc>
          <w:tcPr>
            <w:tcW w:w="2605" w:type="dxa"/>
          </w:tcPr>
          <w:p w:rsidR="00DD6EF7" w:rsidRDefault="00DD6EF7" w:rsidP="00DD6EF7">
            <w:pPr>
              <w:rPr>
                <w:rFonts w:ascii="Times New Roman" w:hAnsi="Times New Roman" w:cs="Times New Roman"/>
                <w:sz w:val="24"/>
                <w:szCs w:val="24"/>
              </w:rPr>
            </w:pPr>
          </w:p>
        </w:tc>
        <w:tc>
          <w:tcPr>
            <w:tcW w:w="2605" w:type="dxa"/>
          </w:tcPr>
          <w:p w:rsidR="00DD6EF7" w:rsidRDefault="00DD6EF7" w:rsidP="00DD6EF7">
            <w:pPr>
              <w:rPr>
                <w:rFonts w:ascii="Times New Roman" w:hAnsi="Times New Roman" w:cs="Times New Roman"/>
                <w:sz w:val="24"/>
                <w:szCs w:val="24"/>
              </w:rPr>
            </w:pPr>
          </w:p>
        </w:tc>
        <w:tc>
          <w:tcPr>
            <w:tcW w:w="2606" w:type="dxa"/>
          </w:tcPr>
          <w:p w:rsidR="00DD6EF7" w:rsidRDefault="00DD6EF7" w:rsidP="00DD6EF7">
            <w:pPr>
              <w:rPr>
                <w:rFonts w:ascii="Times New Roman" w:hAnsi="Times New Roman" w:cs="Times New Roman"/>
                <w:sz w:val="24"/>
                <w:szCs w:val="24"/>
              </w:rPr>
            </w:pPr>
          </w:p>
        </w:tc>
      </w:tr>
    </w:tbl>
    <w:p w:rsidR="00DD6EF7" w:rsidRDefault="00DD6EF7" w:rsidP="009E4F06">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9E4F06" w:rsidRPr="009E4F06" w:rsidRDefault="009E4F06" w:rsidP="009E4F06">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И</w:t>
      </w:r>
      <w:r w:rsidRPr="009E4F06">
        <w:rPr>
          <w:rFonts w:ascii="Times New Roman" w:eastAsia="Times New Roman" w:hAnsi="Times New Roman" w:cs="Times New Roman"/>
          <w:b/>
          <w:bCs/>
          <w:kern w:val="36"/>
          <w:sz w:val="24"/>
          <w:szCs w:val="24"/>
          <w:lang w:eastAsia="ru-RU"/>
        </w:rPr>
        <w:t>ЗДЕЛИЯ ИЗ БИСКВИТНОГО ТЕСТА</w: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9E4F06">
        <w:rPr>
          <w:rFonts w:ascii="Times New Roman" w:eastAsia="Times New Roman" w:hAnsi="Times New Roman" w:cs="Times New Roman"/>
          <w:b/>
          <w:bCs/>
          <w:sz w:val="24"/>
          <w:szCs w:val="24"/>
          <w:lang w:eastAsia="ru-RU"/>
        </w:rPr>
        <w:t>ТЕСТО ДЛЯ БИСКВИТНЫХ ИЗДЕЛИЙ</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88280" cy="3466465"/>
            <wp:effectExtent l="19050" t="0" r="7620" b="0"/>
            <wp:docPr id="1" name="Рисунок 1" descr="фото ТЕСТО ДЛЯ БИСКВИТН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ТЕСТО ДЛЯ БИСКВИТНЫХ ИЗДЕЛИЙ"/>
                    <pic:cNvPicPr>
                      <a:picLocks noChangeAspect="1" noChangeArrowheads="1"/>
                    </pic:cNvPicPr>
                  </pic:nvPicPr>
                  <pic:blipFill>
                    <a:blip r:embed="rId4"/>
                    <a:srcRect/>
                    <a:stretch>
                      <a:fillRect/>
                    </a:stretch>
                  </pic:blipFill>
                  <pic:spPr bwMode="auto">
                    <a:xfrm>
                      <a:off x="0" y="0"/>
                      <a:ext cx="5288280" cy="3466465"/>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Для приготовления бисквитного теста применяется мука высших сортов с не</w:t>
      </w:r>
      <w:r>
        <w:rPr>
          <w:rFonts w:ascii="Times New Roman" w:eastAsia="Times New Roman" w:hAnsi="Times New Roman" w:cs="Times New Roman"/>
          <w:sz w:val="24"/>
          <w:szCs w:val="24"/>
          <w:lang w:eastAsia="ru-RU"/>
        </w:rPr>
        <w:t>большим содержанием клейковины.</w:t>
      </w:r>
      <w:r w:rsidRPr="009E4F06">
        <w:rPr>
          <w:rFonts w:ascii="Times New Roman" w:eastAsia="Times New Roman" w:hAnsi="Times New Roman" w:cs="Times New Roman"/>
          <w:sz w:val="24"/>
          <w:szCs w:val="24"/>
          <w:lang w:eastAsia="ru-RU"/>
        </w:rPr>
        <w:br/>
        <w:t>Для получения более рассыпчатого бисквита в тесто до</w:t>
      </w:r>
      <w:r>
        <w:rPr>
          <w:rFonts w:ascii="Times New Roman" w:eastAsia="Times New Roman" w:hAnsi="Times New Roman" w:cs="Times New Roman"/>
          <w:sz w:val="24"/>
          <w:szCs w:val="24"/>
          <w:lang w:eastAsia="ru-RU"/>
        </w:rPr>
        <w:t>бавляется картофельный крахмал.</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b/>
          <w:bCs/>
          <w:sz w:val="24"/>
          <w:szCs w:val="24"/>
          <w:lang w:eastAsia="ru-RU"/>
        </w:rPr>
        <w:t>Приготовление бисквитного теста холодным способом.</w:t>
      </w:r>
      <w:r w:rsidRPr="009E4F06">
        <w:rPr>
          <w:rFonts w:ascii="Times New Roman" w:eastAsia="Times New Roman" w:hAnsi="Times New Roman" w:cs="Times New Roman"/>
          <w:sz w:val="24"/>
          <w:szCs w:val="24"/>
          <w:lang w:eastAsia="ru-RU"/>
        </w:rPr>
        <w:t xml:space="preserve"> В яичные желтки (1/4 часть по норме), тщательно отделенные от белков, положить сахар (3/4 части по норме) и в машине или вручную упругим веничком растереть массу добела. Затем, не переставая растирать массу, постепенно добавить остальные желтки и продолжать растирание до тех пор, пока не исчезнут крупинки </w:t>
      </w:r>
      <w:proofErr w:type="gramStart"/>
      <w:r w:rsidRPr="009E4F06">
        <w:rPr>
          <w:rFonts w:ascii="Times New Roman" w:eastAsia="Times New Roman" w:hAnsi="Times New Roman" w:cs="Times New Roman"/>
          <w:sz w:val="24"/>
          <w:szCs w:val="24"/>
          <w:lang w:eastAsia="ru-RU"/>
        </w:rPr>
        <w:t>сахара</w:t>
      </w:r>
      <w:proofErr w:type="gramEnd"/>
      <w:r w:rsidRPr="009E4F06">
        <w:rPr>
          <w:rFonts w:ascii="Times New Roman" w:eastAsia="Times New Roman" w:hAnsi="Times New Roman" w:cs="Times New Roman"/>
          <w:sz w:val="24"/>
          <w:szCs w:val="24"/>
          <w:lang w:eastAsia="ru-RU"/>
        </w:rPr>
        <w:t xml:space="preserve"> и масса не увеличитс</w:t>
      </w:r>
      <w:r>
        <w:rPr>
          <w:rFonts w:ascii="Times New Roman" w:eastAsia="Times New Roman" w:hAnsi="Times New Roman" w:cs="Times New Roman"/>
          <w:sz w:val="24"/>
          <w:szCs w:val="24"/>
          <w:lang w:eastAsia="ru-RU"/>
        </w:rPr>
        <w:t>я в объеме примерно в три раза.</w:t>
      </w:r>
      <w:r w:rsidRPr="009E4F06">
        <w:rPr>
          <w:rFonts w:ascii="Times New Roman" w:eastAsia="Times New Roman" w:hAnsi="Times New Roman" w:cs="Times New Roman"/>
          <w:sz w:val="24"/>
          <w:szCs w:val="24"/>
          <w:lang w:eastAsia="ru-RU"/>
        </w:rPr>
        <w:br/>
        <w:t xml:space="preserve">Одновременно в другой посуде взбить белки чистым охлажденным веничком в холодном помещении; необходимо помнить, что даже следов жира не должно быть в посуде, в которой взбивают белки. Вначале белки взбивать медленно, затем постепенно темп взбивания усилить. </w:t>
      </w:r>
      <w:r w:rsidRPr="009E4F06">
        <w:rPr>
          <w:rFonts w:ascii="Times New Roman" w:eastAsia="Times New Roman" w:hAnsi="Times New Roman" w:cs="Times New Roman"/>
          <w:sz w:val="24"/>
          <w:szCs w:val="24"/>
          <w:lang w:eastAsia="ru-RU"/>
        </w:rPr>
        <w:lastRenderedPageBreak/>
        <w:t xml:space="preserve">Чтобы белки лучше </w:t>
      </w:r>
      <w:proofErr w:type="gramStart"/>
      <w:r w:rsidRPr="009E4F06">
        <w:rPr>
          <w:rFonts w:ascii="Times New Roman" w:eastAsia="Times New Roman" w:hAnsi="Times New Roman" w:cs="Times New Roman"/>
          <w:sz w:val="24"/>
          <w:szCs w:val="24"/>
          <w:lang w:eastAsia="ru-RU"/>
        </w:rPr>
        <w:t>взбились и посуда не портилась</w:t>
      </w:r>
      <w:proofErr w:type="gramEnd"/>
      <w:r w:rsidRPr="009E4F06">
        <w:rPr>
          <w:rFonts w:ascii="Times New Roman" w:eastAsia="Times New Roman" w:hAnsi="Times New Roman" w:cs="Times New Roman"/>
          <w:sz w:val="24"/>
          <w:szCs w:val="24"/>
          <w:lang w:eastAsia="ru-RU"/>
        </w:rPr>
        <w:t xml:space="preserve">, не следует при взбивании задевать веничком края и дно посуды. В конце взбивания при появлении признаков </w:t>
      </w:r>
      <w:proofErr w:type="spellStart"/>
      <w:r w:rsidRPr="009E4F06">
        <w:rPr>
          <w:rFonts w:ascii="Times New Roman" w:eastAsia="Times New Roman" w:hAnsi="Times New Roman" w:cs="Times New Roman"/>
          <w:sz w:val="24"/>
          <w:szCs w:val="24"/>
          <w:lang w:eastAsia="ru-RU"/>
        </w:rPr>
        <w:t>творожения</w:t>
      </w:r>
      <w:proofErr w:type="spellEnd"/>
      <w:r w:rsidRPr="009E4F06">
        <w:rPr>
          <w:rFonts w:ascii="Times New Roman" w:eastAsia="Times New Roman" w:hAnsi="Times New Roman" w:cs="Times New Roman"/>
          <w:sz w:val="24"/>
          <w:szCs w:val="24"/>
          <w:lang w:eastAsia="ru-RU"/>
        </w:rPr>
        <w:t xml:space="preserve"> белков (белки становятся рябоватыми) добавить небольшими порциями сахарную пудру или сахарный песок (1/4 часть по норме). Сахар препятствует </w:t>
      </w:r>
      <w:proofErr w:type="spellStart"/>
      <w:r w:rsidRPr="009E4F06">
        <w:rPr>
          <w:rFonts w:ascii="Times New Roman" w:eastAsia="Times New Roman" w:hAnsi="Times New Roman" w:cs="Times New Roman"/>
          <w:sz w:val="24"/>
          <w:szCs w:val="24"/>
          <w:lang w:eastAsia="ru-RU"/>
        </w:rPr>
        <w:t>творожению</w:t>
      </w:r>
      <w:proofErr w:type="spellEnd"/>
      <w:r w:rsidRPr="009E4F06">
        <w:rPr>
          <w:rFonts w:ascii="Times New Roman" w:eastAsia="Times New Roman" w:hAnsi="Times New Roman" w:cs="Times New Roman"/>
          <w:sz w:val="24"/>
          <w:szCs w:val="24"/>
          <w:lang w:eastAsia="ru-RU"/>
        </w:rPr>
        <w:t xml:space="preserve"> белков и улу</w:t>
      </w:r>
      <w:r>
        <w:rPr>
          <w:rFonts w:ascii="Times New Roman" w:eastAsia="Times New Roman" w:hAnsi="Times New Roman" w:cs="Times New Roman"/>
          <w:sz w:val="24"/>
          <w:szCs w:val="24"/>
          <w:lang w:eastAsia="ru-RU"/>
        </w:rPr>
        <w:t>чшает структуру белковой массы.</w:t>
      </w:r>
      <w:r w:rsidRPr="009E4F06">
        <w:rPr>
          <w:rFonts w:ascii="Times New Roman" w:eastAsia="Times New Roman" w:hAnsi="Times New Roman" w:cs="Times New Roman"/>
          <w:sz w:val="24"/>
          <w:szCs w:val="24"/>
          <w:lang w:eastAsia="ru-RU"/>
        </w:rPr>
        <w:br/>
        <w:t xml:space="preserve">Когда белки увеличатся в объеме в четыре — пять раз и будут крепко держаться на веничке, взбивание прекратить. Если белки недостаточно хорошо взбиты, то в них образуются крупные пузырьки воздуха, которые при размешивании теста разрушаются, </w:t>
      </w:r>
      <w:r>
        <w:rPr>
          <w:rFonts w:ascii="Times New Roman" w:eastAsia="Times New Roman" w:hAnsi="Times New Roman" w:cs="Times New Roman"/>
          <w:sz w:val="24"/>
          <w:szCs w:val="24"/>
          <w:lang w:eastAsia="ru-RU"/>
        </w:rPr>
        <w:t>и продукция получается плотной.</w:t>
      </w:r>
      <w:r w:rsidRPr="009E4F06">
        <w:rPr>
          <w:rFonts w:ascii="Times New Roman" w:eastAsia="Times New Roman" w:hAnsi="Times New Roman" w:cs="Times New Roman"/>
          <w:sz w:val="24"/>
          <w:szCs w:val="24"/>
          <w:lang w:eastAsia="ru-RU"/>
        </w:rPr>
        <w:br/>
        <w:t>Излишне взбитые белки имеют мелкие пузырьки с очень тонкими стенками; такие пузырьки при нагреве теста в жарочном шкафу</w:t>
      </w:r>
      <w:r>
        <w:rPr>
          <w:rFonts w:ascii="Times New Roman" w:eastAsia="Times New Roman" w:hAnsi="Times New Roman" w:cs="Times New Roman"/>
          <w:sz w:val="24"/>
          <w:szCs w:val="24"/>
          <w:lang w:eastAsia="ru-RU"/>
        </w:rPr>
        <w:t xml:space="preserve"> лопаются, и изделия «садятся».</w:t>
      </w:r>
      <w:r w:rsidRPr="009E4F06">
        <w:rPr>
          <w:rFonts w:ascii="Times New Roman" w:eastAsia="Times New Roman" w:hAnsi="Times New Roman" w:cs="Times New Roman"/>
          <w:sz w:val="24"/>
          <w:szCs w:val="24"/>
          <w:lang w:eastAsia="ru-RU"/>
        </w:rPr>
        <w:br/>
        <w:t>К растертым желткам добавить взбитые белки (1/3 часть) и, слегка перемешав, всыпать муку, смешанную с картофельным крахмалом; затем положить остальную часть взбитых белков. Все это слегка смешать до</w:t>
      </w:r>
      <w:r>
        <w:rPr>
          <w:rFonts w:ascii="Times New Roman" w:eastAsia="Times New Roman" w:hAnsi="Times New Roman" w:cs="Times New Roman"/>
          <w:sz w:val="24"/>
          <w:szCs w:val="24"/>
          <w:lang w:eastAsia="ru-RU"/>
        </w:rPr>
        <w:t xml:space="preserve"> образования однородного теста.</w:t>
      </w:r>
      <w:r w:rsidRPr="009E4F06">
        <w:rPr>
          <w:rFonts w:ascii="Times New Roman" w:eastAsia="Times New Roman" w:hAnsi="Times New Roman" w:cs="Times New Roman"/>
          <w:sz w:val="24"/>
          <w:szCs w:val="24"/>
          <w:lang w:eastAsia="ru-RU"/>
        </w:rPr>
        <w:br/>
        <w:t xml:space="preserve">Удобна для взбивания бисквита холодным способом машина с двумя </w:t>
      </w:r>
      <w:proofErr w:type="spellStart"/>
      <w:r w:rsidRPr="009E4F06">
        <w:rPr>
          <w:rFonts w:ascii="Times New Roman" w:eastAsia="Times New Roman" w:hAnsi="Times New Roman" w:cs="Times New Roman"/>
          <w:sz w:val="24"/>
          <w:szCs w:val="24"/>
          <w:lang w:eastAsia="ru-RU"/>
        </w:rPr>
        <w:t>взбивателями</w:t>
      </w:r>
      <w:proofErr w:type="spellEnd"/>
      <w:r w:rsidRPr="009E4F06">
        <w:rPr>
          <w:rFonts w:ascii="Times New Roman" w:eastAsia="Times New Roman" w:hAnsi="Times New Roman" w:cs="Times New Roman"/>
          <w:sz w:val="24"/>
          <w:szCs w:val="24"/>
          <w:lang w:eastAsia="ru-RU"/>
        </w:rPr>
        <w:t xml:space="preserve">: одним </w:t>
      </w:r>
      <w:r>
        <w:rPr>
          <w:rFonts w:ascii="Times New Roman" w:eastAsia="Times New Roman" w:hAnsi="Times New Roman" w:cs="Times New Roman"/>
          <w:sz w:val="24"/>
          <w:szCs w:val="24"/>
          <w:lang w:eastAsia="ru-RU"/>
        </w:rPr>
        <w:t>для желтков, другим для белков.</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b/>
          <w:bCs/>
          <w:sz w:val="24"/>
          <w:szCs w:val="24"/>
          <w:lang w:eastAsia="ru-RU"/>
        </w:rPr>
        <w:t>Приготовление бисквитного теста с подогревом.</w:t>
      </w:r>
      <w:r w:rsidRPr="009E4F06">
        <w:rPr>
          <w:rFonts w:ascii="Times New Roman" w:eastAsia="Times New Roman" w:hAnsi="Times New Roman" w:cs="Times New Roman"/>
          <w:sz w:val="24"/>
          <w:szCs w:val="24"/>
          <w:lang w:eastAsia="ru-RU"/>
        </w:rPr>
        <w:t xml:space="preserve"> Яйца или меланж вылить в конфорочный котел, добавить сахар и, непрерывно взбивая веничком, нагреть на водяной бане (мармите) до 40—50°. Затем снять с мармита и, взбивая веничком, охладить до 20°, потом еще раз нагреть, продолжая взбивание, опять охладить и смешать с мукой. Необходимо помнить, что в теплой массе мука плохо размешивается, бисквит получается плотным. При механическом взбивании массу подогревают на мармите один раз, после чего выливают во взбивалку, охлаждают и смешивают </w:t>
      </w:r>
      <w:r>
        <w:rPr>
          <w:rFonts w:ascii="Times New Roman" w:eastAsia="Times New Roman" w:hAnsi="Times New Roman" w:cs="Times New Roman"/>
          <w:sz w:val="24"/>
          <w:szCs w:val="24"/>
          <w:lang w:eastAsia="ru-RU"/>
        </w:rPr>
        <w:t>с мукой в течение 15—20 секунд.</w:t>
      </w:r>
      <w:r w:rsidRPr="009E4F06">
        <w:rPr>
          <w:rFonts w:ascii="Times New Roman" w:eastAsia="Times New Roman" w:hAnsi="Times New Roman" w:cs="Times New Roman"/>
          <w:sz w:val="24"/>
          <w:szCs w:val="24"/>
          <w:lang w:eastAsia="ru-RU"/>
        </w:rPr>
        <w:br/>
        <w:t>Бисквит, приготовленный с подогревом, получается более рассыпча</w:t>
      </w:r>
      <w:r>
        <w:rPr>
          <w:rFonts w:ascii="Times New Roman" w:eastAsia="Times New Roman" w:hAnsi="Times New Roman" w:cs="Times New Roman"/>
          <w:sz w:val="24"/>
          <w:szCs w:val="24"/>
          <w:lang w:eastAsia="ru-RU"/>
        </w:rPr>
        <w:t>тым, чем бисквит без подогрева.</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b/>
          <w:bCs/>
          <w:sz w:val="24"/>
          <w:szCs w:val="24"/>
          <w:lang w:eastAsia="ru-RU"/>
        </w:rPr>
        <w:t>Формовка бисквита.</w:t>
      </w:r>
      <w:r w:rsidRPr="009E4F06">
        <w:rPr>
          <w:rFonts w:ascii="Times New Roman" w:eastAsia="Times New Roman" w:hAnsi="Times New Roman" w:cs="Times New Roman"/>
          <w:sz w:val="24"/>
          <w:szCs w:val="24"/>
          <w:lang w:eastAsia="ru-RU"/>
        </w:rPr>
        <w:t xml:space="preserve"> Готовое тесто вылить в тортовую форму или на противень, дно </w:t>
      </w:r>
      <w:proofErr w:type="gramStart"/>
      <w:r w:rsidRPr="009E4F06">
        <w:rPr>
          <w:rFonts w:ascii="Times New Roman" w:eastAsia="Times New Roman" w:hAnsi="Times New Roman" w:cs="Times New Roman"/>
          <w:sz w:val="24"/>
          <w:szCs w:val="24"/>
          <w:lang w:eastAsia="ru-RU"/>
        </w:rPr>
        <w:t>которых</w:t>
      </w:r>
      <w:proofErr w:type="gramEnd"/>
      <w:r w:rsidRPr="009E4F06">
        <w:rPr>
          <w:rFonts w:ascii="Times New Roman" w:eastAsia="Times New Roman" w:hAnsi="Times New Roman" w:cs="Times New Roman"/>
          <w:sz w:val="24"/>
          <w:szCs w:val="24"/>
          <w:lang w:eastAsia="ru-RU"/>
        </w:rPr>
        <w:t xml:space="preserve"> смазать маслом; посуду наполнить только на 3/4 высоты, учитывая, что при выпекании тесто увеличивается в объеме и может вылиться из формы. Поверхность теста выровнять ножом и тотчас выпекать, так как мелкие воздушные пузырьки, образовавшиеся в тесте, быстро улетучиваются,</w:t>
      </w:r>
      <w:r>
        <w:rPr>
          <w:rFonts w:ascii="Times New Roman" w:eastAsia="Times New Roman" w:hAnsi="Times New Roman" w:cs="Times New Roman"/>
          <w:sz w:val="24"/>
          <w:szCs w:val="24"/>
          <w:lang w:eastAsia="ru-RU"/>
        </w:rPr>
        <w:t xml:space="preserve"> что ухудшает качество изделий.</w:t>
      </w:r>
      <w:r w:rsidRPr="009E4F06">
        <w:rPr>
          <w:rFonts w:ascii="Times New Roman" w:eastAsia="Times New Roman" w:hAnsi="Times New Roman" w:cs="Times New Roman"/>
          <w:sz w:val="24"/>
          <w:szCs w:val="24"/>
          <w:lang w:eastAsia="ru-RU"/>
        </w:rPr>
        <w:br/>
        <w:t xml:space="preserve">Бисквитные лепешки, или, как их называют кондитеры, </w:t>
      </w:r>
      <w:proofErr w:type="spellStart"/>
      <w:r w:rsidRPr="009E4F06">
        <w:rPr>
          <w:rFonts w:ascii="Times New Roman" w:eastAsia="Times New Roman" w:hAnsi="Times New Roman" w:cs="Times New Roman"/>
          <w:sz w:val="24"/>
          <w:szCs w:val="24"/>
          <w:lang w:eastAsia="ru-RU"/>
        </w:rPr>
        <w:t>капсули</w:t>
      </w:r>
      <w:proofErr w:type="spellEnd"/>
      <w:r w:rsidRPr="009E4F06">
        <w:rPr>
          <w:rFonts w:ascii="Times New Roman" w:eastAsia="Times New Roman" w:hAnsi="Times New Roman" w:cs="Times New Roman"/>
          <w:sz w:val="24"/>
          <w:szCs w:val="24"/>
          <w:lang w:eastAsia="ru-RU"/>
        </w:rPr>
        <w:t>, должн</w:t>
      </w:r>
      <w:r>
        <w:rPr>
          <w:rFonts w:ascii="Times New Roman" w:eastAsia="Times New Roman" w:hAnsi="Times New Roman" w:cs="Times New Roman"/>
          <w:sz w:val="24"/>
          <w:szCs w:val="24"/>
          <w:lang w:eastAsia="ru-RU"/>
        </w:rPr>
        <w:t>ы иметь толщину не менее 30 мм.</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b/>
          <w:bCs/>
          <w:sz w:val="24"/>
          <w:szCs w:val="24"/>
          <w:lang w:eastAsia="ru-RU"/>
        </w:rPr>
        <w:t>Выпекание бисквита.</w:t>
      </w:r>
      <w:r w:rsidRPr="009E4F06">
        <w:rPr>
          <w:rFonts w:ascii="Times New Roman" w:eastAsia="Times New Roman" w:hAnsi="Times New Roman" w:cs="Times New Roman"/>
          <w:sz w:val="24"/>
          <w:szCs w:val="24"/>
          <w:lang w:eastAsia="ru-RU"/>
        </w:rPr>
        <w:t> Выпекают тесто 25—30 минут при 200—220°, причем в течение первых 10—15 минут бисквит нельзя трогать, так как от малейшего сотрясения лопаются неокрепшие стенки пузырьков, воздух улетучивается и бисквит делает</w:t>
      </w:r>
      <w:r>
        <w:rPr>
          <w:rFonts w:ascii="Times New Roman" w:eastAsia="Times New Roman" w:hAnsi="Times New Roman" w:cs="Times New Roman"/>
          <w:sz w:val="24"/>
          <w:szCs w:val="24"/>
          <w:lang w:eastAsia="ru-RU"/>
        </w:rPr>
        <w:t>ся плотным, трудно пропекаемым.</w:t>
      </w:r>
      <w:r w:rsidRPr="009E4F06">
        <w:rPr>
          <w:rFonts w:ascii="Times New Roman" w:eastAsia="Times New Roman" w:hAnsi="Times New Roman" w:cs="Times New Roman"/>
          <w:sz w:val="24"/>
          <w:szCs w:val="24"/>
          <w:lang w:eastAsia="ru-RU"/>
        </w:rPr>
        <w:br/>
        <w:t xml:space="preserve">Готовность бисквита определяют по </w:t>
      </w:r>
      <w:proofErr w:type="gramStart"/>
      <w:r w:rsidRPr="009E4F06">
        <w:rPr>
          <w:rFonts w:ascii="Times New Roman" w:eastAsia="Times New Roman" w:hAnsi="Times New Roman" w:cs="Times New Roman"/>
          <w:sz w:val="24"/>
          <w:szCs w:val="24"/>
          <w:lang w:eastAsia="ru-RU"/>
        </w:rPr>
        <w:t>цвету</w:t>
      </w:r>
      <w:proofErr w:type="gramEnd"/>
      <w:r w:rsidRPr="009E4F06">
        <w:rPr>
          <w:rFonts w:ascii="Times New Roman" w:eastAsia="Times New Roman" w:hAnsi="Times New Roman" w:cs="Times New Roman"/>
          <w:sz w:val="24"/>
          <w:szCs w:val="24"/>
          <w:lang w:eastAsia="ru-RU"/>
        </w:rPr>
        <w:t xml:space="preserve"> корочки и по упругости; при надавливании пальцем на непропеч</w:t>
      </w:r>
      <w:r>
        <w:rPr>
          <w:rFonts w:ascii="Times New Roman" w:eastAsia="Times New Roman" w:hAnsi="Times New Roman" w:cs="Times New Roman"/>
          <w:sz w:val="24"/>
          <w:szCs w:val="24"/>
          <w:lang w:eastAsia="ru-RU"/>
        </w:rPr>
        <w:t>енном бисквите остается ямочка.</w:t>
      </w:r>
      <w:r w:rsidRPr="009E4F06">
        <w:rPr>
          <w:rFonts w:ascii="Times New Roman" w:eastAsia="Times New Roman" w:hAnsi="Times New Roman" w:cs="Times New Roman"/>
          <w:sz w:val="24"/>
          <w:szCs w:val="24"/>
          <w:lang w:eastAsia="ru-RU"/>
        </w:rPr>
        <w:br/>
        <w:t>Свежий бисквит трудно поддается резке (крошится), поэтому его нужно выдержать п</w:t>
      </w:r>
      <w:r>
        <w:rPr>
          <w:rFonts w:ascii="Times New Roman" w:eastAsia="Times New Roman" w:hAnsi="Times New Roman" w:cs="Times New Roman"/>
          <w:sz w:val="24"/>
          <w:szCs w:val="24"/>
          <w:lang w:eastAsia="ru-RU"/>
        </w:rPr>
        <w:t>осле выпечки не менее 24 часов.</w:t>
      </w:r>
      <w:r w:rsidRPr="009E4F06">
        <w:rPr>
          <w:rFonts w:ascii="Times New Roman" w:eastAsia="Times New Roman" w:hAnsi="Times New Roman" w:cs="Times New Roman"/>
          <w:sz w:val="24"/>
          <w:szCs w:val="24"/>
          <w:lang w:eastAsia="ru-RU"/>
        </w:rPr>
        <w:br/>
        <w:t>Мука 300, крахмал картофельный 74, сахар 371, яйца или меланж 618, эссенция 3,7. Выход 1 кг бисквита (полуфабриката).</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25"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ТЕСТО ДЛЯ БИСКВИТНЫХ ИЗДЕЛИЙ С МАСЛОМ</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483100" cy="3705225"/>
            <wp:effectExtent l="19050" t="0" r="0" b="0"/>
            <wp:docPr id="3" name="Рисунок 3" descr="фото ТЕСТО ДЛЯ БИСКВИТНЫХ ИЗДЕЛИЙ С МАС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ТЕСТО ДЛЯ БИСКВИТНЫХ ИЗДЕЛИЙ С МАСЛОМ"/>
                    <pic:cNvPicPr>
                      <a:picLocks noChangeAspect="1" noChangeArrowheads="1"/>
                    </pic:cNvPicPr>
                  </pic:nvPicPr>
                  <pic:blipFill>
                    <a:blip r:embed="rId5"/>
                    <a:srcRect/>
                    <a:stretch>
                      <a:fillRect/>
                    </a:stretch>
                  </pic:blipFill>
                  <pic:spPr bwMode="auto">
                    <a:xfrm>
                      <a:off x="0" y="0"/>
                      <a:ext cx="4483100" cy="3705225"/>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Бисквитное тесто приготовить холодным способом или с подогревом. В конце замешивания в тесто добавить распущенное чуть теплое сливочное масло, при этом надо следить, чтобы в тесто не попала сыворотка от масла; замесить тесто следует как можно быстрее.</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Мука 1000, сахар 900, яйца 1800, масло сливочное 200.</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26" style="width:0;height:1.5pt" o:hralign="center" o:hrstd="t" o:hr="t" fillcolor="#a0a0a0" stroked="f"/>
        </w:pict>
      </w:r>
    </w:p>
    <w:p w:rsidR="009E4F06" w:rsidRPr="009E4F06" w:rsidRDefault="009E4F06" w:rsidP="00DD6EF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lastRenderedPageBreak/>
        <w:t>ТЕСТО ДЛЯ БИСКВИТНЫХ ИЗДЕЛИЙ С КАКАО</w:t>
      </w:r>
      <w:proofErr w:type="gramStart"/>
      <w:r>
        <w:rPr>
          <w:rFonts w:ascii="Times New Roman" w:eastAsia="Times New Roman" w:hAnsi="Times New Roman" w:cs="Times New Roman"/>
          <w:noProof/>
          <w:sz w:val="24"/>
          <w:szCs w:val="24"/>
          <w:lang w:eastAsia="ru-RU"/>
        </w:rPr>
        <w:drawing>
          <wp:inline distT="0" distB="0" distL="0" distR="0">
            <wp:extent cx="7622540" cy="5568315"/>
            <wp:effectExtent l="19050" t="0" r="0" b="0"/>
            <wp:docPr id="5" name="Рисунок 5" descr="фото ТЕСТО ДЛЯ БИСКВИТНЫХ ИЗДЕЛИЙ С КАКА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ТЕСТО ДЛЯ БИСКВИТНЫХ ИЗДЕЛИЙ С КАКАО"/>
                    <pic:cNvPicPr>
                      <a:picLocks noChangeAspect="1" noChangeArrowheads="1"/>
                    </pic:cNvPicPr>
                  </pic:nvPicPr>
                  <pic:blipFill>
                    <a:blip r:embed="rId6"/>
                    <a:srcRect/>
                    <a:stretch>
                      <a:fillRect/>
                    </a:stretch>
                  </pic:blipFill>
                  <pic:spPr bwMode="auto">
                    <a:xfrm>
                      <a:off x="0" y="0"/>
                      <a:ext cx="7622540" cy="5568315"/>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П</w:t>
      </w:r>
      <w:proofErr w:type="gramEnd"/>
      <w:r w:rsidRPr="009E4F06">
        <w:rPr>
          <w:rFonts w:ascii="Times New Roman" w:eastAsia="Times New Roman" w:hAnsi="Times New Roman" w:cs="Times New Roman"/>
          <w:sz w:val="24"/>
          <w:szCs w:val="24"/>
          <w:lang w:eastAsia="ru-RU"/>
        </w:rPr>
        <w:t>риготовить бисквитное тесто, но перед замешиванием добавить какао-порошок, смешанный с мукой и просеянный через сито.</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Мука 298, крахмал картофельный 24, сахар 367, меланж 612, какао-порошок 61. Выход 1 кг.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27"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КРОШКИ ДЛЯ ОТДЕЛКИ ПИРОЖНЫХ И ТОРТОВ</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22540" cy="5711825"/>
            <wp:effectExtent l="19050" t="0" r="0" b="0"/>
            <wp:docPr id="7" name="Рисунок 7" descr="фото КРОШКИ ДЛЯ ОТДЕЛКИ ПИРОЖНЫХ И ТОР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КРОШКИ ДЛЯ ОТДЕЛКИ ПИРОЖНЫХ И ТОРТОВ"/>
                    <pic:cNvPicPr>
                      <a:picLocks noChangeAspect="1" noChangeArrowheads="1"/>
                    </pic:cNvPicPr>
                  </pic:nvPicPr>
                  <pic:blipFill>
                    <a:blip r:embed="rId7"/>
                    <a:srcRect/>
                    <a:stretch>
                      <a:fillRect/>
                    </a:stretch>
                  </pic:blipFill>
                  <pic:spPr bwMode="auto">
                    <a:xfrm>
                      <a:off x="0" y="0"/>
                      <a:ext cx="7622540" cy="5711825"/>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Тесто приготовить, как для бисквита, после выпечки и остывания протереть через сито с крупными ячейками и подсушить. Для приготовления крошек можно использовать также сухие бисквитные обрезки от пирожных и тортов. При этом сдел</w:t>
      </w:r>
      <w:r>
        <w:rPr>
          <w:rFonts w:ascii="Times New Roman" w:eastAsia="Times New Roman" w:hAnsi="Times New Roman" w:cs="Times New Roman"/>
          <w:sz w:val="24"/>
          <w:szCs w:val="24"/>
          <w:lang w:eastAsia="ru-RU"/>
        </w:rPr>
        <w:t>ать соответствующий перерасчет.</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Мука 362, крахмал картофельный 89, сахар 447, меланж 745, эссенция 4,5. Выход 1 кг.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28"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БИСКВИТНОЕ ПИРОЖНОЕ СО СЛИВОЧНО-МАСЛЯНЫМ КРЕМОМ</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07460" cy="2865755"/>
            <wp:effectExtent l="19050" t="0" r="2540" b="0"/>
            <wp:docPr id="9" name="Рисунок 9" descr="фото БИСКВИТНОЕ ПИРОЖНОЕ СО СЛИВОЧНО-МАСЛЯНЫМ КРЕ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БИСКВИТНОЕ ПИРОЖНОЕ СО СЛИВОЧНО-МАСЛЯНЫМ КРЕМОМ"/>
                    <pic:cNvPicPr>
                      <a:picLocks noChangeAspect="1" noChangeArrowheads="1"/>
                    </pic:cNvPicPr>
                  </pic:nvPicPr>
                  <pic:blipFill>
                    <a:blip r:embed="rId8"/>
                    <a:srcRect/>
                    <a:stretch>
                      <a:fillRect/>
                    </a:stretch>
                  </pic:blipFill>
                  <pic:spPr bwMode="auto">
                    <a:xfrm>
                      <a:off x="0" y="0"/>
                      <a:ext cx="3807460" cy="2865755"/>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 xml:space="preserve">Чтобы вынуть из противня бисквитный </w:t>
      </w:r>
      <w:proofErr w:type="spellStart"/>
      <w:r w:rsidRPr="009E4F06">
        <w:rPr>
          <w:rFonts w:ascii="Times New Roman" w:eastAsia="Times New Roman" w:hAnsi="Times New Roman" w:cs="Times New Roman"/>
          <w:sz w:val="24"/>
          <w:szCs w:val="24"/>
          <w:lang w:eastAsia="ru-RU"/>
        </w:rPr>
        <w:t>капсуль</w:t>
      </w:r>
      <w:proofErr w:type="spellEnd"/>
      <w:r w:rsidRPr="009E4F06">
        <w:rPr>
          <w:rFonts w:ascii="Times New Roman" w:eastAsia="Times New Roman" w:hAnsi="Times New Roman" w:cs="Times New Roman"/>
          <w:sz w:val="24"/>
          <w:szCs w:val="24"/>
          <w:lang w:eastAsia="ru-RU"/>
        </w:rPr>
        <w:t xml:space="preserve">, нужно обвести ножом по стенкам противня и, повернув его вверх дном, выложить </w:t>
      </w:r>
      <w:proofErr w:type="spellStart"/>
      <w:r w:rsidRPr="009E4F06">
        <w:rPr>
          <w:rFonts w:ascii="Times New Roman" w:eastAsia="Times New Roman" w:hAnsi="Times New Roman" w:cs="Times New Roman"/>
          <w:sz w:val="24"/>
          <w:szCs w:val="24"/>
          <w:lang w:eastAsia="ru-RU"/>
        </w:rPr>
        <w:t>капсуль</w:t>
      </w:r>
      <w:proofErr w:type="spellEnd"/>
      <w:r w:rsidRPr="009E4F06">
        <w:rPr>
          <w:rFonts w:ascii="Times New Roman" w:eastAsia="Times New Roman" w:hAnsi="Times New Roman" w:cs="Times New Roman"/>
          <w:sz w:val="24"/>
          <w:szCs w:val="24"/>
          <w:lang w:eastAsia="ru-RU"/>
        </w:rPr>
        <w:t xml:space="preserve"> на доску или стол. </w:t>
      </w:r>
      <w:proofErr w:type="gramStart"/>
      <w:r w:rsidRPr="009E4F06">
        <w:rPr>
          <w:rFonts w:ascii="Times New Roman" w:eastAsia="Times New Roman" w:hAnsi="Times New Roman" w:cs="Times New Roman"/>
          <w:sz w:val="24"/>
          <w:szCs w:val="24"/>
          <w:lang w:eastAsia="ru-RU"/>
        </w:rPr>
        <w:t xml:space="preserve">С бисквитного </w:t>
      </w:r>
      <w:proofErr w:type="spellStart"/>
      <w:r w:rsidRPr="009E4F06">
        <w:rPr>
          <w:rFonts w:ascii="Times New Roman" w:eastAsia="Times New Roman" w:hAnsi="Times New Roman" w:cs="Times New Roman"/>
          <w:sz w:val="24"/>
          <w:szCs w:val="24"/>
          <w:lang w:eastAsia="ru-RU"/>
        </w:rPr>
        <w:t>капсуля</w:t>
      </w:r>
      <w:proofErr w:type="spellEnd"/>
      <w:r w:rsidRPr="009E4F06">
        <w:rPr>
          <w:rFonts w:ascii="Times New Roman" w:eastAsia="Times New Roman" w:hAnsi="Times New Roman" w:cs="Times New Roman"/>
          <w:sz w:val="24"/>
          <w:szCs w:val="24"/>
          <w:lang w:eastAsia="ru-RU"/>
        </w:rPr>
        <w:t xml:space="preserve"> следует соскоблить ножом или теркой подгоревшие места, смести мягкой щеточкой крошки и длинным узким ножом разрезат</w:t>
      </w:r>
      <w:r>
        <w:rPr>
          <w:rFonts w:ascii="Times New Roman" w:eastAsia="Times New Roman" w:hAnsi="Times New Roman" w:cs="Times New Roman"/>
          <w:sz w:val="24"/>
          <w:szCs w:val="24"/>
          <w:lang w:eastAsia="ru-RU"/>
        </w:rPr>
        <w:t>ь на два или три пласта (слоя)</w:t>
      </w:r>
      <w:r w:rsidRPr="009E4F06">
        <w:rPr>
          <w:rFonts w:ascii="Times New Roman" w:eastAsia="Times New Roman" w:hAnsi="Times New Roman" w:cs="Times New Roman"/>
          <w:sz w:val="24"/>
          <w:szCs w:val="24"/>
          <w:lang w:eastAsia="ru-RU"/>
        </w:rPr>
        <w:br/>
        <w:t xml:space="preserve">При массовом производстве бисквитные </w:t>
      </w:r>
      <w:proofErr w:type="spellStart"/>
      <w:r w:rsidRPr="009E4F06">
        <w:rPr>
          <w:rFonts w:ascii="Times New Roman" w:eastAsia="Times New Roman" w:hAnsi="Times New Roman" w:cs="Times New Roman"/>
          <w:sz w:val="24"/>
          <w:szCs w:val="24"/>
          <w:lang w:eastAsia="ru-RU"/>
        </w:rPr>
        <w:t>капсули</w:t>
      </w:r>
      <w:proofErr w:type="spellEnd"/>
      <w:r w:rsidRPr="009E4F06">
        <w:rPr>
          <w:rFonts w:ascii="Times New Roman" w:eastAsia="Times New Roman" w:hAnsi="Times New Roman" w:cs="Times New Roman"/>
          <w:sz w:val="24"/>
          <w:szCs w:val="24"/>
          <w:lang w:eastAsia="ru-RU"/>
        </w:rPr>
        <w:t xml:space="preserve"> разрезаются на пласты в движущихся транспо</w:t>
      </w:r>
      <w:r>
        <w:rPr>
          <w:rFonts w:ascii="Times New Roman" w:eastAsia="Times New Roman" w:hAnsi="Times New Roman" w:cs="Times New Roman"/>
          <w:sz w:val="24"/>
          <w:szCs w:val="24"/>
          <w:lang w:eastAsia="ru-RU"/>
        </w:rPr>
        <w:t>ртерах или в специальной рамке.</w:t>
      </w:r>
      <w:proofErr w:type="gramEnd"/>
      <w:r w:rsidRPr="009E4F06">
        <w:rPr>
          <w:rFonts w:ascii="Times New Roman" w:eastAsia="Times New Roman" w:hAnsi="Times New Roman" w:cs="Times New Roman"/>
          <w:sz w:val="24"/>
          <w:szCs w:val="24"/>
          <w:lang w:eastAsia="ru-RU"/>
        </w:rPr>
        <w:br/>
        <w:t xml:space="preserve">Нижний пласт разрезанного </w:t>
      </w:r>
      <w:proofErr w:type="spellStart"/>
      <w:r w:rsidRPr="009E4F06">
        <w:rPr>
          <w:rFonts w:ascii="Times New Roman" w:eastAsia="Times New Roman" w:hAnsi="Times New Roman" w:cs="Times New Roman"/>
          <w:sz w:val="24"/>
          <w:szCs w:val="24"/>
          <w:lang w:eastAsia="ru-RU"/>
        </w:rPr>
        <w:t>капсуля</w:t>
      </w:r>
      <w:proofErr w:type="spellEnd"/>
      <w:r w:rsidRPr="009E4F06">
        <w:rPr>
          <w:rFonts w:ascii="Times New Roman" w:eastAsia="Times New Roman" w:hAnsi="Times New Roman" w:cs="Times New Roman"/>
          <w:sz w:val="24"/>
          <w:szCs w:val="24"/>
          <w:lang w:eastAsia="ru-RU"/>
        </w:rPr>
        <w:t xml:space="preserve"> следует пропитать равномерно небольшим количеством ароматизированного охлажденного сиропа. Для этого пользуются кисточкой, кружкой в виде</w:t>
      </w:r>
      <w:r>
        <w:rPr>
          <w:rFonts w:ascii="Times New Roman" w:eastAsia="Times New Roman" w:hAnsi="Times New Roman" w:cs="Times New Roman"/>
          <w:sz w:val="24"/>
          <w:szCs w:val="24"/>
          <w:lang w:eastAsia="ru-RU"/>
        </w:rPr>
        <w:t xml:space="preserve"> лейки или специальным сосудом.</w:t>
      </w:r>
      <w:r w:rsidRPr="009E4F06">
        <w:rPr>
          <w:rFonts w:ascii="Times New Roman" w:eastAsia="Times New Roman" w:hAnsi="Times New Roman" w:cs="Times New Roman"/>
          <w:sz w:val="24"/>
          <w:szCs w:val="24"/>
          <w:lang w:eastAsia="ru-RU"/>
        </w:rPr>
        <w:br/>
        <w:t xml:space="preserve">Сосуд для </w:t>
      </w:r>
      <w:proofErr w:type="spellStart"/>
      <w:r w:rsidRPr="009E4F06">
        <w:rPr>
          <w:rFonts w:ascii="Times New Roman" w:eastAsia="Times New Roman" w:hAnsi="Times New Roman" w:cs="Times New Roman"/>
          <w:sz w:val="24"/>
          <w:szCs w:val="24"/>
          <w:lang w:eastAsia="ru-RU"/>
        </w:rPr>
        <w:t>промочки</w:t>
      </w:r>
      <w:proofErr w:type="spellEnd"/>
      <w:r w:rsidRPr="009E4F06">
        <w:rPr>
          <w:rFonts w:ascii="Times New Roman" w:eastAsia="Times New Roman" w:hAnsi="Times New Roman" w:cs="Times New Roman"/>
          <w:sz w:val="24"/>
          <w:szCs w:val="24"/>
          <w:lang w:eastAsia="ru-RU"/>
        </w:rPr>
        <w:t xml:space="preserve"> сиропом укрепляется немного выше того места, где лежит </w:t>
      </w:r>
      <w:proofErr w:type="spellStart"/>
      <w:r w:rsidRPr="009E4F06">
        <w:rPr>
          <w:rFonts w:ascii="Times New Roman" w:eastAsia="Times New Roman" w:hAnsi="Times New Roman" w:cs="Times New Roman"/>
          <w:sz w:val="24"/>
          <w:szCs w:val="24"/>
          <w:lang w:eastAsia="ru-RU"/>
        </w:rPr>
        <w:t>капсуль</w:t>
      </w:r>
      <w:proofErr w:type="spellEnd"/>
      <w:r w:rsidRPr="009E4F06">
        <w:rPr>
          <w:rFonts w:ascii="Times New Roman" w:eastAsia="Times New Roman" w:hAnsi="Times New Roman" w:cs="Times New Roman"/>
          <w:sz w:val="24"/>
          <w:szCs w:val="24"/>
          <w:lang w:eastAsia="ru-RU"/>
        </w:rPr>
        <w:t xml:space="preserve">. К нижней части бачка прикрепляется резиновый шланг длиной 1 м, а к концу шланга — широкий (10—15 см) распылитель с маленькими отверстиями. В распылителе имеется краник для регулирования напора и пуска сиропа. К бачку прикреплено водомерное стекло с делениями, позволяющее легко дозировать количество сиропа при </w:t>
      </w:r>
      <w:proofErr w:type="spellStart"/>
      <w:r w:rsidRPr="009E4F06">
        <w:rPr>
          <w:rFonts w:ascii="Times New Roman" w:eastAsia="Times New Roman" w:hAnsi="Times New Roman" w:cs="Times New Roman"/>
          <w:sz w:val="24"/>
          <w:szCs w:val="24"/>
          <w:lang w:eastAsia="ru-RU"/>
        </w:rPr>
        <w:t>промочке</w:t>
      </w:r>
      <w:proofErr w:type="spellEnd"/>
      <w:r w:rsidRPr="009E4F06">
        <w:rPr>
          <w:rFonts w:ascii="Times New Roman" w:eastAsia="Times New Roman" w:hAnsi="Times New Roman" w:cs="Times New Roman"/>
          <w:sz w:val="24"/>
          <w:szCs w:val="24"/>
          <w:lang w:eastAsia="ru-RU"/>
        </w:rPr>
        <w:t xml:space="preserve"> бисквитного </w:t>
      </w:r>
      <w:proofErr w:type="spellStart"/>
      <w:r w:rsidRPr="009E4F06">
        <w:rPr>
          <w:rFonts w:ascii="Times New Roman" w:eastAsia="Times New Roman" w:hAnsi="Times New Roman" w:cs="Times New Roman"/>
          <w:sz w:val="24"/>
          <w:szCs w:val="24"/>
          <w:lang w:eastAsia="ru-RU"/>
        </w:rPr>
        <w:t>капсуля</w:t>
      </w:r>
      <w:proofErr w:type="spellEnd"/>
      <w:r w:rsidRPr="009E4F06">
        <w:rPr>
          <w:rFonts w:ascii="Times New Roman" w:eastAsia="Times New Roman" w:hAnsi="Times New Roman" w:cs="Times New Roman"/>
          <w:sz w:val="24"/>
          <w:szCs w:val="24"/>
          <w:lang w:eastAsia="ru-RU"/>
        </w:rPr>
        <w:t xml:space="preserve"> в строгом соответствии </w:t>
      </w:r>
      <w:r>
        <w:rPr>
          <w:rFonts w:ascii="Times New Roman" w:eastAsia="Times New Roman" w:hAnsi="Times New Roman" w:cs="Times New Roman"/>
          <w:sz w:val="24"/>
          <w:szCs w:val="24"/>
          <w:lang w:eastAsia="ru-RU"/>
        </w:rPr>
        <w:t>с нормой.</w:t>
      </w:r>
      <w:r w:rsidRPr="009E4F06">
        <w:rPr>
          <w:rFonts w:ascii="Times New Roman" w:eastAsia="Times New Roman" w:hAnsi="Times New Roman" w:cs="Times New Roman"/>
          <w:sz w:val="24"/>
          <w:szCs w:val="24"/>
          <w:lang w:eastAsia="ru-RU"/>
        </w:rPr>
        <w:br/>
        <w:t xml:space="preserve">На нижний пласт </w:t>
      </w:r>
      <w:proofErr w:type="spellStart"/>
      <w:r w:rsidRPr="009E4F06">
        <w:rPr>
          <w:rFonts w:ascii="Times New Roman" w:eastAsia="Times New Roman" w:hAnsi="Times New Roman" w:cs="Times New Roman"/>
          <w:sz w:val="24"/>
          <w:szCs w:val="24"/>
          <w:lang w:eastAsia="ru-RU"/>
        </w:rPr>
        <w:t>капсуля</w:t>
      </w:r>
      <w:proofErr w:type="spellEnd"/>
      <w:r w:rsidRPr="009E4F06">
        <w:rPr>
          <w:rFonts w:ascii="Times New Roman" w:eastAsia="Times New Roman" w:hAnsi="Times New Roman" w:cs="Times New Roman"/>
          <w:sz w:val="24"/>
          <w:szCs w:val="24"/>
          <w:lang w:eastAsia="ru-RU"/>
        </w:rPr>
        <w:t xml:space="preserve"> нанести слой хорошо взбитого крема, а на него положить верхний пласт, который обильно смочить сиропом. Чтобы поверхность бисквита была красивой, смазать ее слегка кремом (загрунтовать), затем нанести второй слой крема — более густой, и кондитерским гребешком провести волнистые или прямые линии. После охлаждения крема бисквит разрезать на пирожные ножом, смоченным в горячей воде. Бисквитное пирожное должно иметь форму прямоугольника длиной 8—9 см, шириной 4—4,5 см и толщино</w:t>
      </w:r>
      <w:r>
        <w:rPr>
          <w:rFonts w:ascii="Times New Roman" w:eastAsia="Times New Roman" w:hAnsi="Times New Roman" w:cs="Times New Roman"/>
          <w:sz w:val="24"/>
          <w:szCs w:val="24"/>
          <w:lang w:eastAsia="ru-RU"/>
        </w:rPr>
        <w:t>й 3,5—4 см.</w:t>
      </w:r>
      <w:r w:rsidRPr="009E4F06">
        <w:rPr>
          <w:rFonts w:ascii="Times New Roman" w:eastAsia="Times New Roman" w:hAnsi="Times New Roman" w:cs="Times New Roman"/>
          <w:sz w:val="24"/>
          <w:szCs w:val="24"/>
          <w:lang w:eastAsia="ru-RU"/>
        </w:rPr>
        <w:br/>
        <w:t xml:space="preserve">Отделывают пирожное кремом при помощи </w:t>
      </w:r>
      <w:proofErr w:type="spellStart"/>
      <w:r w:rsidRPr="009E4F06">
        <w:rPr>
          <w:rFonts w:ascii="Times New Roman" w:eastAsia="Times New Roman" w:hAnsi="Times New Roman" w:cs="Times New Roman"/>
          <w:sz w:val="24"/>
          <w:szCs w:val="24"/>
          <w:lang w:eastAsia="ru-RU"/>
        </w:rPr>
        <w:t>корнетика</w:t>
      </w:r>
      <w:proofErr w:type="spellEnd"/>
      <w:r w:rsidRPr="009E4F06">
        <w:rPr>
          <w:rFonts w:ascii="Times New Roman" w:eastAsia="Times New Roman" w:hAnsi="Times New Roman" w:cs="Times New Roman"/>
          <w:sz w:val="24"/>
          <w:szCs w:val="24"/>
          <w:lang w:eastAsia="ru-RU"/>
        </w:rPr>
        <w:t xml:space="preserve"> или кондитерского мешка с трубочками разной формы. После нанесения орнаментов пирожн</w:t>
      </w:r>
      <w:r>
        <w:rPr>
          <w:rFonts w:ascii="Times New Roman" w:eastAsia="Times New Roman" w:hAnsi="Times New Roman" w:cs="Times New Roman"/>
          <w:sz w:val="24"/>
          <w:szCs w:val="24"/>
          <w:lang w:eastAsia="ru-RU"/>
        </w:rPr>
        <w:t>ые украшают фруктовой начинкой.</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 xml:space="preserve">Для теста: мука 1015, крахмал картофельный 250, сахар 1255, меланж 2090, эссенция 12; для сиропа: сахар 680, коньяк 64, эссенция 3, вода 750; для крема: сахарная пудра 780, масло сливочное 1465, </w:t>
      </w:r>
      <w:proofErr w:type="gramStart"/>
      <w:r w:rsidRPr="009E4F06">
        <w:rPr>
          <w:rFonts w:ascii="Times New Roman" w:eastAsia="Times New Roman" w:hAnsi="Times New Roman" w:cs="Times New Roman"/>
          <w:i/>
          <w:iCs/>
          <w:sz w:val="24"/>
          <w:szCs w:val="24"/>
          <w:lang w:eastAsia="ru-RU"/>
        </w:rPr>
        <w:t>молоко</w:t>
      </w:r>
      <w:proofErr w:type="gramEnd"/>
      <w:r w:rsidRPr="009E4F06">
        <w:rPr>
          <w:rFonts w:ascii="Times New Roman" w:eastAsia="Times New Roman" w:hAnsi="Times New Roman" w:cs="Times New Roman"/>
          <w:i/>
          <w:iCs/>
          <w:sz w:val="24"/>
          <w:szCs w:val="24"/>
          <w:lang w:eastAsia="ru-RU"/>
        </w:rPr>
        <w:t xml:space="preserve"> сгущенное 585, коньяк 5, ванильная пудра 15; для фруктовой начинки: сахар 25, повидло 200. Выход 100 шт. по 75 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29"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БИСКВИТНОЕ ПИРОЖНОЕ С ОРЕХАМИ</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68670" cy="3343910"/>
            <wp:effectExtent l="19050" t="0" r="0" b="0"/>
            <wp:docPr id="11" name="Рисунок 11" descr="фото БИСКВИТНОЕ ПИРОЖНОЕ С ОРЕХ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БИСКВИТНОЕ ПИРОЖНОЕ С ОРЕХАМИ"/>
                    <pic:cNvPicPr>
                      <a:picLocks noChangeAspect="1" noChangeArrowheads="1"/>
                    </pic:cNvPicPr>
                  </pic:nvPicPr>
                  <pic:blipFill>
                    <a:blip r:embed="rId9"/>
                    <a:srcRect/>
                    <a:stretch>
                      <a:fillRect/>
                    </a:stretch>
                  </pic:blipFill>
                  <pic:spPr bwMode="auto">
                    <a:xfrm>
                      <a:off x="0" y="0"/>
                      <a:ext cx="5868670" cy="3343910"/>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Из бисквитного теста с орехами приготовить пирожное, как описано в предыдущем рецепте. В крем для начинки положить измельченные орехи; в крем для отделки орехи не класть, а подкрасить его жженым сахаром. Украсить пирожное измельченными жареными орехами или минд</w:t>
      </w:r>
      <w:r>
        <w:rPr>
          <w:rFonts w:ascii="Times New Roman" w:eastAsia="Times New Roman" w:hAnsi="Times New Roman" w:cs="Times New Roman"/>
          <w:sz w:val="24"/>
          <w:szCs w:val="24"/>
          <w:lang w:eastAsia="ru-RU"/>
        </w:rPr>
        <w:t>алем, разрезанным на половинки.</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Для теста: мука 1010, крахмал картофельный 83, сахар 1247, меланж 2078, орехи жареные 209, эссенция 1; для сиропа: сахар 723, коньяк 42, эссенция 1,7, вода 730; для крема: масло сливочное 1066, яйца 166, молоко 621, сахар 932, орехи жареные 140, коньяк 30, ванильная пудра 10; орехи для украшения 142. Выход 100 шт. по 75 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30"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БИСКВИТНОЕ ПИРОЖНОЕ СО СЛИВОЧНО-МАСЛЯНЫМ ШОКОЛАДНЫМ КРЕМОМ</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3408660" cy="9144000"/>
            <wp:effectExtent l="19050" t="0" r="2540" b="0"/>
            <wp:docPr id="13" name="Рисунок 13" descr="фото БИСКВИТНОЕ ПИРОЖНОЕ СО СЛИВОЧНО-МАСЛЯНЫМ ШОКОЛАДНЫМ КРЕ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БИСКВИТНОЕ ПИРОЖНОЕ СО СЛИВОЧНО-МАСЛЯНЫМ ШОКОЛАДНЫМ КРЕМОМ"/>
                    <pic:cNvPicPr>
                      <a:picLocks noChangeAspect="1" noChangeArrowheads="1"/>
                    </pic:cNvPicPr>
                  </pic:nvPicPr>
                  <pic:blipFill>
                    <a:blip r:embed="rId10"/>
                    <a:srcRect/>
                    <a:stretch>
                      <a:fillRect/>
                    </a:stretch>
                  </pic:blipFill>
                  <pic:spPr bwMode="auto">
                    <a:xfrm>
                      <a:off x="0" y="0"/>
                      <a:ext cx="13408660" cy="9144000"/>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lastRenderedPageBreak/>
        <w:t>Из бисквитного теста с какао приготовить пирожное, как описано выше. Количество масла, используемого для отделочного крема, следует увеличить за счет масла, из которого приготовляется крем для начинки, так как структура отделочного крема улучшается при повышенном содержании масла. Украсить пирожные жареным миндалем или орехами, которые пред</w:t>
      </w:r>
      <w:r>
        <w:rPr>
          <w:rFonts w:ascii="Times New Roman" w:eastAsia="Times New Roman" w:hAnsi="Times New Roman" w:cs="Times New Roman"/>
          <w:sz w:val="24"/>
          <w:szCs w:val="24"/>
          <w:lang w:eastAsia="ru-RU"/>
        </w:rPr>
        <w:t>варительно очистить и нарубить.</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 xml:space="preserve">Для теста: мука 1015, крахмал картофельный 85, сахар 1255, меланж 2090, какао-порошок 210; для сиропа: сахар 725, коньяк 68, эссенция 3, вода 800; для крема: сахарная пудра 735, масло сливочное 1375, </w:t>
      </w:r>
      <w:proofErr w:type="gramStart"/>
      <w:r w:rsidRPr="009E4F06">
        <w:rPr>
          <w:rFonts w:ascii="Times New Roman" w:eastAsia="Times New Roman" w:hAnsi="Times New Roman" w:cs="Times New Roman"/>
          <w:i/>
          <w:iCs/>
          <w:sz w:val="24"/>
          <w:szCs w:val="24"/>
          <w:lang w:eastAsia="ru-RU"/>
        </w:rPr>
        <w:t>молоко</w:t>
      </w:r>
      <w:proofErr w:type="gramEnd"/>
      <w:r w:rsidRPr="009E4F06">
        <w:rPr>
          <w:rFonts w:ascii="Times New Roman" w:eastAsia="Times New Roman" w:hAnsi="Times New Roman" w:cs="Times New Roman"/>
          <w:i/>
          <w:iCs/>
          <w:sz w:val="24"/>
          <w:szCs w:val="24"/>
          <w:lang w:eastAsia="ru-RU"/>
        </w:rPr>
        <w:t xml:space="preserve"> сгущенное 550, какао-порошок 135, коньяк 5, ванильная пудра 6; орехи для украшения 145. Выход 100 шт. по 75 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31"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БИСКВИТНОЕ ПИРОЖНОЕ СО ВЗБИВНЫМ КРЕМОМ</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858000" cy="4524375"/>
            <wp:effectExtent l="19050" t="0" r="0" b="0"/>
            <wp:docPr id="15" name="Рисунок 15" descr="фото БИСКВИТНОЕ ПИРОЖНОЕ СО ВЗБИВНЫМ КРЕ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БИСКВИТНОЕ ПИРОЖНОЕ СО ВЗБИВНЫМ КРЕМОМ"/>
                    <pic:cNvPicPr>
                      <a:picLocks noChangeAspect="1" noChangeArrowheads="1"/>
                    </pic:cNvPicPr>
                  </pic:nvPicPr>
                  <pic:blipFill>
                    <a:blip r:embed="rId11"/>
                    <a:srcRect/>
                    <a:stretch>
                      <a:fillRect/>
                    </a:stretch>
                  </pic:blipFill>
                  <pic:spPr bwMode="auto">
                    <a:xfrm>
                      <a:off x="0" y="0"/>
                      <a:ext cx="6858000" cy="4524375"/>
                    </a:xfrm>
                    <a:prstGeom prst="rect">
                      <a:avLst/>
                    </a:prstGeom>
                    <a:noFill/>
                    <a:ln w="9525">
                      <a:noFill/>
                      <a:miter lim="800000"/>
                      <a:headEnd/>
                      <a:tailEnd/>
                    </a:ln>
                  </pic:spPr>
                </pic:pic>
              </a:graphicData>
            </a:graphic>
          </wp:inline>
        </w:drawing>
      </w:r>
      <w:proofErr w:type="gramStart"/>
      <w:r w:rsidRPr="009E4F06">
        <w:rPr>
          <w:rFonts w:ascii="Times New Roman" w:eastAsia="Times New Roman" w:hAnsi="Times New Roman" w:cs="Times New Roman"/>
          <w:sz w:val="24"/>
          <w:szCs w:val="24"/>
          <w:lang w:eastAsia="ru-RU"/>
        </w:rPr>
        <w:t>Бисквитный</w:t>
      </w:r>
      <w:proofErr w:type="gramEnd"/>
      <w:r w:rsidRPr="009E4F06">
        <w:rPr>
          <w:rFonts w:ascii="Times New Roman" w:eastAsia="Times New Roman" w:hAnsi="Times New Roman" w:cs="Times New Roman"/>
          <w:sz w:val="24"/>
          <w:szCs w:val="24"/>
          <w:lang w:eastAsia="ru-RU"/>
        </w:rPr>
        <w:t xml:space="preserve"> </w:t>
      </w:r>
      <w:proofErr w:type="spellStart"/>
      <w:r w:rsidRPr="009E4F06">
        <w:rPr>
          <w:rFonts w:ascii="Times New Roman" w:eastAsia="Times New Roman" w:hAnsi="Times New Roman" w:cs="Times New Roman"/>
          <w:sz w:val="24"/>
          <w:szCs w:val="24"/>
          <w:lang w:eastAsia="ru-RU"/>
        </w:rPr>
        <w:t>капсуль</w:t>
      </w:r>
      <w:proofErr w:type="spellEnd"/>
      <w:r w:rsidRPr="009E4F06">
        <w:rPr>
          <w:rFonts w:ascii="Times New Roman" w:eastAsia="Times New Roman" w:hAnsi="Times New Roman" w:cs="Times New Roman"/>
          <w:sz w:val="24"/>
          <w:szCs w:val="24"/>
          <w:lang w:eastAsia="ru-RU"/>
        </w:rPr>
        <w:t xml:space="preserve"> разрезать на два пласта. Нижний пласт равномерно покрыть слоем фруктовой начинки, положить на него второй пласт и обильно смочить сиропом. На поверхность пласта нанести </w:t>
      </w:r>
      <w:proofErr w:type="spellStart"/>
      <w:r w:rsidRPr="009E4F06">
        <w:rPr>
          <w:rFonts w:ascii="Times New Roman" w:eastAsia="Times New Roman" w:hAnsi="Times New Roman" w:cs="Times New Roman"/>
          <w:sz w:val="24"/>
          <w:szCs w:val="24"/>
          <w:lang w:eastAsia="ru-RU"/>
        </w:rPr>
        <w:t>взбивной</w:t>
      </w:r>
      <w:proofErr w:type="spellEnd"/>
      <w:r w:rsidRPr="009E4F06">
        <w:rPr>
          <w:rFonts w:ascii="Times New Roman" w:eastAsia="Times New Roman" w:hAnsi="Times New Roman" w:cs="Times New Roman"/>
          <w:sz w:val="24"/>
          <w:szCs w:val="24"/>
          <w:lang w:eastAsia="ru-RU"/>
        </w:rPr>
        <w:t xml:space="preserve"> сырой крем (безе) слоем 5 мм, наметить ножом контуры пирожных, украсить каждое пирожное тем же кремом, посыпать сахарной пудрой и выпекать при 215—225° до образования румяной корочк</w:t>
      </w:r>
      <w:r>
        <w:rPr>
          <w:rFonts w:ascii="Times New Roman" w:eastAsia="Times New Roman" w:hAnsi="Times New Roman" w:cs="Times New Roman"/>
          <w:sz w:val="24"/>
          <w:szCs w:val="24"/>
          <w:lang w:eastAsia="ru-RU"/>
        </w:rPr>
        <w:t>и; затем разрезать на пирожные.</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 xml:space="preserve">Для теста: мука 1176, крахмал картофельный 290, сахар 1453, меланж 2422, эссенция 6; для фруктовой начинки: сахар 177, </w:t>
      </w:r>
      <w:proofErr w:type="spellStart"/>
      <w:r w:rsidRPr="009E4F06">
        <w:rPr>
          <w:rFonts w:ascii="Times New Roman" w:eastAsia="Times New Roman" w:hAnsi="Times New Roman" w:cs="Times New Roman"/>
          <w:i/>
          <w:iCs/>
          <w:sz w:val="24"/>
          <w:szCs w:val="24"/>
          <w:lang w:eastAsia="ru-RU"/>
        </w:rPr>
        <w:t>подварка</w:t>
      </w:r>
      <w:proofErr w:type="spellEnd"/>
      <w:r w:rsidRPr="009E4F06">
        <w:rPr>
          <w:rFonts w:ascii="Times New Roman" w:eastAsia="Times New Roman" w:hAnsi="Times New Roman" w:cs="Times New Roman"/>
          <w:i/>
          <w:iCs/>
          <w:sz w:val="24"/>
          <w:szCs w:val="24"/>
          <w:lang w:eastAsia="ru-RU"/>
        </w:rPr>
        <w:t xml:space="preserve"> фруктовая 1768; для крема: сахарная пудра 588, яйца (белки) 294, ванильная пудра 22, эссенция 6; для сиропа: сахар 792, эссенция 6, коньяк 74, вода 750; сахарная пудра для посыпки 60. Выход 100 шт. по 80 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32"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БИСКВИТНОЕ ПИРОЖНОЕ С ФРУКТАМИ И ЖЕЛЕ</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22540" cy="4667250"/>
            <wp:effectExtent l="19050" t="0" r="0" b="0"/>
            <wp:docPr id="17" name="Рисунок 17" descr="фото БИСКВИТНОЕ ПИРОЖНОЕ С ФРУКТАМИ И Ж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о БИСКВИТНОЕ ПИРОЖНОЕ С ФРУКТАМИ И ЖЕЛЕ"/>
                    <pic:cNvPicPr>
                      <a:picLocks noChangeAspect="1" noChangeArrowheads="1"/>
                    </pic:cNvPicPr>
                  </pic:nvPicPr>
                  <pic:blipFill>
                    <a:blip r:embed="rId12"/>
                    <a:srcRect/>
                    <a:stretch>
                      <a:fillRect/>
                    </a:stretch>
                  </pic:blipFill>
                  <pic:spPr bwMode="auto">
                    <a:xfrm>
                      <a:off x="0" y="0"/>
                      <a:ext cx="7622540" cy="4667250"/>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Выпеченный бисквит подготовить, как описано выше, но вместо крема использовать фруктовую начинку. Поверхность бисквита покрыть фруктовой начинкой слоем 1—2 мм и наметить линии, по которым в дальнейшем разделить бисквит на пирожные. Затем на изделия положить консервированные или свежие фрукты, залить согретым желе и, когда оно застынет,</w:t>
      </w:r>
      <w:r>
        <w:rPr>
          <w:rFonts w:ascii="Times New Roman" w:eastAsia="Times New Roman" w:hAnsi="Times New Roman" w:cs="Times New Roman"/>
          <w:sz w:val="24"/>
          <w:szCs w:val="24"/>
          <w:lang w:eastAsia="ru-RU"/>
        </w:rPr>
        <w:t xml:space="preserve"> разрезать бисквит на </w:t>
      </w:r>
      <w:proofErr w:type="spellStart"/>
      <w:r>
        <w:rPr>
          <w:rFonts w:ascii="Times New Roman" w:eastAsia="Times New Roman" w:hAnsi="Times New Roman" w:cs="Times New Roman"/>
          <w:sz w:val="24"/>
          <w:szCs w:val="24"/>
          <w:lang w:eastAsia="ru-RU"/>
        </w:rPr>
        <w:t>пирожные</w:t>
      </w:r>
      <w:r w:rsidRPr="009E4F06">
        <w:rPr>
          <w:rFonts w:ascii="Times New Roman" w:eastAsia="Times New Roman" w:hAnsi="Times New Roman" w:cs="Times New Roman"/>
          <w:i/>
          <w:iCs/>
          <w:sz w:val="24"/>
          <w:szCs w:val="24"/>
          <w:lang w:eastAsia="ru-RU"/>
        </w:rPr>
        <w:t>Для</w:t>
      </w:r>
      <w:proofErr w:type="spellEnd"/>
      <w:r w:rsidRPr="009E4F06">
        <w:rPr>
          <w:rFonts w:ascii="Times New Roman" w:eastAsia="Times New Roman" w:hAnsi="Times New Roman" w:cs="Times New Roman"/>
          <w:i/>
          <w:iCs/>
          <w:sz w:val="24"/>
          <w:szCs w:val="24"/>
          <w:lang w:eastAsia="ru-RU"/>
        </w:rPr>
        <w:t xml:space="preserve"> теста: мука 965, крахмал картофельный 240, сахар 1190, меланж 1980, эссенция 12; для сиропа: сахар 395, коньяк 37, эссенция 1, вода 450; для фруктовой начинки: сахар 365, повидло 3285; для желе: сахар 385, патока 95, </w:t>
      </w:r>
      <w:proofErr w:type="spellStart"/>
      <w:r w:rsidRPr="009E4F06">
        <w:rPr>
          <w:rFonts w:ascii="Times New Roman" w:eastAsia="Times New Roman" w:hAnsi="Times New Roman" w:cs="Times New Roman"/>
          <w:i/>
          <w:iCs/>
          <w:sz w:val="24"/>
          <w:szCs w:val="24"/>
          <w:lang w:eastAsia="ru-RU"/>
        </w:rPr>
        <w:t>агар</w:t>
      </w:r>
      <w:proofErr w:type="spellEnd"/>
      <w:r w:rsidRPr="009E4F06">
        <w:rPr>
          <w:rFonts w:ascii="Times New Roman" w:eastAsia="Times New Roman" w:hAnsi="Times New Roman" w:cs="Times New Roman"/>
          <w:i/>
          <w:iCs/>
          <w:sz w:val="24"/>
          <w:szCs w:val="24"/>
          <w:lang w:eastAsia="ru-RU"/>
        </w:rPr>
        <w:t xml:space="preserve"> 10, коньяк 31, кислота лимонная 2, эссенция 2, краска 2, вода 450; для отделки: фрукты (цукаты) 1205. Выход 100 шт. по 90 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33"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БИСКВИТНОЕ ПИРОЖНОЕ С ПОМАДОЙ И КРЕМОМ</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806690" cy="5711825"/>
            <wp:effectExtent l="19050" t="0" r="3810" b="0"/>
            <wp:docPr id="19" name="Рисунок 19" descr="фото БИСКВИТНОЕ ПИРОЖНОЕ С ПОМАДОЙ И КРЕ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 БИСКВИТНОЕ ПИРОЖНОЕ С ПОМАДОЙ И КРЕМОМ"/>
                    <pic:cNvPicPr>
                      <a:picLocks noChangeAspect="1" noChangeArrowheads="1"/>
                    </pic:cNvPicPr>
                  </pic:nvPicPr>
                  <pic:blipFill>
                    <a:blip r:embed="rId13"/>
                    <a:srcRect/>
                    <a:stretch>
                      <a:fillRect/>
                    </a:stretch>
                  </pic:blipFill>
                  <pic:spPr bwMode="auto">
                    <a:xfrm>
                      <a:off x="0" y="0"/>
                      <a:ext cx="7806690" cy="5711825"/>
                    </a:xfrm>
                    <a:prstGeom prst="rect">
                      <a:avLst/>
                    </a:prstGeom>
                    <a:noFill/>
                    <a:ln w="9525">
                      <a:noFill/>
                      <a:miter lim="800000"/>
                      <a:headEnd/>
                      <a:tailEnd/>
                    </a:ln>
                  </pic:spPr>
                </pic:pic>
              </a:graphicData>
            </a:graphic>
          </wp:inline>
        </w:drawing>
      </w:r>
      <w:proofErr w:type="gramStart"/>
      <w:r w:rsidRPr="009E4F06">
        <w:rPr>
          <w:rFonts w:ascii="Times New Roman" w:eastAsia="Times New Roman" w:hAnsi="Times New Roman" w:cs="Times New Roman"/>
          <w:sz w:val="24"/>
          <w:szCs w:val="24"/>
          <w:lang w:eastAsia="ru-RU"/>
        </w:rPr>
        <w:t>Бисквитный</w:t>
      </w:r>
      <w:proofErr w:type="gramEnd"/>
      <w:r w:rsidRPr="009E4F06">
        <w:rPr>
          <w:rFonts w:ascii="Times New Roman" w:eastAsia="Times New Roman" w:hAnsi="Times New Roman" w:cs="Times New Roman"/>
          <w:sz w:val="24"/>
          <w:szCs w:val="24"/>
          <w:lang w:eastAsia="ru-RU"/>
        </w:rPr>
        <w:t xml:space="preserve"> </w:t>
      </w:r>
      <w:proofErr w:type="spellStart"/>
      <w:r w:rsidRPr="009E4F06">
        <w:rPr>
          <w:rFonts w:ascii="Times New Roman" w:eastAsia="Times New Roman" w:hAnsi="Times New Roman" w:cs="Times New Roman"/>
          <w:sz w:val="24"/>
          <w:szCs w:val="24"/>
          <w:lang w:eastAsia="ru-RU"/>
        </w:rPr>
        <w:t>капсуль</w:t>
      </w:r>
      <w:proofErr w:type="spellEnd"/>
      <w:r w:rsidRPr="009E4F06">
        <w:rPr>
          <w:rFonts w:ascii="Times New Roman" w:eastAsia="Times New Roman" w:hAnsi="Times New Roman" w:cs="Times New Roman"/>
          <w:sz w:val="24"/>
          <w:szCs w:val="24"/>
          <w:lang w:eastAsia="ru-RU"/>
        </w:rPr>
        <w:t xml:space="preserve"> наполнить фруктовой начинкой. Верх </w:t>
      </w:r>
      <w:proofErr w:type="spellStart"/>
      <w:r w:rsidRPr="009E4F06">
        <w:rPr>
          <w:rFonts w:ascii="Times New Roman" w:eastAsia="Times New Roman" w:hAnsi="Times New Roman" w:cs="Times New Roman"/>
          <w:sz w:val="24"/>
          <w:szCs w:val="24"/>
          <w:lang w:eastAsia="ru-RU"/>
        </w:rPr>
        <w:t>капсуля</w:t>
      </w:r>
      <w:proofErr w:type="spellEnd"/>
      <w:r w:rsidRPr="009E4F06">
        <w:rPr>
          <w:rFonts w:ascii="Times New Roman" w:eastAsia="Times New Roman" w:hAnsi="Times New Roman" w:cs="Times New Roman"/>
          <w:sz w:val="24"/>
          <w:szCs w:val="24"/>
          <w:lang w:eastAsia="ru-RU"/>
        </w:rPr>
        <w:t xml:space="preserve"> покрыть тонким слоем фруктовой начинки, затем на </w:t>
      </w:r>
      <w:proofErr w:type="spellStart"/>
      <w:r w:rsidRPr="009E4F06">
        <w:rPr>
          <w:rFonts w:ascii="Times New Roman" w:eastAsia="Times New Roman" w:hAnsi="Times New Roman" w:cs="Times New Roman"/>
          <w:sz w:val="24"/>
          <w:szCs w:val="24"/>
          <w:lang w:eastAsia="ru-RU"/>
        </w:rPr>
        <w:t>капсуль</w:t>
      </w:r>
      <w:proofErr w:type="spellEnd"/>
      <w:r w:rsidRPr="009E4F06">
        <w:rPr>
          <w:rFonts w:ascii="Times New Roman" w:eastAsia="Times New Roman" w:hAnsi="Times New Roman" w:cs="Times New Roman"/>
          <w:sz w:val="24"/>
          <w:szCs w:val="24"/>
          <w:lang w:eastAsia="ru-RU"/>
        </w:rPr>
        <w:t xml:space="preserve"> налить согретую до 40° помаду и быстро выровнять ее ножом. Через 20—30 минут, когда помада застынет, разрезать </w:t>
      </w:r>
      <w:proofErr w:type="spellStart"/>
      <w:r w:rsidRPr="009E4F06">
        <w:rPr>
          <w:rFonts w:ascii="Times New Roman" w:eastAsia="Times New Roman" w:hAnsi="Times New Roman" w:cs="Times New Roman"/>
          <w:sz w:val="24"/>
          <w:szCs w:val="24"/>
          <w:lang w:eastAsia="ru-RU"/>
        </w:rPr>
        <w:t>капсуль</w:t>
      </w:r>
      <w:proofErr w:type="spellEnd"/>
      <w:r>
        <w:rPr>
          <w:rFonts w:ascii="Times New Roman" w:eastAsia="Times New Roman" w:hAnsi="Times New Roman" w:cs="Times New Roman"/>
          <w:sz w:val="24"/>
          <w:szCs w:val="24"/>
          <w:lang w:eastAsia="ru-RU"/>
        </w:rPr>
        <w:t xml:space="preserve"> на пирожные и украсить кремом</w:t>
      </w:r>
      <w:proofErr w:type="gramStart"/>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Д</w:t>
      </w:r>
      <w:proofErr w:type="gramEnd"/>
      <w:r w:rsidRPr="009E4F06">
        <w:rPr>
          <w:rFonts w:ascii="Times New Roman" w:eastAsia="Times New Roman" w:hAnsi="Times New Roman" w:cs="Times New Roman"/>
          <w:i/>
          <w:iCs/>
          <w:sz w:val="24"/>
          <w:szCs w:val="24"/>
          <w:lang w:eastAsia="ru-RU"/>
        </w:rPr>
        <w:t xml:space="preserve">ля теста: мука 990, крахмал картофельный 245, сахар 1225, меланж 2040, эссенция 12. для сиропа: сахар 605, коньяк 57, эссенция 2, вода 650; для фруктовой начинки сахар 180, повидло 1625; для помады: сахар 1170, патока 115, вода 350; для крема: сахарная пудра 205, масло сливочное 380, </w:t>
      </w:r>
      <w:proofErr w:type="gramStart"/>
      <w:r w:rsidRPr="009E4F06">
        <w:rPr>
          <w:rFonts w:ascii="Times New Roman" w:eastAsia="Times New Roman" w:hAnsi="Times New Roman" w:cs="Times New Roman"/>
          <w:i/>
          <w:iCs/>
          <w:sz w:val="24"/>
          <w:szCs w:val="24"/>
          <w:lang w:eastAsia="ru-RU"/>
        </w:rPr>
        <w:t>молоко</w:t>
      </w:r>
      <w:proofErr w:type="gramEnd"/>
      <w:r w:rsidRPr="009E4F06">
        <w:rPr>
          <w:rFonts w:ascii="Times New Roman" w:eastAsia="Times New Roman" w:hAnsi="Times New Roman" w:cs="Times New Roman"/>
          <w:i/>
          <w:iCs/>
          <w:sz w:val="24"/>
          <w:szCs w:val="24"/>
          <w:lang w:eastAsia="ru-RU"/>
        </w:rPr>
        <w:t xml:space="preserve"> сгущенное 150, какао-порошок 35, коньяк 1, ванильная пудра 4. Выход 100 шт. по 80 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34"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roofErr w:type="gramStart"/>
      <w:r w:rsidRPr="009E4F06">
        <w:rPr>
          <w:rFonts w:ascii="Times New Roman" w:eastAsia="Times New Roman" w:hAnsi="Times New Roman" w:cs="Times New Roman"/>
          <w:b/>
          <w:bCs/>
          <w:sz w:val="27"/>
          <w:szCs w:val="27"/>
          <w:lang w:eastAsia="ru-RU"/>
        </w:rPr>
        <w:t>БУШЕ</w:t>
      </w:r>
      <w:proofErr w:type="gramEnd"/>
      <w:r w:rsidRPr="009E4F06">
        <w:rPr>
          <w:rFonts w:ascii="Times New Roman" w:eastAsia="Times New Roman" w:hAnsi="Times New Roman" w:cs="Times New Roman"/>
          <w:b/>
          <w:bCs/>
          <w:sz w:val="27"/>
          <w:szCs w:val="27"/>
          <w:lang w:eastAsia="ru-RU"/>
        </w:rPr>
        <w:t xml:space="preserve"> С МОЛОЧНОЙ ПОМАДОЙ</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810375" cy="3807460"/>
            <wp:effectExtent l="19050" t="0" r="9525" b="0"/>
            <wp:docPr id="21" name="Рисунок 21" descr="фото БУШЕ С МОЛОЧНОЙ ПОМА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 БУШЕ С МОЛОЧНОЙ ПОМАДОЙ"/>
                    <pic:cNvPicPr>
                      <a:picLocks noChangeAspect="1" noChangeArrowheads="1"/>
                    </pic:cNvPicPr>
                  </pic:nvPicPr>
                  <pic:blipFill>
                    <a:blip r:embed="rId14"/>
                    <a:srcRect/>
                    <a:stretch>
                      <a:fillRect/>
                    </a:stretch>
                  </pic:blipFill>
                  <pic:spPr bwMode="auto">
                    <a:xfrm>
                      <a:off x="0" y="0"/>
                      <a:ext cx="6810375" cy="3807460"/>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 xml:space="preserve">Приготовить тесто холодным способом, но без добавления крахмала. </w:t>
      </w:r>
      <w:proofErr w:type="gramStart"/>
      <w:r w:rsidRPr="009E4F06">
        <w:rPr>
          <w:rFonts w:ascii="Times New Roman" w:eastAsia="Times New Roman" w:hAnsi="Times New Roman" w:cs="Times New Roman"/>
          <w:sz w:val="24"/>
          <w:szCs w:val="24"/>
          <w:lang w:eastAsia="ru-RU"/>
        </w:rPr>
        <w:t>Из кондитерского мешка с трубочкой диаметром 2 см выпустить тесто в виде лепешек на лист, покрытый бумагой, и выпечь при 190—200°. Через 24 часа снять лепешки с бумаги; ровные лепешки использовать для верхней части изделия; неровные подровнять ножом, нанести на них фруктовую начинку, затем покрыть их ровными лепешками, охладить и опустить в сироп на 15—20 секунд.</w:t>
      </w:r>
      <w:proofErr w:type="gramEnd"/>
      <w:r w:rsidRPr="009E4F06">
        <w:rPr>
          <w:rFonts w:ascii="Times New Roman" w:eastAsia="Times New Roman" w:hAnsi="Times New Roman" w:cs="Times New Roman"/>
          <w:sz w:val="24"/>
          <w:szCs w:val="24"/>
          <w:lang w:eastAsia="ru-RU"/>
        </w:rPr>
        <w:t xml:space="preserve"> </w:t>
      </w:r>
      <w:proofErr w:type="spellStart"/>
      <w:r w:rsidRPr="009E4F06">
        <w:rPr>
          <w:rFonts w:ascii="Times New Roman" w:eastAsia="Times New Roman" w:hAnsi="Times New Roman" w:cs="Times New Roman"/>
          <w:sz w:val="24"/>
          <w:szCs w:val="24"/>
          <w:lang w:eastAsia="ru-RU"/>
        </w:rPr>
        <w:t>Заглазировать</w:t>
      </w:r>
      <w:proofErr w:type="spellEnd"/>
      <w:r w:rsidRPr="009E4F06">
        <w:rPr>
          <w:rFonts w:ascii="Times New Roman" w:eastAsia="Times New Roman" w:hAnsi="Times New Roman" w:cs="Times New Roman"/>
          <w:sz w:val="24"/>
          <w:szCs w:val="24"/>
          <w:lang w:eastAsia="ru-RU"/>
        </w:rPr>
        <w:t xml:space="preserve"> изделия разогретой помадой, украсить фруктами или цукатами и положить в гофрированные бумажные капсул и (репейки).</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Для теста: мука 1115,сахар 1046, яйца (желтки) 1046, яйца (белки) 1568; для помады</w:t>
      </w:r>
      <w:proofErr w:type="gramStart"/>
      <w:r w:rsidRPr="009E4F06">
        <w:rPr>
          <w:rFonts w:ascii="Times New Roman" w:eastAsia="Times New Roman" w:hAnsi="Times New Roman" w:cs="Times New Roman"/>
          <w:i/>
          <w:iCs/>
          <w:sz w:val="24"/>
          <w:szCs w:val="24"/>
          <w:lang w:eastAsia="ru-RU"/>
        </w:rPr>
        <w:t>.</w:t>
      </w:r>
      <w:proofErr w:type="gramEnd"/>
      <w:r w:rsidRPr="009E4F06">
        <w:rPr>
          <w:rFonts w:ascii="Times New Roman" w:eastAsia="Times New Roman" w:hAnsi="Times New Roman" w:cs="Times New Roman"/>
          <w:i/>
          <w:iCs/>
          <w:sz w:val="24"/>
          <w:szCs w:val="24"/>
          <w:lang w:eastAsia="ru-RU"/>
        </w:rPr>
        <w:t xml:space="preserve"> </w:t>
      </w:r>
      <w:proofErr w:type="gramStart"/>
      <w:r w:rsidRPr="009E4F06">
        <w:rPr>
          <w:rFonts w:ascii="Times New Roman" w:eastAsia="Times New Roman" w:hAnsi="Times New Roman" w:cs="Times New Roman"/>
          <w:i/>
          <w:iCs/>
          <w:sz w:val="24"/>
          <w:szCs w:val="24"/>
          <w:lang w:eastAsia="ru-RU"/>
        </w:rPr>
        <w:t>с</w:t>
      </w:r>
      <w:proofErr w:type="gramEnd"/>
      <w:r w:rsidRPr="009E4F06">
        <w:rPr>
          <w:rFonts w:ascii="Times New Roman" w:eastAsia="Times New Roman" w:hAnsi="Times New Roman" w:cs="Times New Roman"/>
          <w:i/>
          <w:iCs/>
          <w:sz w:val="24"/>
          <w:szCs w:val="24"/>
          <w:lang w:eastAsia="ru-RU"/>
        </w:rPr>
        <w:t xml:space="preserve">ахар 1553, эссенция 4, патока 470, молоко 1882, ванильная пудра 9, коньяк 25; для сиропа: сахар 498, эссенция 5, коньяк 26, вода 500; для фруктовой начинки: сахар 102, </w:t>
      </w:r>
      <w:proofErr w:type="spellStart"/>
      <w:r w:rsidRPr="009E4F06">
        <w:rPr>
          <w:rFonts w:ascii="Times New Roman" w:eastAsia="Times New Roman" w:hAnsi="Times New Roman" w:cs="Times New Roman"/>
          <w:i/>
          <w:iCs/>
          <w:sz w:val="24"/>
          <w:szCs w:val="24"/>
          <w:lang w:eastAsia="ru-RU"/>
        </w:rPr>
        <w:t>подварка</w:t>
      </w:r>
      <w:proofErr w:type="spellEnd"/>
      <w:r w:rsidRPr="009E4F06">
        <w:rPr>
          <w:rFonts w:ascii="Times New Roman" w:eastAsia="Times New Roman" w:hAnsi="Times New Roman" w:cs="Times New Roman"/>
          <w:i/>
          <w:iCs/>
          <w:sz w:val="24"/>
          <w:szCs w:val="24"/>
          <w:lang w:eastAsia="ru-RU"/>
        </w:rPr>
        <w:t xml:space="preserve"> фруктовая 1020; фрукты (цукаты) 308. Выход 100 шт. по 75 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35"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roofErr w:type="gramStart"/>
      <w:r w:rsidRPr="009E4F06">
        <w:rPr>
          <w:rFonts w:ascii="Times New Roman" w:eastAsia="Times New Roman" w:hAnsi="Times New Roman" w:cs="Times New Roman"/>
          <w:b/>
          <w:bCs/>
          <w:sz w:val="27"/>
          <w:szCs w:val="27"/>
          <w:lang w:eastAsia="ru-RU"/>
        </w:rPr>
        <w:t>БУШЕ</w:t>
      </w:r>
      <w:proofErr w:type="gramEnd"/>
      <w:r w:rsidRPr="009E4F06">
        <w:rPr>
          <w:rFonts w:ascii="Times New Roman" w:eastAsia="Times New Roman" w:hAnsi="Times New Roman" w:cs="Times New Roman"/>
          <w:b/>
          <w:bCs/>
          <w:sz w:val="27"/>
          <w:szCs w:val="27"/>
          <w:lang w:eastAsia="ru-RU"/>
        </w:rPr>
        <w:t xml:space="preserve"> С ПОМАДОЙ И КРЕМОМ</w:t>
      </w:r>
    </w:p>
    <w:p w:rsidR="00DD6EF7" w:rsidRDefault="00DD6EF7" w:rsidP="009E4F06">
      <w:pPr>
        <w:spacing w:before="100" w:beforeAutospacing="1" w:after="100" w:afterAutospacing="1" w:line="240" w:lineRule="auto"/>
        <w:rPr>
          <w:rFonts w:ascii="Times New Roman" w:eastAsia="Times New Roman" w:hAnsi="Times New Roman" w:cs="Times New Roman"/>
          <w:sz w:val="24"/>
          <w:szCs w:val="24"/>
          <w:lang w:eastAsia="ru-RU"/>
        </w:rPr>
      </w:pPr>
    </w:p>
    <w:p w:rsidR="00DD6EF7" w:rsidRDefault="00DD6EF7" w:rsidP="009E4F06">
      <w:pPr>
        <w:spacing w:before="100" w:beforeAutospacing="1" w:after="100" w:afterAutospacing="1" w:line="240" w:lineRule="auto"/>
        <w:rPr>
          <w:rFonts w:ascii="Times New Roman" w:eastAsia="Times New Roman" w:hAnsi="Times New Roman" w:cs="Times New Roman"/>
          <w:sz w:val="24"/>
          <w:szCs w:val="24"/>
          <w:lang w:eastAsia="ru-RU"/>
        </w:rPr>
      </w:pPr>
    </w:p>
    <w:p w:rsidR="00DD6EF7" w:rsidRDefault="00DD6EF7" w:rsidP="009E4F06">
      <w:pPr>
        <w:spacing w:before="100" w:beforeAutospacing="1" w:after="100" w:afterAutospacing="1" w:line="240" w:lineRule="auto"/>
        <w:rPr>
          <w:rFonts w:ascii="Times New Roman" w:eastAsia="Times New Roman" w:hAnsi="Times New Roman" w:cs="Times New Roman"/>
          <w:sz w:val="24"/>
          <w:szCs w:val="24"/>
          <w:lang w:eastAsia="ru-RU"/>
        </w:rPr>
      </w:pPr>
    </w:p>
    <w:p w:rsidR="00DD6EF7" w:rsidRDefault="00DD6EF7" w:rsidP="009E4F06">
      <w:pPr>
        <w:spacing w:before="100" w:beforeAutospacing="1" w:after="100" w:afterAutospacing="1" w:line="240" w:lineRule="auto"/>
        <w:rPr>
          <w:rFonts w:ascii="Times New Roman" w:eastAsia="Times New Roman" w:hAnsi="Times New Roman" w:cs="Times New Roman"/>
          <w:sz w:val="24"/>
          <w:szCs w:val="24"/>
          <w:lang w:eastAsia="ru-RU"/>
        </w:rPr>
      </w:pPr>
    </w:p>
    <w:p w:rsidR="009E4F06" w:rsidRPr="009E4F06" w:rsidRDefault="009E4F06" w:rsidP="009E4F0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22540" cy="5076825"/>
            <wp:effectExtent l="19050" t="0" r="0" b="0"/>
            <wp:docPr id="23" name="Рисунок 23" descr="фото БУШЕ С ПОМАДОЙ И КРЕ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 БУШЕ С ПОМАДОЙ И КРЕМОМ"/>
                    <pic:cNvPicPr>
                      <a:picLocks noChangeAspect="1" noChangeArrowheads="1"/>
                    </pic:cNvPicPr>
                  </pic:nvPicPr>
                  <pic:blipFill>
                    <a:blip r:embed="rId15"/>
                    <a:srcRect/>
                    <a:stretch>
                      <a:fillRect/>
                    </a:stretch>
                  </pic:blipFill>
                  <pic:spPr bwMode="auto">
                    <a:xfrm>
                      <a:off x="0" y="0"/>
                      <a:ext cx="7622540" cy="5076825"/>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Приготовить пирожное, как описано в предыдущем рецепте, но вместо фруктовой начинки наполнить его кремом и после глазировки помадой украсить кремом и фруктовой начинкой (помаду приготовит</w:t>
      </w:r>
      <w:r>
        <w:rPr>
          <w:rFonts w:ascii="Times New Roman" w:eastAsia="Times New Roman" w:hAnsi="Times New Roman" w:cs="Times New Roman"/>
          <w:sz w:val="24"/>
          <w:szCs w:val="24"/>
          <w:lang w:eastAsia="ru-RU"/>
        </w:rPr>
        <w:t>ь с добавлением какао-порошка).</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 xml:space="preserve">Для теста: мука 940, сахар 880, яйца (желтки) 880, яйца (белки) 1325, эссенция 6; для крема: сахарная пудра 510, масло сливочное 955, </w:t>
      </w:r>
      <w:proofErr w:type="gramStart"/>
      <w:r w:rsidRPr="009E4F06">
        <w:rPr>
          <w:rFonts w:ascii="Times New Roman" w:eastAsia="Times New Roman" w:hAnsi="Times New Roman" w:cs="Times New Roman"/>
          <w:i/>
          <w:iCs/>
          <w:sz w:val="24"/>
          <w:szCs w:val="24"/>
          <w:lang w:eastAsia="ru-RU"/>
        </w:rPr>
        <w:t>молоко</w:t>
      </w:r>
      <w:proofErr w:type="gramEnd"/>
      <w:r w:rsidRPr="009E4F06">
        <w:rPr>
          <w:rFonts w:ascii="Times New Roman" w:eastAsia="Times New Roman" w:hAnsi="Times New Roman" w:cs="Times New Roman"/>
          <w:i/>
          <w:iCs/>
          <w:sz w:val="24"/>
          <w:szCs w:val="24"/>
          <w:lang w:eastAsia="ru-RU"/>
        </w:rPr>
        <w:t xml:space="preserve"> сгущенное 385, коньяк 3, ванильная пудра 10; для сиропа: сахар 294, коньяк 22, эссенция 1, вода 250; для помады: сахар 1785, патока 180, эссенция 6, вода 550, какао-порошок 60; для фруктовой начинки: сахар 25, повидло 220. Выход 100 шт. по 70 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36"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БИСКВИТНЫЙ РУЛЕТ</w:t>
      </w:r>
    </w:p>
    <w:p w:rsidR="009E4F06" w:rsidRDefault="009E4F06" w:rsidP="009E4F06">
      <w:pPr>
        <w:spacing w:after="0" w:line="240" w:lineRule="auto"/>
        <w:rPr>
          <w:rFonts w:ascii="Times New Roman" w:eastAsia="Times New Roman" w:hAnsi="Times New Roman" w:cs="Times New Roman"/>
          <w:noProof/>
          <w:sz w:val="24"/>
          <w:szCs w:val="24"/>
          <w:lang w:eastAsia="ru-RU"/>
        </w:rPr>
      </w:pPr>
    </w:p>
    <w:p w:rsidR="009E4F06" w:rsidRDefault="009E4F06" w:rsidP="009E4F06">
      <w:pPr>
        <w:spacing w:after="0" w:line="240" w:lineRule="auto"/>
        <w:rPr>
          <w:rFonts w:ascii="Times New Roman" w:eastAsia="Times New Roman" w:hAnsi="Times New Roman" w:cs="Times New Roman"/>
          <w:noProof/>
          <w:sz w:val="24"/>
          <w:szCs w:val="24"/>
          <w:lang w:eastAsia="ru-RU"/>
        </w:rPr>
      </w:pP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22540" cy="5076825"/>
            <wp:effectExtent l="19050" t="0" r="0" b="0"/>
            <wp:docPr id="25" name="Рисунок 25" descr="фото БИСКВИТНЫЙ РУ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то БИСКВИТНЫЙ РУЛЕТ"/>
                    <pic:cNvPicPr>
                      <a:picLocks noChangeAspect="1" noChangeArrowheads="1"/>
                    </pic:cNvPicPr>
                  </pic:nvPicPr>
                  <pic:blipFill>
                    <a:blip r:embed="rId16"/>
                    <a:srcRect/>
                    <a:stretch>
                      <a:fillRect/>
                    </a:stretch>
                  </pic:blipFill>
                  <pic:spPr bwMode="auto">
                    <a:xfrm>
                      <a:off x="0" y="0"/>
                      <a:ext cx="7622540" cy="5076825"/>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Бисквитное тесто, приготовленное холодным способом без добавления картофельного крахмала, нанести на бумагу слоем 7—8 см, положить на противень и выпечь при 230—250°. Удалить бумагу, на которой выпекался пласт, уложить пласт бисквита на стол, покрытый бумагой, смазать фруктовой начинко</w:t>
      </w:r>
      <w:r>
        <w:rPr>
          <w:rFonts w:ascii="Times New Roman" w:eastAsia="Times New Roman" w:hAnsi="Times New Roman" w:cs="Times New Roman"/>
          <w:sz w:val="24"/>
          <w:szCs w:val="24"/>
          <w:lang w:eastAsia="ru-RU"/>
        </w:rPr>
        <w:t>й и свернуть его в виде рулета.</w:t>
      </w:r>
      <w:r w:rsidRPr="009E4F06">
        <w:rPr>
          <w:rFonts w:ascii="Times New Roman" w:eastAsia="Times New Roman" w:hAnsi="Times New Roman" w:cs="Times New Roman"/>
          <w:sz w:val="24"/>
          <w:szCs w:val="24"/>
          <w:lang w:eastAsia="ru-RU"/>
        </w:rPr>
        <w:br/>
        <w:t>Нарезать рулет на части и посыпать сахарной пудрой. Если вместо сахарной пудры используют сахарный песок, то рулет, не разрезая, нужно покрыть тонким слоем фруктовой начинки или смазать яйцом, затем обвалять в сахар</w:t>
      </w:r>
      <w:r>
        <w:rPr>
          <w:rFonts w:ascii="Times New Roman" w:eastAsia="Times New Roman" w:hAnsi="Times New Roman" w:cs="Times New Roman"/>
          <w:sz w:val="24"/>
          <w:szCs w:val="24"/>
          <w:lang w:eastAsia="ru-RU"/>
        </w:rPr>
        <w:t>ном песке, после чего нарезать.</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Мука 1500, сахар 1500, яйца 3225, повидло 2500. Выход 100 шт.</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37"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БИСКВИТНЫЙ ПИРОГ</w:t>
      </w:r>
      <w:r>
        <w:rPr>
          <w:rFonts w:ascii="Times New Roman" w:eastAsia="Times New Roman" w:hAnsi="Times New Roman" w:cs="Times New Roman"/>
          <w:noProof/>
          <w:sz w:val="24"/>
          <w:szCs w:val="24"/>
          <w:lang w:eastAsia="ru-RU"/>
        </w:rPr>
        <w:drawing>
          <wp:inline distT="0" distB="0" distL="0" distR="0">
            <wp:extent cx="3807460" cy="2012950"/>
            <wp:effectExtent l="19050" t="0" r="2540" b="0"/>
            <wp:docPr id="27" name="Рисунок 27" descr="фото БИСКВИТНЫЙ ПИ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то БИСКВИТНЫЙ ПИРОГ"/>
                    <pic:cNvPicPr>
                      <a:picLocks noChangeAspect="1" noChangeArrowheads="1"/>
                    </pic:cNvPicPr>
                  </pic:nvPicPr>
                  <pic:blipFill>
                    <a:blip r:embed="rId17"/>
                    <a:srcRect/>
                    <a:stretch>
                      <a:fillRect/>
                    </a:stretch>
                  </pic:blipFill>
                  <pic:spPr bwMode="auto">
                    <a:xfrm>
                      <a:off x="0" y="0"/>
                      <a:ext cx="3807460" cy="2012950"/>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 xml:space="preserve">Бисквитный </w:t>
      </w:r>
      <w:proofErr w:type="spellStart"/>
      <w:r w:rsidRPr="009E4F06">
        <w:rPr>
          <w:rFonts w:ascii="Times New Roman" w:eastAsia="Times New Roman" w:hAnsi="Times New Roman" w:cs="Times New Roman"/>
          <w:sz w:val="24"/>
          <w:szCs w:val="24"/>
          <w:lang w:eastAsia="ru-RU"/>
        </w:rPr>
        <w:t>капсуль</w:t>
      </w:r>
      <w:proofErr w:type="spellEnd"/>
      <w:r w:rsidRPr="009E4F06">
        <w:rPr>
          <w:rFonts w:ascii="Times New Roman" w:eastAsia="Times New Roman" w:hAnsi="Times New Roman" w:cs="Times New Roman"/>
          <w:sz w:val="24"/>
          <w:szCs w:val="24"/>
          <w:lang w:eastAsia="ru-RU"/>
        </w:rPr>
        <w:t xml:space="preserve"> разрезать на два пласта, охладить и склеить пласты фруктовой начинкой, разрезать на порционные куски весом по 50 или 7</w:t>
      </w:r>
      <w:r>
        <w:rPr>
          <w:rFonts w:ascii="Times New Roman" w:eastAsia="Times New Roman" w:hAnsi="Times New Roman" w:cs="Times New Roman"/>
          <w:sz w:val="24"/>
          <w:szCs w:val="24"/>
          <w:lang w:eastAsia="ru-RU"/>
        </w:rPr>
        <w:t>5 г и посыпать сахарной пудрой.</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lastRenderedPageBreak/>
        <w:t>Для теста: мука 248, сахар 245, меланж 455; для фруктовой начинки: повидло или джем 323, сахар 36; сахарная пудра для посыпки 45. Выход</w:t>
      </w:r>
      <w:r w:rsidRPr="009E4F06">
        <w:rPr>
          <w:rFonts w:ascii="Times New Roman" w:eastAsia="Times New Roman" w:hAnsi="Times New Roman" w:cs="Times New Roman"/>
          <w:i/>
          <w:iCs/>
          <w:sz w:val="24"/>
          <w:szCs w:val="24"/>
          <w:lang w:eastAsia="ru-RU"/>
        </w:rPr>
        <w:br/>
        <w:t>1 кг.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38"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ПИРОЖНОЕ "КАРТОШКА ОБСЫПНАЯ"</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97855" cy="3807460"/>
            <wp:effectExtent l="19050" t="0" r="0" b="0"/>
            <wp:docPr id="29" name="Рисунок 29" descr="фото ПИРОЖНОЕ &quot;КАРТОШКА ОБСЫПНА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то ПИРОЖНОЕ &quot;КАРТОШКА ОБСЫПНАЯ&quot;"/>
                    <pic:cNvPicPr>
                      <a:picLocks noChangeAspect="1" noChangeArrowheads="1"/>
                    </pic:cNvPicPr>
                  </pic:nvPicPr>
                  <pic:blipFill>
                    <a:blip r:embed="rId18"/>
                    <a:srcRect/>
                    <a:stretch>
                      <a:fillRect/>
                    </a:stretch>
                  </pic:blipFill>
                  <pic:spPr bwMode="auto">
                    <a:xfrm>
                      <a:off x="0" y="0"/>
                      <a:ext cx="5697855" cy="3807460"/>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 xml:space="preserve">Бисквитную крошку протереть через сито, перемешать с кремом и, когда образуется пластичная масса, сформовать в виде клубня картофеля. Обвалять пирожное в посыпке, приготовленной из какао-порошка и сахарной пудры, уложить в бумажный </w:t>
      </w:r>
      <w:proofErr w:type="spellStart"/>
      <w:r w:rsidRPr="009E4F06">
        <w:rPr>
          <w:rFonts w:ascii="Times New Roman" w:eastAsia="Times New Roman" w:hAnsi="Times New Roman" w:cs="Times New Roman"/>
          <w:sz w:val="24"/>
          <w:szCs w:val="24"/>
          <w:lang w:eastAsia="ru-RU"/>
        </w:rPr>
        <w:t>капсуль</w:t>
      </w:r>
      <w:proofErr w:type="spellEnd"/>
      <w:r w:rsidRPr="009E4F06">
        <w:rPr>
          <w:rFonts w:ascii="Times New Roman" w:eastAsia="Times New Roman" w:hAnsi="Times New Roman" w:cs="Times New Roman"/>
          <w:sz w:val="24"/>
          <w:szCs w:val="24"/>
          <w:lang w:eastAsia="ru-RU"/>
        </w:rPr>
        <w:t>, сделать несколько углублений, в которые из кондитерского мешка выпустить белый крем, чтобы он напоминал глазки картофе</w:t>
      </w:r>
      <w:r>
        <w:rPr>
          <w:rFonts w:ascii="Times New Roman" w:eastAsia="Times New Roman" w:hAnsi="Times New Roman" w:cs="Times New Roman"/>
          <w:sz w:val="24"/>
          <w:szCs w:val="24"/>
          <w:lang w:eastAsia="ru-RU"/>
        </w:rPr>
        <w:t>ля.</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Для теста: мука 1349, крахмал картофельный 333, сахар 1952, меланж 2776; для крема: сахар 1277, масло сливочное 1789, молоко 1042, яйца 278, ванильная пудра 17, эссенция 35, коньяк 7; для посыпки: сахарная пудра 285, какао-порошок 101. Выход 100 шт. по 90 г.</w:t>
      </w:r>
      <w:r w:rsidRPr="009E4F06">
        <w:rPr>
          <w:rFonts w:ascii="Times New Roman" w:eastAsia="Times New Roman" w:hAnsi="Times New Roman" w:cs="Times New Roman"/>
          <w:sz w:val="24"/>
          <w:szCs w:val="24"/>
          <w:lang w:eastAsia="ru-RU"/>
        </w:rPr>
        <w:br/>
        <w:t>Примечание. Бисквитную картошку можно приготовить с добавлением обрезков от бисквитных пирожных и тортов. Для этого сделать соответствующий перерасчет.</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39"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БИСКВИТНЫЙ ТОРТ С КРЕМОМ</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145405" cy="3630295"/>
            <wp:effectExtent l="19050" t="0" r="0" b="0"/>
            <wp:docPr id="31" name="Рисунок 31" descr="фото БИСКВИТНЫЙ ТОРТ С КРЕ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 БИСКВИТНЫЙ ТОРТ С КРЕМОМ"/>
                    <pic:cNvPicPr>
                      <a:picLocks noChangeAspect="1" noChangeArrowheads="1"/>
                    </pic:cNvPicPr>
                  </pic:nvPicPr>
                  <pic:blipFill>
                    <a:blip r:embed="rId19"/>
                    <a:srcRect/>
                    <a:stretch>
                      <a:fillRect/>
                    </a:stretch>
                  </pic:blipFill>
                  <pic:spPr bwMode="auto">
                    <a:xfrm>
                      <a:off x="0" y="0"/>
                      <a:ext cx="5145405" cy="3630295"/>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Торты выпекают в круглых, овальных, квадратных ил</w:t>
      </w:r>
      <w:r>
        <w:rPr>
          <w:rFonts w:ascii="Times New Roman" w:eastAsia="Times New Roman" w:hAnsi="Times New Roman" w:cs="Times New Roman"/>
          <w:sz w:val="24"/>
          <w:szCs w:val="24"/>
          <w:lang w:eastAsia="ru-RU"/>
        </w:rPr>
        <w:t xml:space="preserve">и шестигранных тортовых </w:t>
      </w:r>
      <w:proofErr w:type="gramStart"/>
      <w:r>
        <w:rPr>
          <w:rFonts w:ascii="Times New Roman" w:eastAsia="Times New Roman" w:hAnsi="Times New Roman" w:cs="Times New Roman"/>
          <w:sz w:val="24"/>
          <w:szCs w:val="24"/>
          <w:lang w:eastAsia="ru-RU"/>
        </w:rPr>
        <w:t>формах</w:t>
      </w:r>
      <w:proofErr w:type="gramEnd"/>
      <w:r>
        <w:rPr>
          <w:rFonts w:ascii="Times New Roman" w:eastAsia="Times New Roman" w:hAnsi="Times New Roman" w:cs="Times New Roman"/>
          <w:sz w:val="24"/>
          <w:szCs w:val="24"/>
          <w:lang w:eastAsia="ru-RU"/>
        </w:rPr>
        <w:t>,</w:t>
      </w:r>
      <w:r w:rsidRPr="009E4F06">
        <w:rPr>
          <w:rFonts w:ascii="Times New Roman" w:eastAsia="Times New Roman" w:hAnsi="Times New Roman" w:cs="Times New Roman"/>
          <w:sz w:val="24"/>
          <w:szCs w:val="24"/>
          <w:lang w:eastAsia="ru-RU"/>
        </w:rPr>
        <w:br/>
        <w:t xml:space="preserve">Для приготовления особых тортов из бисквитного </w:t>
      </w:r>
      <w:proofErr w:type="spellStart"/>
      <w:r w:rsidRPr="009E4F06">
        <w:rPr>
          <w:rFonts w:ascii="Times New Roman" w:eastAsia="Times New Roman" w:hAnsi="Times New Roman" w:cs="Times New Roman"/>
          <w:sz w:val="24"/>
          <w:szCs w:val="24"/>
          <w:lang w:eastAsia="ru-RU"/>
        </w:rPr>
        <w:t>капсуля</w:t>
      </w:r>
      <w:proofErr w:type="spellEnd"/>
      <w:r w:rsidRPr="009E4F06">
        <w:rPr>
          <w:rFonts w:ascii="Times New Roman" w:eastAsia="Times New Roman" w:hAnsi="Times New Roman" w:cs="Times New Roman"/>
          <w:sz w:val="24"/>
          <w:szCs w:val="24"/>
          <w:lang w:eastAsia="ru-RU"/>
        </w:rPr>
        <w:t xml:space="preserve"> вырезаю</w:t>
      </w:r>
      <w:r>
        <w:rPr>
          <w:rFonts w:ascii="Times New Roman" w:eastAsia="Times New Roman" w:hAnsi="Times New Roman" w:cs="Times New Roman"/>
          <w:sz w:val="24"/>
          <w:szCs w:val="24"/>
          <w:lang w:eastAsia="ru-RU"/>
        </w:rPr>
        <w:t>т пласты соответствующей формы.</w:t>
      </w:r>
      <w:r w:rsidRPr="009E4F06">
        <w:rPr>
          <w:rFonts w:ascii="Times New Roman" w:eastAsia="Times New Roman" w:hAnsi="Times New Roman" w:cs="Times New Roman"/>
          <w:sz w:val="24"/>
          <w:szCs w:val="24"/>
          <w:lang w:eastAsia="ru-RU"/>
        </w:rPr>
        <w:br/>
        <w:t>Примерный размер для квадратных тортов весом 400 г — 140х140 мм, весом 800 г— 185x185 мм, весом 1200 г — 200x200 мм; диаметр пластов для кругл</w:t>
      </w:r>
      <w:r>
        <w:rPr>
          <w:rFonts w:ascii="Times New Roman" w:eastAsia="Times New Roman" w:hAnsi="Times New Roman" w:cs="Times New Roman"/>
          <w:sz w:val="24"/>
          <w:szCs w:val="24"/>
          <w:lang w:eastAsia="ru-RU"/>
        </w:rPr>
        <w:t>ых тортов весом 500 г — 160 мм.</w:t>
      </w:r>
      <w:r w:rsidRPr="009E4F06">
        <w:rPr>
          <w:rFonts w:ascii="Times New Roman" w:eastAsia="Times New Roman" w:hAnsi="Times New Roman" w:cs="Times New Roman"/>
          <w:sz w:val="24"/>
          <w:szCs w:val="24"/>
          <w:lang w:eastAsia="ru-RU"/>
        </w:rPr>
        <w:br/>
        <w:t xml:space="preserve">Бисквитные лепешки для мелких тортов следует разрезать по горизонтали на два пласта, а для крупных — на три пласта. Круглый торт можно нарезать на куски различной величины и </w:t>
      </w:r>
      <w:r>
        <w:rPr>
          <w:rFonts w:ascii="Times New Roman" w:eastAsia="Times New Roman" w:hAnsi="Times New Roman" w:cs="Times New Roman"/>
          <w:sz w:val="24"/>
          <w:szCs w:val="24"/>
          <w:lang w:eastAsia="ru-RU"/>
        </w:rPr>
        <w:t>украсить каждый кусок отдельно.</w:t>
      </w:r>
      <w:r w:rsidRPr="009E4F06">
        <w:rPr>
          <w:rFonts w:ascii="Times New Roman" w:eastAsia="Times New Roman" w:hAnsi="Times New Roman" w:cs="Times New Roman"/>
          <w:sz w:val="24"/>
          <w:szCs w:val="24"/>
          <w:lang w:eastAsia="ru-RU"/>
        </w:rPr>
        <w:br/>
        <w:t>Выпеченный бисквит разрезать на два пласта, нанести сливочно-масляный крем, пропитать ароматизированным сиропом и уложить один пласт на другой. Верхний пласт и боковые стороны торта покрыть тем же кремом</w:t>
      </w:r>
      <w:proofErr w:type="gramStart"/>
      <w:r w:rsidRPr="009E4F06">
        <w:rPr>
          <w:rFonts w:ascii="Times New Roman" w:eastAsia="Times New Roman" w:hAnsi="Times New Roman" w:cs="Times New Roman"/>
          <w:sz w:val="24"/>
          <w:szCs w:val="24"/>
          <w:lang w:eastAsia="ru-RU"/>
        </w:rPr>
        <w:t xml:space="preserve">:, </w:t>
      </w:r>
      <w:proofErr w:type="gramEnd"/>
      <w:r w:rsidRPr="009E4F06">
        <w:rPr>
          <w:rFonts w:ascii="Times New Roman" w:eastAsia="Times New Roman" w:hAnsi="Times New Roman" w:cs="Times New Roman"/>
          <w:sz w:val="24"/>
          <w:szCs w:val="24"/>
          <w:lang w:eastAsia="ru-RU"/>
        </w:rPr>
        <w:t>последние, кроме того, посыпать бисквитными крошками, а поверхность пласта украсить сливочно-масляным шоколадным</w:t>
      </w:r>
      <w:r>
        <w:rPr>
          <w:rFonts w:ascii="Times New Roman" w:eastAsia="Times New Roman" w:hAnsi="Times New Roman" w:cs="Times New Roman"/>
          <w:sz w:val="24"/>
          <w:szCs w:val="24"/>
          <w:lang w:eastAsia="ru-RU"/>
        </w:rPr>
        <w:t xml:space="preserve"> кремом, фруктами или цукатами.</w:t>
      </w:r>
      <w:r w:rsidRPr="009E4F06">
        <w:rPr>
          <w:rFonts w:ascii="Times New Roman" w:eastAsia="Times New Roman" w:hAnsi="Times New Roman" w:cs="Times New Roman"/>
          <w:sz w:val="24"/>
          <w:szCs w:val="24"/>
          <w:lang w:eastAsia="ru-RU"/>
        </w:rPr>
        <w:br/>
        <w:t>Готовый торт поставить на специальное блюдо, деревянный кружок или положить в коробку для торта, покрытую са</w:t>
      </w:r>
      <w:r>
        <w:rPr>
          <w:rFonts w:ascii="Times New Roman" w:eastAsia="Times New Roman" w:hAnsi="Times New Roman" w:cs="Times New Roman"/>
          <w:sz w:val="24"/>
          <w:szCs w:val="24"/>
          <w:lang w:eastAsia="ru-RU"/>
        </w:rPr>
        <w:t>лфеткой из пергаментной бумаги.</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 xml:space="preserve">Для теста: мука 116, крахмал картофельный 29, сахар 143, меланж 239, эссенция 1,4; для сиропа: сахар 99, эссенция 0,4, вода 108, коньяк 30; для крема: сахарная пудра 109, масло сливочное 196, </w:t>
      </w:r>
      <w:proofErr w:type="gramStart"/>
      <w:r w:rsidRPr="009E4F06">
        <w:rPr>
          <w:rFonts w:ascii="Times New Roman" w:eastAsia="Times New Roman" w:hAnsi="Times New Roman" w:cs="Times New Roman"/>
          <w:i/>
          <w:iCs/>
          <w:sz w:val="24"/>
          <w:szCs w:val="24"/>
          <w:lang w:eastAsia="ru-RU"/>
        </w:rPr>
        <w:t>молоко</w:t>
      </w:r>
      <w:proofErr w:type="gramEnd"/>
      <w:r w:rsidRPr="009E4F06">
        <w:rPr>
          <w:rFonts w:ascii="Times New Roman" w:eastAsia="Times New Roman" w:hAnsi="Times New Roman" w:cs="Times New Roman"/>
          <w:i/>
          <w:iCs/>
          <w:sz w:val="24"/>
          <w:szCs w:val="24"/>
          <w:lang w:eastAsia="ru-RU"/>
        </w:rPr>
        <w:t xml:space="preserve"> сгущенное 78, коньяк 0,7, ванильная пудра 2; для крема: сахарная пудра 11, масло сливочное 21, </w:t>
      </w:r>
      <w:proofErr w:type="gramStart"/>
      <w:r w:rsidRPr="009E4F06">
        <w:rPr>
          <w:rFonts w:ascii="Times New Roman" w:eastAsia="Times New Roman" w:hAnsi="Times New Roman" w:cs="Times New Roman"/>
          <w:i/>
          <w:iCs/>
          <w:sz w:val="24"/>
          <w:szCs w:val="24"/>
          <w:lang w:eastAsia="ru-RU"/>
        </w:rPr>
        <w:t>молоко</w:t>
      </w:r>
      <w:proofErr w:type="gramEnd"/>
      <w:r w:rsidRPr="009E4F06">
        <w:rPr>
          <w:rFonts w:ascii="Times New Roman" w:eastAsia="Times New Roman" w:hAnsi="Times New Roman" w:cs="Times New Roman"/>
          <w:i/>
          <w:iCs/>
          <w:sz w:val="24"/>
          <w:szCs w:val="24"/>
          <w:lang w:eastAsia="ru-RU"/>
        </w:rPr>
        <w:t xml:space="preserve"> сгущенное 8,5, какао-порошок 2, коньяк 0,1, эссенция 0,1, для бисквитной крошки: мука 3, крахмал картофельный 0,5, сахар 3,5, меланж 5,5; для отделки: фрукты (цукаты) 18. Выход 1 кг.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40"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БИСКВИТНЫЙ ТОРТ КОФЕЙНЫЙ</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22540" cy="4715510"/>
            <wp:effectExtent l="19050" t="0" r="0" b="0"/>
            <wp:docPr id="33" name="Рисунок 33" descr="фото БИСКВИТНЫЙ ТОРТ КОФЕЙ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то БИСКВИТНЫЙ ТОРТ КОФЕЙНЫЙ"/>
                    <pic:cNvPicPr>
                      <a:picLocks noChangeAspect="1" noChangeArrowheads="1"/>
                    </pic:cNvPicPr>
                  </pic:nvPicPr>
                  <pic:blipFill>
                    <a:blip r:embed="rId20"/>
                    <a:srcRect/>
                    <a:stretch>
                      <a:fillRect/>
                    </a:stretch>
                  </pic:blipFill>
                  <pic:spPr bwMode="auto">
                    <a:xfrm>
                      <a:off x="0" y="0"/>
                      <a:ext cx="7622540" cy="4715510"/>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 xml:space="preserve">Торт приготовить, как описано в предыдущем рецепте, только прослоить кофейным кремом </w:t>
      </w:r>
      <w:r>
        <w:rPr>
          <w:rFonts w:ascii="Times New Roman" w:eastAsia="Times New Roman" w:hAnsi="Times New Roman" w:cs="Times New Roman"/>
          <w:sz w:val="24"/>
          <w:szCs w:val="24"/>
          <w:lang w:eastAsia="ru-RU"/>
        </w:rPr>
        <w:t xml:space="preserve">и пропитать </w:t>
      </w:r>
      <w:proofErr w:type="gramStart"/>
      <w:r>
        <w:rPr>
          <w:rFonts w:ascii="Times New Roman" w:eastAsia="Times New Roman" w:hAnsi="Times New Roman" w:cs="Times New Roman"/>
          <w:sz w:val="24"/>
          <w:szCs w:val="24"/>
          <w:lang w:eastAsia="ru-RU"/>
        </w:rPr>
        <w:t>кофейной</w:t>
      </w:r>
      <w:proofErr w:type="gram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промочкой</w:t>
      </w:r>
      <w:proofErr w:type="spellEnd"/>
      <w:r>
        <w:rPr>
          <w:rFonts w:ascii="Times New Roman" w:eastAsia="Times New Roman" w:hAnsi="Times New Roman" w:cs="Times New Roman"/>
          <w:sz w:val="24"/>
          <w:szCs w:val="24"/>
          <w:lang w:eastAsia="ru-RU"/>
        </w:rPr>
        <w:t>.</w:t>
      </w:r>
      <w:r w:rsidRPr="009E4F06">
        <w:rPr>
          <w:rFonts w:ascii="Times New Roman" w:eastAsia="Times New Roman" w:hAnsi="Times New Roman" w:cs="Times New Roman"/>
          <w:sz w:val="24"/>
          <w:szCs w:val="24"/>
          <w:lang w:eastAsia="ru-RU"/>
        </w:rPr>
        <w:br/>
        <w:t>Поверхность торта украсить кофейным кремом и орехами и сделать надпись «Кофе»</w:t>
      </w:r>
      <w:r>
        <w:rPr>
          <w:rFonts w:ascii="Times New Roman" w:eastAsia="Times New Roman" w:hAnsi="Times New Roman" w:cs="Times New Roman"/>
          <w:sz w:val="24"/>
          <w:szCs w:val="24"/>
          <w:lang w:eastAsia="ru-RU"/>
        </w:rPr>
        <w:t xml:space="preserve"> из шоколадно-сливочного крема.</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Для теста: мука 114, крахмал картофельный 28, сахар 140, меланж 234, эссенция 1; для бисквитной крошки</w:t>
      </w:r>
      <w:proofErr w:type="gramStart"/>
      <w:r w:rsidRPr="009E4F06">
        <w:rPr>
          <w:rFonts w:ascii="Times New Roman" w:eastAsia="Times New Roman" w:hAnsi="Times New Roman" w:cs="Times New Roman"/>
          <w:i/>
          <w:iCs/>
          <w:sz w:val="24"/>
          <w:szCs w:val="24"/>
          <w:lang w:eastAsia="ru-RU"/>
        </w:rPr>
        <w:t xml:space="preserve"> :</w:t>
      </w:r>
      <w:proofErr w:type="gramEnd"/>
      <w:r w:rsidRPr="009E4F06">
        <w:rPr>
          <w:rFonts w:ascii="Times New Roman" w:eastAsia="Times New Roman" w:hAnsi="Times New Roman" w:cs="Times New Roman"/>
          <w:i/>
          <w:iCs/>
          <w:sz w:val="24"/>
          <w:szCs w:val="24"/>
          <w:lang w:eastAsia="ru-RU"/>
        </w:rPr>
        <w:t xml:space="preserve"> мука 3, крахмал картофельный 1, сахар 4, меланж 6, эссенция 0,4; для сиропа: сахар 97, кофе 2, коньяк 3, ванильная пудра 4, вода 100; для крема: сахар 140, коньяк 2, масло сливочное 150, яйца 16, ванильная пудра 1, кофе 2, молоко 62; для крема: сахар 18, коньяк 0,2, масло сливочное 20, яйца 3, ванильная пудра 0,4, какао-порошок 2,5, молоко 9. Выход 1 кг.</w:t>
      </w:r>
      <w:r w:rsidRPr="009E4F06">
        <w:rPr>
          <w:rFonts w:ascii="Times New Roman" w:eastAsia="Times New Roman" w:hAnsi="Times New Roman" w:cs="Times New Roman"/>
          <w:sz w:val="24"/>
          <w:szCs w:val="24"/>
          <w:lang w:eastAsia="ru-RU"/>
        </w:rPr>
        <w:br/>
        <w:t>Примечание. По этому рецепту приготовляют торты весом до 1 кг.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41"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ТОРТ "ОТЕЛЛО"</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22540" cy="5083810"/>
            <wp:effectExtent l="19050" t="0" r="0" b="0"/>
            <wp:docPr id="35" name="Рисунок 35" descr="фото ТОРТ &quot;ОТЕЛЛ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фото ТОРТ &quot;ОТЕЛЛО&quot;"/>
                    <pic:cNvPicPr>
                      <a:picLocks noChangeAspect="1" noChangeArrowheads="1"/>
                    </pic:cNvPicPr>
                  </pic:nvPicPr>
                  <pic:blipFill>
                    <a:blip r:embed="rId21"/>
                    <a:srcRect/>
                    <a:stretch>
                      <a:fillRect/>
                    </a:stretch>
                  </pic:blipFill>
                  <pic:spPr bwMode="auto">
                    <a:xfrm>
                      <a:off x="0" y="0"/>
                      <a:ext cx="7622540" cy="5083810"/>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Бисквитный торт прослоить сливочным кремом и обильно пропитать ароматизированным сиропом, поверхность украсить кремом, фруктами и орехами; часть орехов можно измельчить для кремовой прослой</w:t>
      </w:r>
      <w:r>
        <w:rPr>
          <w:rFonts w:ascii="Times New Roman" w:eastAsia="Times New Roman" w:hAnsi="Times New Roman" w:cs="Times New Roman"/>
          <w:sz w:val="24"/>
          <w:szCs w:val="24"/>
          <w:lang w:eastAsia="ru-RU"/>
        </w:rPr>
        <w:t>ки, а часть завернуть в фольгу.</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 xml:space="preserve">Для теста: мука 116, крахмал картофельный 29, сахар 143, меланж 239, эссенция 1,4; для бисквитной крошки: мука 4,5, крахмал картофельный 1, сахар 5,5, меланж 9,5; для крема: сахарная пудра 109, масло сливочное 204, </w:t>
      </w:r>
      <w:proofErr w:type="gramStart"/>
      <w:r w:rsidRPr="009E4F06">
        <w:rPr>
          <w:rFonts w:ascii="Times New Roman" w:eastAsia="Times New Roman" w:hAnsi="Times New Roman" w:cs="Times New Roman"/>
          <w:i/>
          <w:iCs/>
          <w:sz w:val="24"/>
          <w:szCs w:val="24"/>
          <w:lang w:eastAsia="ru-RU"/>
        </w:rPr>
        <w:t>молоко</w:t>
      </w:r>
      <w:proofErr w:type="gramEnd"/>
      <w:r w:rsidRPr="009E4F06">
        <w:rPr>
          <w:rFonts w:ascii="Times New Roman" w:eastAsia="Times New Roman" w:hAnsi="Times New Roman" w:cs="Times New Roman"/>
          <w:i/>
          <w:iCs/>
          <w:sz w:val="24"/>
          <w:szCs w:val="24"/>
          <w:lang w:eastAsia="ru-RU"/>
        </w:rPr>
        <w:t xml:space="preserve"> сгущенное 82, коньяк 0,7, ванильная пудра 2; для сиропа: сахар 99, эссенция 0,4, вода 108, коньяк 21; для отделки: </w:t>
      </w:r>
      <w:proofErr w:type="gramStart"/>
      <w:r w:rsidRPr="009E4F06">
        <w:rPr>
          <w:rFonts w:ascii="Times New Roman" w:eastAsia="Times New Roman" w:hAnsi="Times New Roman" w:cs="Times New Roman"/>
          <w:i/>
          <w:iCs/>
          <w:sz w:val="24"/>
          <w:szCs w:val="24"/>
          <w:lang w:eastAsia="ru-RU"/>
        </w:rPr>
        <w:t>фрукты</w:t>
      </w:r>
      <w:proofErr w:type="gramEnd"/>
      <w:r w:rsidRPr="009E4F06">
        <w:rPr>
          <w:rFonts w:ascii="Times New Roman" w:eastAsia="Times New Roman" w:hAnsi="Times New Roman" w:cs="Times New Roman"/>
          <w:i/>
          <w:iCs/>
          <w:sz w:val="24"/>
          <w:szCs w:val="24"/>
          <w:lang w:eastAsia="ru-RU"/>
        </w:rPr>
        <w:t xml:space="preserve"> консервированные 31, орехи жареные 16. Выход 400 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t> </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42"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БИСКВИТНО-ФРУКТОВЫЙ ТОРТ</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742815" cy="3111500"/>
            <wp:effectExtent l="19050" t="0" r="635" b="0"/>
            <wp:docPr id="37" name="Рисунок 37" descr="фото БИСКВИТНО-ФРУКТОВЫЙ Т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то БИСКВИТНО-ФРУКТОВЫЙ ТОРТ"/>
                    <pic:cNvPicPr>
                      <a:picLocks noChangeAspect="1" noChangeArrowheads="1"/>
                    </pic:cNvPicPr>
                  </pic:nvPicPr>
                  <pic:blipFill>
                    <a:blip r:embed="rId22"/>
                    <a:srcRect/>
                    <a:stretch>
                      <a:fillRect/>
                    </a:stretch>
                  </pic:blipFill>
                  <pic:spPr bwMode="auto">
                    <a:xfrm>
                      <a:off x="0" y="0"/>
                      <a:ext cx="4742815" cy="3111500"/>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Приготовить торт, как описано выше, но вместо крема использовать фруктовую начинку. На торт, покрытый тонким слоем фруктовой начинки, уложить свежие или консервированные фрукты и залить желе:</w:t>
      </w:r>
      <w:r>
        <w:rPr>
          <w:rFonts w:ascii="Times New Roman" w:eastAsia="Times New Roman" w:hAnsi="Times New Roman" w:cs="Times New Roman"/>
          <w:sz w:val="24"/>
          <w:szCs w:val="24"/>
          <w:lang w:eastAsia="ru-RU"/>
        </w:rPr>
        <w:t xml:space="preserve"> бока обсыпать жареной крошкой.</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 xml:space="preserve">Для теста: мука 116, крахмал картофельный 28, сахар 143, меланж 239, эссенция 1; для бисквитной крошки: мука 2, крахмал картофельный 1, сахар 3, меланж 5; для начинки: сахар 35, повидло 318; для сиропа: сахар 72, эссенция ромовая 0,3, коньяк 6,7, вода 78; для желе: сахар 32, эссенция 0,2, коньяк 2,5, патока 8, кислота лимонная 0,2, </w:t>
      </w:r>
      <w:proofErr w:type="spellStart"/>
      <w:r w:rsidRPr="009E4F06">
        <w:rPr>
          <w:rFonts w:ascii="Times New Roman" w:eastAsia="Times New Roman" w:hAnsi="Times New Roman" w:cs="Times New Roman"/>
          <w:i/>
          <w:iCs/>
          <w:sz w:val="24"/>
          <w:szCs w:val="24"/>
          <w:lang w:eastAsia="ru-RU"/>
        </w:rPr>
        <w:t>агар</w:t>
      </w:r>
      <w:proofErr w:type="spellEnd"/>
      <w:r w:rsidRPr="009E4F06">
        <w:rPr>
          <w:rFonts w:ascii="Times New Roman" w:eastAsia="Times New Roman" w:hAnsi="Times New Roman" w:cs="Times New Roman"/>
          <w:i/>
          <w:iCs/>
          <w:sz w:val="24"/>
          <w:szCs w:val="24"/>
          <w:lang w:eastAsia="ru-RU"/>
        </w:rPr>
        <w:t xml:space="preserve"> 0,8, краска 0,2, вода 38: фрукты для украшения 128. Выход 1 кг.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43"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БИСКВИТНЫЙ ТОРТ "СКАЗ</w:t>
      </w:r>
      <w:r>
        <w:rPr>
          <w:rFonts w:ascii="Times New Roman" w:eastAsia="Times New Roman" w:hAnsi="Times New Roman" w:cs="Times New Roman"/>
          <w:noProof/>
          <w:sz w:val="24"/>
          <w:szCs w:val="24"/>
          <w:lang w:eastAsia="ru-RU"/>
        </w:rPr>
        <w:drawing>
          <wp:inline distT="0" distB="0" distL="0" distR="0">
            <wp:extent cx="5711825" cy="3780155"/>
            <wp:effectExtent l="19050" t="0" r="3175" b="0"/>
            <wp:docPr id="39" name="Рисунок 39" descr="фото БИСКВИТНЫЙ ТОРТ &quot;С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ото БИСКВИТНЫЙ ТОРТ &quot;СКАЗКА&quot;"/>
                    <pic:cNvPicPr>
                      <a:picLocks noChangeAspect="1" noChangeArrowheads="1"/>
                    </pic:cNvPicPr>
                  </pic:nvPicPr>
                  <pic:blipFill>
                    <a:blip r:embed="rId23"/>
                    <a:srcRect/>
                    <a:stretch>
                      <a:fillRect/>
                    </a:stretch>
                  </pic:blipFill>
                  <pic:spPr bwMode="auto">
                    <a:xfrm>
                      <a:off x="0" y="0"/>
                      <a:ext cx="5711825" cy="3780155"/>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 xml:space="preserve">Выпечь бисквит в полуцилиндрических формах, разрезать его на три пласта, прослоить шоколадным </w:t>
      </w:r>
      <w:proofErr w:type="spellStart"/>
      <w:r w:rsidRPr="009E4F06">
        <w:rPr>
          <w:rFonts w:ascii="Times New Roman" w:eastAsia="Times New Roman" w:hAnsi="Times New Roman" w:cs="Times New Roman"/>
          <w:sz w:val="24"/>
          <w:szCs w:val="24"/>
          <w:lang w:eastAsia="ru-RU"/>
        </w:rPr>
        <w:lastRenderedPageBreak/>
        <w:t>кремом</w:t>
      </w:r>
      <w:proofErr w:type="gramStart"/>
      <w:r w:rsidRPr="009E4F06">
        <w:rPr>
          <w:rFonts w:ascii="Times New Roman" w:eastAsia="Times New Roman" w:hAnsi="Times New Roman" w:cs="Times New Roman"/>
          <w:sz w:val="24"/>
          <w:szCs w:val="24"/>
          <w:lang w:eastAsia="ru-RU"/>
        </w:rPr>
        <w:t>,с</w:t>
      </w:r>
      <w:proofErr w:type="gramEnd"/>
      <w:r w:rsidRPr="009E4F06">
        <w:rPr>
          <w:rFonts w:ascii="Times New Roman" w:eastAsia="Times New Roman" w:hAnsi="Times New Roman" w:cs="Times New Roman"/>
          <w:sz w:val="24"/>
          <w:szCs w:val="24"/>
          <w:lang w:eastAsia="ru-RU"/>
        </w:rPr>
        <w:t>клеить</w:t>
      </w:r>
      <w:proofErr w:type="spellEnd"/>
      <w:r w:rsidRPr="009E4F06">
        <w:rPr>
          <w:rFonts w:ascii="Times New Roman" w:eastAsia="Times New Roman" w:hAnsi="Times New Roman" w:cs="Times New Roman"/>
          <w:sz w:val="24"/>
          <w:szCs w:val="24"/>
          <w:lang w:eastAsia="ru-RU"/>
        </w:rPr>
        <w:t xml:space="preserve"> и пропитать сиропом. Поверхность и бока торта смазать шоколадным кремом и загнутым кондитерским гребешком или широкой зубчатой трубочкой нанести вдоль торта волнистые линии. Нижнюю часть боков торта посыпать крошкой; из кондитерского мешка с трубочкой нанести крем в виде сучков. Часть крема (25%) не смешивать с какао-порошком. Этот крем окрасить пищевыми красками и украсить им торт. Украсить торт фруктами или цукатами.</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 xml:space="preserve">Для теста: мука 105, крахмал картофельный 26, сахар 129, меланж 216, эссенция 1,3; для бисквитной крошки: мука 3,5, крахмал картофельный 1, сахар 4,5, меланж 7,5; для крема: сахарная пудра 110, масло сливочное 207, </w:t>
      </w:r>
      <w:proofErr w:type="gramStart"/>
      <w:r w:rsidRPr="009E4F06">
        <w:rPr>
          <w:rFonts w:ascii="Times New Roman" w:eastAsia="Times New Roman" w:hAnsi="Times New Roman" w:cs="Times New Roman"/>
          <w:i/>
          <w:iCs/>
          <w:sz w:val="24"/>
          <w:szCs w:val="24"/>
          <w:lang w:eastAsia="ru-RU"/>
        </w:rPr>
        <w:t>молоко</w:t>
      </w:r>
      <w:proofErr w:type="gramEnd"/>
      <w:r w:rsidRPr="009E4F06">
        <w:rPr>
          <w:rFonts w:ascii="Times New Roman" w:eastAsia="Times New Roman" w:hAnsi="Times New Roman" w:cs="Times New Roman"/>
          <w:i/>
          <w:iCs/>
          <w:sz w:val="24"/>
          <w:szCs w:val="24"/>
          <w:lang w:eastAsia="ru-RU"/>
        </w:rPr>
        <w:t xml:space="preserve"> сгущенное 83, какао-порошок 20, коньяк 0,7, ванильная пудра 1; для сиропа: сахар 109, коньяк 10, эссенция 0,4, вода 120; для отделки: фрукты (цукаты) 51. Выход 1 кг.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44"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БИСКВИТНЫЙ ТОРТ "ПОДАРОЧНЫЙ"</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312920" cy="3322955"/>
            <wp:effectExtent l="19050" t="0" r="0" b="0"/>
            <wp:docPr id="41" name="Рисунок 41" descr="фото БИСКВИТНЫЙ ТОРТ &quot;ПОДАРОЧНЫ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ото БИСКВИТНЫЙ ТОРТ &quot;ПОДАРОЧНЫЙ&quot;"/>
                    <pic:cNvPicPr>
                      <a:picLocks noChangeAspect="1" noChangeArrowheads="1"/>
                    </pic:cNvPicPr>
                  </pic:nvPicPr>
                  <pic:blipFill>
                    <a:blip r:embed="rId24"/>
                    <a:srcRect/>
                    <a:stretch>
                      <a:fillRect/>
                    </a:stretch>
                  </pic:blipFill>
                  <pic:spPr bwMode="auto">
                    <a:xfrm>
                      <a:off x="0" y="0"/>
                      <a:ext cx="4312920" cy="3322955"/>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Торт, подготовленный, как описано выше, промазать двумя слоями крема, верх и бока покрыть тонким слоем крема, посыпать жареными рублеными ореха</w:t>
      </w:r>
      <w:r>
        <w:rPr>
          <w:rFonts w:ascii="Times New Roman" w:eastAsia="Times New Roman" w:hAnsi="Times New Roman" w:cs="Times New Roman"/>
          <w:sz w:val="24"/>
          <w:szCs w:val="24"/>
          <w:lang w:eastAsia="ru-RU"/>
        </w:rPr>
        <w:t>ми, а сверху — сахарной пудрой.</w:t>
      </w:r>
      <w:r w:rsidRPr="009E4F06">
        <w:rPr>
          <w:rFonts w:ascii="Times New Roman" w:eastAsia="Times New Roman" w:hAnsi="Times New Roman" w:cs="Times New Roman"/>
          <w:sz w:val="24"/>
          <w:szCs w:val="24"/>
          <w:lang w:eastAsia="ru-RU"/>
        </w:rPr>
        <w:br/>
      </w:r>
      <w:r w:rsidRPr="009E4F06">
        <w:rPr>
          <w:rFonts w:ascii="Times New Roman" w:eastAsia="Times New Roman" w:hAnsi="Times New Roman" w:cs="Times New Roman"/>
          <w:i/>
          <w:iCs/>
          <w:sz w:val="24"/>
          <w:szCs w:val="24"/>
          <w:lang w:eastAsia="ru-RU"/>
        </w:rPr>
        <w:t>Для теста: мука 93, крахмал картофельный 23, сахар 115, меланж 191, эссенция 1; для крема: сахар 138, масло сливочное 158, яйца 25, молоко 92, ванильная пудра 1,5, коньяк 10; для сиропа: сахар 109, эссенция 0,6, коньяк 13, вода 110; для отделки орехи 116 и сахарная пудра 5. Выход 1 кг.</w:t>
      </w:r>
      <w:r w:rsidRPr="009E4F06">
        <w:rPr>
          <w:rFonts w:ascii="Times New Roman" w:eastAsia="Times New Roman" w:hAnsi="Times New Roman" w:cs="Times New Roman"/>
          <w:sz w:val="24"/>
          <w:szCs w:val="24"/>
          <w:lang w:eastAsia="ru-RU"/>
        </w:rPr>
        <w:br/>
        <w:t>Примечание. Торт приготовляют весом 400 и 1000 г.</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t> </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sidRPr="009E4F06">
        <w:rPr>
          <w:rFonts w:ascii="Times New Roman" w:eastAsia="Times New Roman" w:hAnsi="Times New Roman" w:cs="Times New Roman"/>
          <w:sz w:val="24"/>
          <w:szCs w:val="24"/>
          <w:lang w:eastAsia="ru-RU"/>
        </w:rPr>
        <w:pict>
          <v:rect id="_x0000_i1045" style="width:0;height:1.5pt" o:hralign="center" o:hrstd="t" o:hr="t" fillcolor="#a0a0a0" stroked="f"/>
        </w:pict>
      </w:r>
    </w:p>
    <w:p w:rsidR="009E4F06" w:rsidRPr="009E4F06" w:rsidRDefault="009E4F06" w:rsidP="009E4F0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9E4F06">
        <w:rPr>
          <w:rFonts w:ascii="Times New Roman" w:eastAsia="Times New Roman" w:hAnsi="Times New Roman" w:cs="Times New Roman"/>
          <w:b/>
          <w:bCs/>
          <w:sz w:val="27"/>
          <w:szCs w:val="27"/>
          <w:lang w:eastAsia="ru-RU"/>
        </w:rPr>
        <w:t>БИСКВИТНЫЙ ТОРТ "КАЛАЧ"</w:t>
      </w:r>
    </w:p>
    <w:p w:rsidR="009E4F06" w:rsidRPr="009E4F06" w:rsidRDefault="009E4F06" w:rsidP="009E4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639945" cy="3459480"/>
            <wp:effectExtent l="19050" t="0" r="8255" b="0"/>
            <wp:docPr id="43" name="Рисунок 43" descr="фото БИСКВИТНЫЙ ТОРТ &quot;КАЛА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фото БИСКВИТНЫЙ ТОРТ &quot;КАЛАЧ&quot;"/>
                    <pic:cNvPicPr>
                      <a:picLocks noChangeAspect="1" noChangeArrowheads="1"/>
                    </pic:cNvPicPr>
                  </pic:nvPicPr>
                  <pic:blipFill>
                    <a:blip r:embed="rId25"/>
                    <a:srcRect/>
                    <a:stretch>
                      <a:fillRect/>
                    </a:stretch>
                  </pic:blipFill>
                  <pic:spPr bwMode="auto">
                    <a:xfrm>
                      <a:off x="0" y="0"/>
                      <a:ext cx="4639945" cy="3459480"/>
                    </a:xfrm>
                    <a:prstGeom prst="rect">
                      <a:avLst/>
                    </a:prstGeom>
                    <a:noFill/>
                    <a:ln w="9525">
                      <a:noFill/>
                      <a:miter lim="800000"/>
                      <a:headEnd/>
                      <a:tailEnd/>
                    </a:ln>
                  </pic:spPr>
                </pic:pic>
              </a:graphicData>
            </a:graphic>
          </wp:inline>
        </w:drawing>
      </w:r>
      <w:r w:rsidRPr="009E4F06">
        <w:rPr>
          <w:rFonts w:ascii="Times New Roman" w:eastAsia="Times New Roman" w:hAnsi="Times New Roman" w:cs="Times New Roman"/>
          <w:sz w:val="24"/>
          <w:szCs w:val="24"/>
          <w:lang w:eastAsia="ru-RU"/>
        </w:rPr>
        <w:t xml:space="preserve">У круглой бисквитной лепешки диаметром 20 см, отступя 2 см от края, вырезать отверстие длиной около 10 см в виде полумесяца. Разрезать лепешку по горизонтали на две части, прослоить сливочно-шоколадным кремом, положить одну часть лепешки на другую, пропитать сиропом; вырезанную часть также пропитать сиропом, покрыть кремом и уложить поверх торта так, чтобы изделие приняло форму калача; смазать </w:t>
      </w:r>
      <w:proofErr w:type="spellStart"/>
      <w:r w:rsidRPr="009E4F06">
        <w:rPr>
          <w:rFonts w:ascii="Times New Roman" w:eastAsia="Times New Roman" w:hAnsi="Times New Roman" w:cs="Times New Roman"/>
          <w:sz w:val="24"/>
          <w:szCs w:val="24"/>
          <w:lang w:eastAsia="ru-RU"/>
        </w:rPr>
        <w:t>взбивным</w:t>
      </w:r>
      <w:proofErr w:type="spellEnd"/>
      <w:r w:rsidRPr="009E4F06">
        <w:rPr>
          <w:rFonts w:ascii="Times New Roman" w:eastAsia="Times New Roman" w:hAnsi="Times New Roman" w:cs="Times New Roman"/>
          <w:sz w:val="24"/>
          <w:szCs w:val="24"/>
          <w:lang w:eastAsia="ru-RU"/>
        </w:rPr>
        <w:t xml:space="preserve"> кремом (безе). </w:t>
      </w:r>
      <w:proofErr w:type="spellStart"/>
      <w:r w:rsidRPr="009E4F06">
        <w:rPr>
          <w:rFonts w:ascii="Times New Roman" w:eastAsia="Times New Roman" w:hAnsi="Times New Roman" w:cs="Times New Roman"/>
          <w:sz w:val="24"/>
          <w:szCs w:val="24"/>
          <w:lang w:eastAsia="ru-RU"/>
        </w:rPr>
        <w:t>Корнетик</w:t>
      </w:r>
      <w:proofErr w:type="spellEnd"/>
      <w:r w:rsidRPr="009E4F06">
        <w:rPr>
          <w:rFonts w:ascii="Times New Roman" w:eastAsia="Times New Roman" w:hAnsi="Times New Roman" w:cs="Times New Roman"/>
          <w:sz w:val="24"/>
          <w:szCs w:val="24"/>
          <w:lang w:eastAsia="ru-RU"/>
        </w:rPr>
        <w:t xml:space="preserve"> наполнить тем же кремом и нанести «гребешок» на калач, посыпать сахарной пудрой и выпекать при 210—22</w:t>
      </w:r>
      <w:r>
        <w:rPr>
          <w:rFonts w:ascii="Times New Roman" w:eastAsia="Times New Roman" w:hAnsi="Times New Roman" w:cs="Times New Roman"/>
          <w:sz w:val="24"/>
          <w:szCs w:val="24"/>
          <w:lang w:eastAsia="ru-RU"/>
        </w:rPr>
        <w:t>0° так, чтобы торт зарумянился.</w:t>
      </w:r>
      <w:r w:rsidRPr="009E4F06">
        <w:rPr>
          <w:rFonts w:ascii="Times New Roman" w:eastAsia="Times New Roman" w:hAnsi="Times New Roman" w:cs="Times New Roman"/>
          <w:sz w:val="24"/>
          <w:szCs w:val="24"/>
          <w:lang w:eastAsia="ru-RU"/>
        </w:rPr>
        <w:br/>
      </w:r>
      <w:proofErr w:type="gramStart"/>
      <w:r w:rsidRPr="009E4F06">
        <w:rPr>
          <w:rFonts w:ascii="Times New Roman" w:eastAsia="Times New Roman" w:hAnsi="Times New Roman" w:cs="Times New Roman"/>
          <w:i/>
          <w:iCs/>
          <w:sz w:val="24"/>
          <w:szCs w:val="24"/>
          <w:lang w:eastAsia="ru-RU"/>
        </w:rPr>
        <w:t>Для теста: мука 77, крахмал картофельный 19, сахар 95, меланж 158, эссенция 0,5; для сиропа: сахар 75, эссенция 0,5, коньяк 5; для крема: сахар 98, масло сливочное 118, яйца 17, молоко 66, коньяк 5, какао-порошок 15, ванильная пудра 1; для крема: яйца (белки) 85, сахарная пудра 212, ванильная пудра 1, коньяк 3, эссенция 0,3;</w:t>
      </w:r>
      <w:proofErr w:type="gramEnd"/>
      <w:r w:rsidRPr="009E4F06">
        <w:rPr>
          <w:rFonts w:ascii="Times New Roman" w:eastAsia="Times New Roman" w:hAnsi="Times New Roman" w:cs="Times New Roman"/>
          <w:i/>
          <w:iCs/>
          <w:sz w:val="24"/>
          <w:szCs w:val="24"/>
          <w:lang w:eastAsia="ru-RU"/>
        </w:rPr>
        <w:t xml:space="preserve"> сахарная пудра для посыпки 20. Выход 1 кг.</w:t>
      </w:r>
    </w:p>
    <w:p w:rsidR="00F96642" w:rsidRPr="00A47802" w:rsidRDefault="00DD6EF7">
      <w:pPr>
        <w:rPr>
          <w:rFonts w:ascii="Times New Roman" w:hAnsi="Times New Roman" w:cs="Times New Roman"/>
          <w:sz w:val="24"/>
          <w:szCs w:val="24"/>
        </w:rPr>
      </w:pPr>
      <w:r w:rsidRPr="00A47802">
        <w:rPr>
          <w:rFonts w:ascii="Times New Roman" w:hAnsi="Times New Roman" w:cs="Times New Roman"/>
          <w:sz w:val="24"/>
          <w:szCs w:val="24"/>
        </w:rPr>
        <w:t>Жду ваших ответов на адрес электронной почты</w:t>
      </w:r>
      <w:r w:rsidR="00A47802">
        <w:rPr>
          <w:rFonts w:ascii="Times New Roman" w:hAnsi="Times New Roman" w:cs="Times New Roman"/>
          <w:sz w:val="24"/>
          <w:szCs w:val="24"/>
        </w:rPr>
        <w:t xml:space="preserve"> </w:t>
      </w:r>
      <w:r w:rsidR="00A47802">
        <w:rPr>
          <w:rFonts w:ascii="Times New Roman" w:hAnsi="Times New Roman" w:cs="Times New Roman"/>
          <w:sz w:val="24"/>
          <w:szCs w:val="24"/>
          <w:lang w:val="en-US"/>
        </w:rPr>
        <w:t>nytva</w:t>
      </w:r>
      <w:r w:rsidR="00A47802" w:rsidRPr="00A47802">
        <w:rPr>
          <w:rFonts w:ascii="Times New Roman" w:hAnsi="Times New Roman" w:cs="Times New Roman"/>
          <w:sz w:val="24"/>
          <w:szCs w:val="24"/>
        </w:rPr>
        <w:t>@</w:t>
      </w:r>
      <w:r w:rsidR="00A47802">
        <w:rPr>
          <w:rFonts w:ascii="Times New Roman" w:hAnsi="Times New Roman" w:cs="Times New Roman"/>
          <w:sz w:val="24"/>
          <w:szCs w:val="24"/>
          <w:lang w:val="en-US"/>
        </w:rPr>
        <w:t>mail</w:t>
      </w:r>
      <w:r w:rsidR="00A47802" w:rsidRPr="00A47802">
        <w:rPr>
          <w:rFonts w:ascii="Times New Roman" w:hAnsi="Times New Roman" w:cs="Times New Roman"/>
          <w:sz w:val="24"/>
          <w:szCs w:val="24"/>
        </w:rPr>
        <w:t>.</w:t>
      </w:r>
      <w:r w:rsidR="00A47802">
        <w:rPr>
          <w:rFonts w:ascii="Times New Roman" w:hAnsi="Times New Roman" w:cs="Times New Roman"/>
          <w:sz w:val="24"/>
          <w:szCs w:val="24"/>
          <w:lang w:val="en-US"/>
        </w:rPr>
        <w:t>ru</w:t>
      </w:r>
      <w:r w:rsidRPr="00A47802">
        <w:rPr>
          <w:rFonts w:ascii="Times New Roman" w:hAnsi="Times New Roman" w:cs="Times New Roman"/>
          <w:sz w:val="24"/>
          <w:szCs w:val="24"/>
        </w:rPr>
        <w:t xml:space="preserve"> или в контакте</w:t>
      </w:r>
      <w:r w:rsidR="00A47802" w:rsidRPr="00A47802">
        <w:rPr>
          <w:rFonts w:ascii="Times New Roman" w:hAnsi="Times New Roman" w:cs="Times New Roman"/>
          <w:sz w:val="24"/>
          <w:szCs w:val="24"/>
        </w:rPr>
        <w:t xml:space="preserve"> до 5.06</w:t>
      </w:r>
    </w:p>
    <w:sectPr w:rsidR="00F96642" w:rsidRPr="00A47802" w:rsidSect="007B2FA5">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displayVerticalDrawingGridEvery w:val="2"/>
  <w:characterSpacingControl w:val="doNotCompress"/>
  <w:compat/>
  <w:rsids>
    <w:rsidRoot w:val="009E4F06"/>
    <w:rsid w:val="007B2FA5"/>
    <w:rsid w:val="00824B48"/>
    <w:rsid w:val="009E4F06"/>
    <w:rsid w:val="00A47802"/>
    <w:rsid w:val="00DD6EF7"/>
    <w:rsid w:val="00F966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642"/>
  </w:style>
  <w:style w:type="paragraph" w:styleId="1">
    <w:name w:val="heading 1"/>
    <w:basedOn w:val="a"/>
    <w:link w:val="10"/>
    <w:uiPriority w:val="9"/>
    <w:qFormat/>
    <w:rsid w:val="009E4F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9E4F0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4F06"/>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9E4F06"/>
    <w:rPr>
      <w:rFonts w:ascii="Times New Roman" w:eastAsia="Times New Roman" w:hAnsi="Times New Roman" w:cs="Times New Roman"/>
      <w:b/>
      <w:bCs/>
      <w:sz w:val="27"/>
      <w:szCs w:val="27"/>
      <w:lang w:eastAsia="ru-RU"/>
    </w:rPr>
  </w:style>
  <w:style w:type="character" w:styleId="a3">
    <w:name w:val="Strong"/>
    <w:basedOn w:val="a0"/>
    <w:uiPriority w:val="22"/>
    <w:qFormat/>
    <w:rsid w:val="009E4F06"/>
    <w:rPr>
      <w:b/>
      <w:bCs/>
    </w:rPr>
  </w:style>
  <w:style w:type="character" w:styleId="a4">
    <w:name w:val="Emphasis"/>
    <w:basedOn w:val="a0"/>
    <w:uiPriority w:val="20"/>
    <w:qFormat/>
    <w:rsid w:val="009E4F06"/>
    <w:rPr>
      <w:i/>
      <w:iCs/>
    </w:rPr>
  </w:style>
  <w:style w:type="paragraph" w:styleId="a5">
    <w:name w:val="Normal (Web)"/>
    <w:basedOn w:val="a"/>
    <w:uiPriority w:val="99"/>
    <w:semiHidden/>
    <w:unhideWhenUsed/>
    <w:rsid w:val="009E4F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E4F0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4F06"/>
    <w:rPr>
      <w:rFonts w:ascii="Tahoma" w:hAnsi="Tahoma" w:cs="Tahoma"/>
      <w:sz w:val="16"/>
      <w:szCs w:val="16"/>
    </w:rPr>
  </w:style>
  <w:style w:type="table" w:styleId="a8">
    <w:name w:val="Table Grid"/>
    <w:basedOn w:val="a1"/>
    <w:uiPriority w:val="39"/>
    <w:rsid w:val="00DD6E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31167138">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
        <w:div w:id="1516312296">
          <w:marLeft w:val="0"/>
          <w:marRight w:val="0"/>
          <w:marTop w:val="0"/>
          <w:marBottom w:val="0"/>
          <w:divBdr>
            <w:top w:val="none" w:sz="0" w:space="0" w:color="auto"/>
            <w:left w:val="none" w:sz="0" w:space="0" w:color="auto"/>
            <w:bottom w:val="none" w:sz="0" w:space="0" w:color="auto"/>
            <w:right w:val="none" w:sz="0" w:space="0" w:color="auto"/>
          </w:divBdr>
          <w:divsChild>
            <w:div w:id="782958975">
              <w:marLeft w:val="0"/>
              <w:marRight w:val="0"/>
              <w:marTop w:val="0"/>
              <w:marBottom w:val="0"/>
              <w:divBdr>
                <w:top w:val="none" w:sz="0" w:space="0" w:color="auto"/>
                <w:left w:val="none" w:sz="0" w:space="0" w:color="auto"/>
                <w:bottom w:val="none" w:sz="0" w:space="0" w:color="auto"/>
                <w:right w:val="none" w:sz="0" w:space="0" w:color="auto"/>
              </w:divBdr>
            </w:div>
            <w:div w:id="1845512213">
              <w:marLeft w:val="0"/>
              <w:marRight w:val="0"/>
              <w:marTop w:val="0"/>
              <w:marBottom w:val="0"/>
              <w:divBdr>
                <w:top w:val="none" w:sz="0" w:space="0" w:color="auto"/>
                <w:left w:val="none" w:sz="0" w:space="0" w:color="auto"/>
                <w:bottom w:val="none" w:sz="0" w:space="0" w:color="auto"/>
                <w:right w:val="none" w:sz="0" w:space="0" w:color="auto"/>
              </w:divBdr>
              <w:divsChild>
                <w:div w:id="2073237964">
                  <w:marLeft w:val="0"/>
                  <w:marRight w:val="0"/>
                  <w:marTop w:val="0"/>
                  <w:marBottom w:val="0"/>
                  <w:divBdr>
                    <w:top w:val="none" w:sz="0" w:space="0" w:color="auto"/>
                    <w:left w:val="none" w:sz="0" w:space="0" w:color="auto"/>
                    <w:bottom w:val="none" w:sz="0" w:space="0" w:color="auto"/>
                    <w:right w:val="none" w:sz="0" w:space="0" w:color="auto"/>
                  </w:divBdr>
                </w:div>
                <w:div w:id="713238142">
                  <w:marLeft w:val="0"/>
                  <w:marRight w:val="0"/>
                  <w:marTop w:val="0"/>
                  <w:marBottom w:val="0"/>
                  <w:divBdr>
                    <w:top w:val="none" w:sz="0" w:space="0" w:color="auto"/>
                    <w:left w:val="none" w:sz="0" w:space="0" w:color="auto"/>
                    <w:bottom w:val="none" w:sz="0" w:space="0" w:color="auto"/>
                    <w:right w:val="none" w:sz="0" w:space="0" w:color="auto"/>
                  </w:divBdr>
                </w:div>
                <w:div w:id="1252465746">
                  <w:marLeft w:val="0"/>
                  <w:marRight w:val="0"/>
                  <w:marTop w:val="0"/>
                  <w:marBottom w:val="0"/>
                  <w:divBdr>
                    <w:top w:val="none" w:sz="0" w:space="0" w:color="auto"/>
                    <w:left w:val="none" w:sz="0" w:space="0" w:color="auto"/>
                    <w:bottom w:val="none" w:sz="0" w:space="0" w:color="auto"/>
                    <w:right w:val="none" w:sz="0" w:space="0" w:color="auto"/>
                  </w:divBdr>
                </w:div>
                <w:div w:id="411120733">
                  <w:marLeft w:val="0"/>
                  <w:marRight w:val="0"/>
                  <w:marTop w:val="0"/>
                  <w:marBottom w:val="0"/>
                  <w:divBdr>
                    <w:top w:val="none" w:sz="0" w:space="0" w:color="auto"/>
                    <w:left w:val="none" w:sz="0" w:space="0" w:color="auto"/>
                    <w:bottom w:val="none" w:sz="0" w:space="0" w:color="auto"/>
                    <w:right w:val="none" w:sz="0" w:space="0" w:color="auto"/>
                  </w:divBdr>
                </w:div>
                <w:div w:id="389155557">
                  <w:marLeft w:val="0"/>
                  <w:marRight w:val="0"/>
                  <w:marTop w:val="0"/>
                  <w:marBottom w:val="0"/>
                  <w:divBdr>
                    <w:top w:val="none" w:sz="0" w:space="0" w:color="auto"/>
                    <w:left w:val="none" w:sz="0" w:space="0" w:color="auto"/>
                    <w:bottom w:val="none" w:sz="0" w:space="0" w:color="auto"/>
                    <w:right w:val="none" w:sz="0" w:space="0" w:color="auto"/>
                  </w:divBdr>
                  <w:divsChild>
                    <w:div w:id="1955943840">
                      <w:marLeft w:val="0"/>
                      <w:marRight w:val="0"/>
                      <w:marTop w:val="0"/>
                      <w:marBottom w:val="0"/>
                      <w:divBdr>
                        <w:top w:val="none" w:sz="0" w:space="0" w:color="auto"/>
                        <w:left w:val="none" w:sz="0" w:space="0" w:color="auto"/>
                        <w:bottom w:val="none" w:sz="0" w:space="0" w:color="auto"/>
                        <w:right w:val="none" w:sz="0" w:space="0" w:color="auto"/>
                      </w:divBdr>
                    </w:div>
                    <w:div w:id="1940332346">
                      <w:marLeft w:val="0"/>
                      <w:marRight w:val="0"/>
                      <w:marTop w:val="0"/>
                      <w:marBottom w:val="0"/>
                      <w:divBdr>
                        <w:top w:val="none" w:sz="0" w:space="0" w:color="auto"/>
                        <w:left w:val="none" w:sz="0" w:space="0" w:color="auto"/>
                        <w:bottom w:val="none" w:sz="0" w:space="0" w:color="auto"/>
                        <w:right w:val="none" w:sz="0" w:space="0" w:color="auto"/>
                      </w:divBdr>
                    </w:div>
                    <w:div w:id="352459127">
                      <w:marLeft w:val="0"/>
                      <w:marRight w:val="0"/>
                      <w:marTop w:val="0"/>
                      <w:marBottom w:val="0"/>
                      <w:divBdr>
                        <w:top w:val="none" w:sz="0" w:space="0" w:color="auto"/>
                        <w:left w:val="none" w:sz="0" w:space="0" w:color="auto"/>
                        <w:bottom w:val="none" w:sz="0" w:space="0" w:color="auto"/>
                        <w:right w:val="none" w:sz="0" w:space="0" w:color="auto"/>
                      </w:divBdr>
                    </w:div>
                    <w:div w:id="1777289993">
                      <w:marLeft w:val="0"/>
                      <w:marRight w:val="0"/>
                      <w:marTop w:val="0"/>
                      <w:marBottom w:val="0"/>
                      <w:divBdr>
                        <w:top w:val="none" w:sz="0" w:space="0" w:color="auto"/>
                        <w:left w:val="none" w:sz="0" w:space="0" w:color="auto"/>
                        <w:bottom w:val="none" w:sz="0" w:space="0" w:color="auto"/>
                        <w:right w:val="none" w:sz="0" w:space="0" w:color="auto"/>
                      </w:divBdr>
                    </w:div>
                    <w:div w:id="821971765">
                      <w:marLeft w:val="0"/>
                      <w:marRight w:val="0"/>
                      <w:marTop w:val="0"/>
                      <w:marBottom w:val="0"/>
                      <w:divBdr>
                        <w:top w:val="none" w:sz="0" w:space="0" w:color="auto"/>
                        <w:left w:val="none" w:sz="0" w:space="0" w:color="auto"/>
                        <w:bottom w:val="none" w:sz="0" w:space="0" w:color="auto"/>
                        <w:right w:val="none" w:sz="0" w:space="0" w:color="auto"/>
                      </w:divBdr>
                    </w:div>
                    <w:div w:id="1361080192">
                      <w:marLeft w:val="0"/>
                      <w:marRight w:val="0"/>
                      <w:marTop w:val="0"/>
                      <w:marBottom w:val="0"/>
                      <w:divBdr>
                        <w:top w:val="none" w:sz="0" w:space="0" w:color="auto"/>
                        <w:left w:val="none" w:sz="0" w:space="0" w:color="auto"/>
                        <w:bottom w:val="none" w:sz="0" w:space="0" w:color="auto"/>
                        <w:right w:val="none" w:sz="0" w:space="0" w:color="auto"/>
                      </w:divBdr>
                    </w:div>
                    <w:div w:id="326859195">
                      <w:marLeft w:val="0"/>
                      <w:marRight w:val="0"/>
                      <w:marTop w:val="0"/>
                      <w:marBottom w:val="0"/>
                      <w:divBdr>
                        <w:top w:val="none" w:sz="0" w:space="0" w:color="auto"/>
                        <w:left w:val="none" w:sz="0" w:space="0" w:color="auto"/>
                        <w:bottom w:val="none" w:sz="0" w:space="0" w:color="auto"/>
                        <w:right w:val="none" w:sz="0" w:space="0" w:color="auto"/>
                      </w:divBdr>
                      <w:divsChild>
                        <w:div w:id="722218878">
                          <w:marLeft w:val="0"/>
                          <w:marRight w:val="0"/>
                          <w:marTop w:val="0"/>
                          <w:marBottom w:val="0"/>
                          <w:divBdr>
                            <w:top w:val="none" w:sz="0" w:space="0" w:color="auto"/>
                            <w:left w:val="none" w:sz="0" w:space="0" w:color="auto"/>
                            <w:bottom w:val="none" w:sz="0" w:space="0" w:color="auto"/>
                            <w:right w:val="none" w:sz="0" w:space="0" w:color="auto"/>
                          </w:divBdr>
                        </w:div>
                        <w:div w:id="327438314">
                          <w:marLeft w:val="0"/>
                          <w:marRight w:val="0"/>
                          <w:marTop w:val="0"/>
                          <w:marBottom w:val="0"/>
                          <w:divBdr>
                            <w:top w:val="none" w:sz="0" w:space="0" w:color="auto"/>
                            <w:left w:val="none" w:sz="0" w:space="0" w:color="auto"/>
                            <w:bottom w:val="none" w:sz="0" w:space="0" w:color="auto"/>
                            <w:right w:val="none" w:sz="0" w:space="0" w:color="auto"/>
                          </w:divBdr>
                        </w:div>
                        <w:div w:id="1534535995">
                          <w:marLeft w:val="0"/>
                          <w:marRight w:val="0"/>
                          <w:marTop w:val="0"/>
                          <w:marBottom w:val="0"/>
                          <w:divBdr>
                            <w:top w:val="none" w:sz="0" w:space="0" w:color="auto"/>
                            <w:left w:val="none" w:sz="0" w:space="0" w:color="auto"/>
                            <w:bottom w:val="none" w:sz="0" w:space="0" w:color="auto"/>
                            <w:right w:val="none" w:sz="0" w:space="0" w:color="auto"/>
                          </w:divBdr>
                        </w:div>
                        <w:div w:id="1478112944">
                          <w:marLeft w:val="0"/>
                          <w:marRight w:val="0"/>
                          <w:marTop w:val="0"/>
                          <w:marBottom w:val="0"/>
                          <w:divBdr>
                            <w:top w:val="none" w:sz="0" w:space="0" w:color="auto"/>
                            <w:left w:val="none" w:sz="0" w:space="0" w:color="auto"/>
                            <w:bottom w:val="none" w:sz="0" w:space="0" w:color="auto"/>
                            <w:right w:val="none" w:sz="0" w:space="0" w:color="auto"/>
                          </w:divBdr>
                        </w:div>
                        <w:div w:id="693961952">
                          <w:marLeft w:val="0"/>
                          <w:marRight w:val="0"/>
                          <w:marTop w:val="0"/>
                          <w:marBottom w:val="0"/>
                          <w:divBdr>
                            <w:top w:val="none" w:sz="0" w:space="0" w:color="auto"/>
                            <w:left w:val="none" w:sz="0" w:space="0" w:color="auto"/>
                            <w:bottom w:val="none" w:sz="0" w:space="0" w:color="auto"/>
                            <w:right w:val="none" w:sz="0" w:space="0" w:color="auto"/>
                          </w:divBdr>
                          <w:divsChild>
                            <w:div w:id="568884858">
                              <w:marLeft w:val="0"/>
                              <w:marRight w:val="0"/>
                              <w:marTop w:val="0"/>
                              <w:marBottom w:val="0"/>
                              <w:divBdr>
                                <w:top w:val="none" w:sz="0" w:space="0" w:color="auto"/>
                                <w:left w:val="none" w:sz="0" w:space="0" w:color="auto"/>
                                <w:bottom w:val="none" w:sz="0" w:space="0" w:color="auto"/>
                                <w:right w:val="none" w:sz="0" w:space="0" w:color="auto"/>
                              </w:divBdr>
                            </w:div>
                            <w:div w:id="1051153018">
                              <w:marLeft w:val="0"/>
                              <w:marRight w:val="0"/>
                              <w:marTop w:val="0"/>
                              <w:marBottom w:val="0"/>
                              <w:divBdr>
                                <w:top w:val="none" w:sz="0" w:space="0" w:color="auto"/>
                                <w:left w:val="none" w:sz="0" w:space="0" w:color="auto"/>
                                <w:bottom w:val="none" w:sz="0" w:space="0" w:color="auto"/>
                                <w:right w:val="none" w:sz="0" w:space="0" w:color="auto"/>
                              </w:divBdr>
                              <w:divsChild>
                                <w:div w:id="1018655459">
                                  <w:marLeft w:val="0"/>
                                  <w:marRight w:val="0"/>
                                  <w:marTop w:val="0"/>
                                  <w:marBottom w:val="0"/>
                                  <w:divBdr>
                                    <w:top w:val="none" w:sz="0" w:space="0" w:color="auto"/>
                                    <w:left w:val="none" w:sz="0" w:space="0" w:color="auto"/>
                                    <w:bottom w:val="none" w:sz="0" w:space="0" w:color="auto"/>
                                    <w:right w:val="none" w:sz="0" w:space="0" w:color="auto"/>
                                  </w:divBdr>
                                </w:div>
                                <w:div w:id="609430614">
                                  <w:marLeft w:val="0"/>
                                  <w:marRight w:val="0"/>
                                  <w:marTop w:val="0"/>
                                  <w:marBottom w:val="0"/>
                                  <w:divBdr>
                                    <w:top w:val="none" w:sz="0" w:space="0" w:color="auto"/>
                                    <w:left w:val="none" w:sz="0" w:space="0" w:color="auto"/>
                                    <w:bottom w:val="none" w:sz="0" w:space="0" w:color="auto"/>
                                    <w:right w:val="none" w:sz="0" w:space="0" w:color="auto"/>
                                  </w:divBdr>
                                </w:div>
                                <w:div w:id="278755968">
                                  <w:marLeft w:val="0"/>
                                  <w:marRight w:val="0"/>
                                  <w:marTop w:val="0"/>
                                  <w:marBottom w:val="0"/>
                                  <w:divBdr>
                                    <w:top w:val="none" w:sz="0" w:space="0" w:color="auto"/>
                                    <w:left w:val="none" w:sz="0" w:space="0" w:color="auto"/>
                                    <w:bottom w:val="none" w:sz="0" w:space="0" w:color="auto"/>
                                    <w:right w:val="none" w:sz="0" w:space="0" w:color="auto"/>
                                  </w:divBdr>
                                  <w:divsChild>
                                    <w:div w:id="1821116661">
                                      <w:marLeft w:val="0"/>
                                      <w:marRight w:val="0"/>
                                      <w:marTop w:val="0"/>
                                      <w:marBottom w:val="0"/>
                                      <w:divBdr>
                                        <w:top w:val="none" w:sz="0" w:space="0" w:color="auto"/>
                                        <w:left w:val="none" w:sz="0" w:space="0" w:color="auto"/>
                                        <w:bottom w:val="none" w:sz="0" w:space="0" w:color="auto"/>
                                        <w:right w:val="none" w:sz="0" w:space="0" w:color="auto"/>
                                      </w:divBdr>
                                    </w:div>
                                    <w:div w:id="1159925531">
                                      <w:marLeft w:val="0"/>
                                      <w:marRight w:val="0"/>
                                      <w:marTop w:val="0"/>
                                      <w:marBottom w:val="0"/>
                                      <w:divBdr>
                                        <w:top w:val="none" w:sz="0" w:space="0" w:color="auto"/>
                                        <w:left w:val="none" w:sz="0" w:space="0" w:color="auto"/>
                                        <w:bottom w:val="none" w:sz="0" w:space="0" w:color="auto"/>
                                        <w:right w:val="none" w:sz="0" w:space="0" w:color="auto"/>
                                      </w:divBdr>
                                      <w:divsChild>
                                        <w:div w:id="677192563">
                                          <w:marLeft w:val="0"/>
                                          <w:marRight w:val="0"/>
                                          <w:marTop w:val="0"/>
                                          <w:marBottom w:val="0"/>
                                          <w:divBdr>
                                            <w:top w:val="none" w:sz="0" w:space="0" w:color="auto"/>
                                            <w:left w:val="none" w:sz="0" w:space="0" w:color="auto"/>
                                            <w:bottom w:val="none" w:sz="0" w:space="0" w:color="auto"/>
                                            <w:right w:val="none" w:sz="0" w:space="0" w:color="auto"/>
                                          </w:divBdr>
                                        </w:div>
                                        <w:div w:id="327367081">
                                          <w:marLeft w:val="0"/>
                                          <w:marRight w:val="0"/>
                                          <w:marTop w:val="0"/>
                                          <w:marBottom w:val="0"/>
                                          <w:divBdr>
                                            <w:top w:val="none" w:sz="0" w:space="0" w:color="auto"/>
                                            <w:left w:val="none" w:sz="0" w:space="0" w:color="auto"/>
                                            <w:bottom w:val="none" w:sz="0" w:space="0" w:color="auto"/>
                                            <w:right w:val="none" w:sz="0" w:space="0" w:color="auto"/>
                                          </w:divBdr>
                                        </w:div>
                                        <w:div w:id="1831017669">
                                          <w:marLeft w:val="0"/>
                                          <w:marRight w:val="0"/>
                                          <w:marTop w:val="0"/>
                                          <w:marBottom w:val="0"/>
                                          <w:divBdr>
                                            <w:top w:val="none" w:sz="0" w:space="0" w:color="auto"/>
                                            <w:left w:val="none" w:sz="0" w:space="0" w:color="auto"/>
                                            <w:bottom w:val="none" w:sz="0" w:space="0" w:color="auto"/>
                                            <w:right w:val="none" w:sz="0" w:space="0" w:color="auto"/>
                                          </w:divBdr>
                                          <w:divsChild>
                                            <w:div w:id="787049738">
                                              <w:marLeft w:val="0"/>
                                              <w:marRight w:val="0"/>
                                              <w:marTop w:val="0"/>
                                              <w:marBottom w:val="0"/>
                                              <w:divBdr>
                                                <w:top w:val="none" w:sz="0" w:space="0" w:color="auto"/>
                                                <w:left w:val="none" w:sz="0" w:space="0" w:color="auto"/>
                                                <w:bottom w:val="none" w:sz="0" w:space="0" w:color="auto"/>
                                                <w:right w:val="none" w:sz="0" w:space="0" w:color="auto"/>
                                              </w:divBdr>
                                            </w:div>
                                            <w:div w:id="909463767">
                                              <w:marLeft w:val="0"/>
                                              <w:marRight w:val="0"/>
                                              <w:marTop w:val="0"/>
                                              <w:marBottom w:val="0"/>
                                              <w:divBdr>
                                                <w:top w:val="none" w:sz="0" w:space="0" w:color="auto"/>
                                                <w:left w:val="none" w:sz="0" w:space="0" w:color="auto"/>
                                                <w:bottom w:val="none" w:sz="0" w:space="0" w:color="auto"/>
                                                <w:right w:val="none" w:sz="0" w:space="0" w:color="auto"/>
                                              </w:divBdr>
                                              <w:divsChild>
                                                <w:div w:id="1090152841">
                                                  <w:marLeft w:val="0"/>
                                                  <w:marRight w:val="0"/>
                                                  <w:marTop w:val="0"/>
                                                  <w:marBottom w:val="0"/>
                                                  <w:divBdr>
                                                    <w:top w:val="none" w:sz="0" w:space="0" w:color="auto"/>
                                                    <w:left w:val="none" w:sz="0" w:space="0" w:color="auto"/>
                                                    <w:bottom w:val="none" w:sz="0" w:space="0" w:color="auto"/>
                                                    <w:right w:val="none" w:sz="0" w:space="0" w:color="auto"/>
                                                  </w:divBdr>
                                                </w:div>
                                                <w:div w:id="1517891581">
                                                  <w:marLeft w:val="0"/>
                                                  <w:marRight w:val="0"/>
                                                  <w:marTop w:val="0"/>
                                                  <w:marBottom w:val="0"/>
                                                  <w:divBdr>
                                                    <w:top w:val="none" w:sz="0" w:space="0" w:color="auto"/>
                                                    <w:left w:val="none" w:sz="0" w:space="0" w:color="auto"/>
                                                    <w:bottom w:val="none" w:sz="0" w:space="0" w:color="auto"/>
                                                    <w:right w:val="none" w:sz="0" w:space="0" w:color="auto"/>
                                                  </w:divBdr>
                                                </w:div>
                                                <w:div w:id="1303191392">
                                                  <w:marLeft w:val="0"/>
                                                  <w:marRight w:val="0"/>
                                                  <w:marTop w:val="0"/>
                                                  <w:marBottom w:val="0"/>
                                                  <w:divBdr>
                                                    <w:top w:val="none" w:sz="0" w:space="0" w:color="auto"/>
                                                    <w:left w:val="none" w:sz="0" w:space="0" w:color="auto"/>
                                                    <w:bottom w:val="none" w:sz="0" w:space="0" w:color="auto"/>
                                                    <w:right w:val="none" w:sz="0" w:space="0" w:color="auto"/>
                                                  </w:divBdr>
                                                  <w:divsChild>
                                                    <w:div w:id="200367326">
                                                      <w:marLeft w:val="0"/>
                                                      <w:marRight w:val="0"/>
                                                      <w:marTop w:val="0"/>
                                                      <w:marBottom w:val="0"/>
                                                      <w:divBdr>
                                                        <w:top w:val="none" w:sz="0" w:space="0" w:color="auto"/>
                                                        <w:left w:val="none" w:sz="0" w:space="0" w:color="auto"/>
                                                        <w:bottom w:val="none" w:sz="0" w:space="0" w:color="auto"/>
                                                        <w:right w:val="none" w:sz="0" w:space="0" w:color="auto"/>
                                                      </w:divBdr>
                                                    </w:div>
                                                    <w:div w:id="1888836570">
                                                      <w:marLeft w:val="0"/>
                                                      <w:marRight w:val="0"/>
                                                      <w:marTop w:val="0"/>
                                                      <w:marBottom w:val="0"/>
                                                      <w:divBdr>
                                                        <w:top w:val="none" w:sz="0" w:space="0" w:color="auto"/>
                                                        <w:left w:val="none" w:sz="0" w:space="0" w:color="auto"/>
                                                        <w:bottom w:val="none" w:sz="0" w:space="0" w:color="auto"/>
                                                        <w:right w:val="none" w:sz="0" w:space="0" w:color="auto"/>
                                                      </w:divBdr>
                                                      <w:divsChild>
                                                        <w:div w:id="1397968873">
                                                          <w:marLeft w:val="0"/>
                                                          <w:marRight w:val="0"/>
                                                          <w:marTop w:val="0"/>
                                                          <w:marBottom w:val="0"/>
                                                          <w:divBdr>
                                                            <w:top w:val="none" w:sz="0" w:space="0" w:color="auto"/>
                                                            <w:left w:val="none" w:sz="0" w:space="0" w:color="auto"/>
                                                            <w:bottom w:val="none" w:sz="0" w:space="0" w:color="auto"/>
                                                            <w:right w:val="none" w:sz="0" w:space="0" w:color="auto"/>
                                                          </w:divBdr>
                                                        </w:div>
                                                        <w:div w:id="1581476968">
                                                          <w:marLeft w:val="0"/>
                                                          <w:marRight w:val="0"/>
                                                          <w:marTop w:val="0"/>
                                                          <w:marBottom w:val="0"/>
                                                          <w:divBdr>
                                                            <w:top w:val="none" w:sz="0" w:space="0" w:color="auto"/>
                                                            <w:left w:val="none" w:sz="0" w:space="0" w:color="auto"/>
                                                            <w:bottom w:val="none" w:sz="0" w:space="0" w:color="auto"/>
                                                            <w:right w:val="none" w:sz="0" w:space="0" w:color="auto"/>
                                                          </w:divBdr>
                                                          <w:divsChild>
                                                            <w:div w:id="1117486657">
                                                              <w:marLeft w:val="0"/>
                                                              <w:marRight w:val="0"/>
                                                              <w:marTop w:val="0"/>
                                                              <w:marBottom w:val="0"/>
                                                              <w:divBdr>
                                                                <w:top w:val="none" w:sz="0" w:space="0" w:color="auto"/>
                                                                <w:left w:val="none" w:sz="0" w:space="0" w:color="auto"/>
                                                                <w:bottom w:val="none" w:sz="0" w:space="0" w:color="auto"/>
                                                                <w:right w:val="none" w:sz="0" w:space="0" w:color="auto"/>
                                                              </w:divBdr>
                                                            </w:div>
                                                            <w:div w:id="854153976">
                                                              <w:marLeft w:val="0"/>
                                                              <w:marRight w:val="0"/>
                                                              <w:marTop w:val="0"/>
                                                              <w:marBottom w:val="0"/>
                                                              <w:divBdr>
                                                                <w:top w:val="none" w:sz="0" w:space="0" w:color="auto"/>
                                                                <w:left w:val="none" w:sz="0" w:space="0" w:color="auto"/>
                                                                <w:bottom w:val="none" w:sz="0" w:space="0" w:color="auto"/>
                                                                <w:right w:val="none" w:sz="0" w:space="0" w:color="auto"/>
                                                              </w:divBdr>
                                                            </w:div>
                                                            <w:div w:id="246622053">
                                                              <w:marLeft w:val="0"/>
                                                              <w:marRight w:val="0"/>
                                                              <w:marTop w:val="0"/>
                                                              <w:marBottom w:val="0"/>
                                                              <w:divBdr>
                                                                <w:top w:val="none" w:sz="0" w:space="0" w:color="auto"/>
                                                                <w:left w:val="none" w:sz="0" w:space="0" w:color="auto"/>
                                                                <w:bottom w:val="none" w:sz="0" w:space="0" w:color="auto"/>
                                                                <w:right w:val="none" w:sz="0" w:space="0" w:color="auto"/>
                                                              </w:divBdr>
                                                              <w:divsChild>
                                                                <w:div w:id="146020630">
                                                                  <w:marLeft w:val="0"/>
                                                                  <w:marRight w:val="0"/>
                                                                  <w:marTop w:val="0"/>
                                                                  <w:marBottom w:val="0"/>
                                                                  <w:divBdr>
                                                                    <w:top w:val="none" w:sz="0" w:space="0" w:color="auto"/>
                                                                    <w:left w:val="none" w:sz="0" w:space="0" w:color="auto"/>
                                                                    <w:bottom w:val="none" w:sz="0" w:space="0" w:color="auto"/>
                                                                    <w:right w:val="none" w:sz="0" w:space="0" w:color="auto"/>
                                                                  </w:divBdr>
                                                                </w:div>
                                                                <w:div w:id="232549284">
                                                                  <w:marLeft w:val="0"/>
                                                                  <w:marRight w:val="0"/>
                                                                  <w:marTop w:val="0"/>
                                                                  <w:marBottom w:val="0"/>
                                                                  <w:divBdr>
                                                                    <w:top w:val="none" w:sz="0" w:space="0" w:color="auto"/>
                                                                    <w:left w:val="none" w:sz="0" w:space="0" w:color="auto"/>
                                                                    <w:bottom w:val="none" w:sz="0" w:space="0" w:color="auto"/>
                                                                    <w:right w:val="none" w:sz="0" w:space="0" w:color="auto"/>
                                                                  </w:divBdr>
                                                                  <w:divsChild>
                                                                    <w:div w:id="2145468729">
                                                                      <w:marLeft w:val="0"/>
                                                                      <w:marRight w:val="0"/>
                                                                      <w:marTop w:val="0"/>
                                                                      <w:marBottom w:val="0"/>
                                                                      <w:divBdr>
                                                                        <w:top w:val="none" w:sz="0" w:space="0" w:color="auto"/>
                                                                        <w:left w:val="none" w:sz="0" w:space="0" w:color="auto"/>
                                                                        <w:bottom w:val="none" w:sz="0" w:space="0" w:color="auto"/>
                                                                        <w:right w:val="none" w:sz="0" w:space="0" w:color="auto"/>
                                                                      </w:divBdr>
                                                                    </w:div>
                                                                    <w:div w:id="932906688">
                                                                      <w:marLeft w:val="0"/>
                                                                      <w:marRight w:val="0"/>
                                                                      <w:marTop w:val="0"/>
                                                                      <w:marBottom w:val="0"/>
                                                                      <w:divBdr>
                                                                        <w:top w:val="none" w:sz="0" w:space="0" w:color="auto"/>
                                                                        <w:left w:val="none" w:sz="0" w:space="0" w:color="auto"/>
                                                                        <w:bottom w:val="none" w:sz="0" w:space="0" w:color="auto"/>
                                                                        <w:right w:val="none" w:sz="0" w:space="0" w:color="auto"/>
                                                                      </w:divBdr>
                                                                      <w:divsChild>
                                                                        <w:div w:id="1227254278">
                                                                          <w:marLeft w:val="0"/>
                                                                          <w:marRight w:val="0"/>
                                                                          <w:marTop w:val="0"/>
                                                                          <w:marBottom w:val="0"/>
                                                                          <w:divBdr>
                                                                            <w:top w:val="none" w:sz="0" w:space="0" w:color="auto"/>
                                                                            <w:left w:val="none" w:sz="0" w:space="0" w:color="auto"/>
                                                                            <w:bottom w:val="none" w:sz="0" w:space="0" w:color="auto"/>
                                                                            <w:right w:val="none" w:sz="0" w:space="0" w:color="auto"/>
                                                                          </w:divBdr>
                                                                        </w:div>
                                                                        <w:div w:id="861208581">
                                                                          <w:marLeft w:val="0"/>
                                                                          <w:marRight w:val="0"/>
                                                                          <w:marTop w:val="0"/>
                                                                          <w:marBottom w:val="0"/>
                                                                          <w:divBdr>
                                                                            <w:top w:val="none" w:sz="0" w:space="0" w:color="auto"/>
                                                                            <w:left w:val="none" w:sz="0" w:space="0" w:color="auto"/>
                                                                            <w:bottom w:val="none" w:sz="0" w:space="0" w:color="auto"/>
                                                                            <w:right w:val="none" w:sz="0" w:space="0" w:color="auto"/>
                                                                          </w:divBdr>
                                                                          <w:divsChild>
                                                                            <w:div w:id="245458025">
                                                                              <w:marLeft w:val="0"/>
                                                                              <w:marRight w:val="0"/>
                                                                              <w:marTop w:val="0"/>
                                                                              <w:marBottom w:val="0"/>
                                                                              <w:divBdr>
                                                                                <w:top w:val="none" w:sz="0" w:space="0" w:color="auto"/>
                                                                                <w:left w:val="none" w:sz="0" w:space="0" w:color="auto"/>
                                                                                <w:bottom w:val="none" w:sz="0" w:space="0" w:color="auto"/>
                                                                                <w:right w:val="none" w:sz="0" w:space="0" w:color="auto"/>
                                                                              </w:divBdr>
                                                                            </w:div>
                                                                            <w:div w:id="1084690752">
                                                                              <w:marLeft w:val="0"/>
                                                                              <w:marRight w:val="0"/>
                                                                              <w:marTop w:val="0"/>
                                                                              <w:marBottom w:val="0"/>
                                                                              <w:divBdr>
                                                                                <w:top w:val="none" w:sz="0" w:space="0" w:color="auto"/>
                                                                                <w:left w:val="none" w:sz="0" w:space="0" w:color="auto"/>
                                                                                <w:bottom w:val="none" w:sz="0" w:space="0" w:color="auto"/>
                                                                                <w:right w:val="none" w:sz="0" w:space="0" w:color="auto"/>
                                                                              </w:divBdr>
                                                                            </w:div>
                                                                            <w:div w:id="1329941842">
                                                                              <w:marLeft w:val="0"/>
                                                                              <w:marRight w:val="0"/>
                                                                              <w:marTop w:val="0"/>
                                                                              <w:marBottom w:val="0"/>
                                                                              <w:divBdr>
                                                                                <w:top w:val="none" w:sz="0" w:space="0" w:color="auto"/>
                                                                                <w:left w:val="none" w:sz="0" w:space="0" w:color="auto"/>
                                                                                <w:bottom w:val="none" w:sz="0" w:space="0" w:color="auto"/>
                                                                                <w:right w:val="none" w:sz="0" w:space="0" w:color="auto"/>
                                                                              </w:divBdr>
                                                                            </w:div>
                                                                            <w:div w:id="1228345513">
                                                                              <w:marLeft w:val="0"/>
                                                                              <w:marRight w:val="0"/>
                                                                              <w:marTop w:val="0"/>
                                                                              <w:marBottom w:val="0"/>
                                                                              <w:divBdr>
                                                                                <w:top w:val="none" w:sz="0" w:space="0" w:color="auto"/>
                                                                                <w:left w:val="none" w:sz="0" w:space="0" w:color="auto"/>
                                                                                <w:bottom w:val="none" w:sz="0" w:space="0" w:color="auto"/>
                                                                                <w:right w:val="none" w:sz="0" w:space="0" w:color="auto"/>
                                                                              </w:divBdr>
                                                                              <w:divsChild>
                                                                                <w:div w:id="1599363596">
                                                                                  <w:marLeft w:val="0"/>
                                                                                  <w:marRight w:val="0"/>
                                                                                  <w:marTop w:val="0"/>
                                                                                  <w:marBottom w:val="0"/>
                                                                                  <w:divBdr>
                                                                                    <w:top w:val="none" w:sz="0" w:space="0" w:color="auto"/>
                                                                                    <w:left w:val="none" w:sz="0" w:space="0" w:color="auto"/>
                                                                                    <w:bottom w:val="none" w:sz="0" w:space="0" w:color="auto"/>
                                                                                    <w:right w:val="none" w:sz="0" w:space="0" w:color="auto"/>
                                                                                  </w:divBdr>
                                                                                </w:div>
                                                                                <w:div w:id="311957302">
                                                                                  <w:marLeft w:val="0"/>
                                                                                  <w:marRight w:val="0"/>
                                                                                  <w:marTop w:val="0"/>
                                                                                  <w:marBottom w:val="0"/>
                                                                                  <w:divBdr>
                                                                                    <w:top w:val="none" w:sz="0" w:space="0" w:color="auto"/>
                                                                                    <w:left w:val="none" w:sz="0" w:space="0" w:color="auto"/>
                                                                                    <w:bottom w:val="none" w:sz="0" w:space="0" w:color="auto"/>
                                                                                    <w:right w:val="none" w:sz="0" w:space="0" w:color="auto"/>
                                                                                  </w:divBdr>
                                                                                </w:div>
                                                                                <w:div w:id="95911447">
                                                                                  <w:marLeft w:val="0"/>
                                                                                  <w:marRight w:val="0"/>
                                                                                  <w:marTop w:val="0"/>
                                                                                  <w:marBottom w:val="0"/>
                                                                                  <w:divBdr>
                                                                                    <w:top w:val="none" w:sz="0" w:space="0" w:color="auto"/>
                                                                                    <w:left w:val="none" w:sz="0" w:space="0" w:color="auto"/>
                                                                                    <w:bottom w:val="none" w:sz="0" w:space="0" w:color="auto"/>
                                                                                    <w:right w:val="none" w:sz="0" w:space="0" w:color="auto"/>
                                                                                  </w:divBdr>
                                                                                </w:div>
                                                                                <w:div w:id="522475044">
                                                                                  <w:marLeft w:val="0"/>
                                                                                  <w:marRight w:val="0"/>
                                                                                  <w:marTop w:val="0"/>
                                                                                  <w:marBottom w:val="0"/>
                                                                                  <w:divBdr>
                                                                                    <w:top w:val="none" w:sz="0" w:space="0" w:color="auto"/>
                                                                                    <w:left w:val="none" w:sz="0" w:space="0" w:color="auto"/>
                                                                                    <w:bottom w:val="none" w:sz="0" w:space="0" w:color="auto"/>
                                                                                    <w:right w:val="none" w:sz="0" w:space="0" w:color="auto"/>
                                                                                  </w:divBdr>
                                                                                  <w:divsChild>
                                                                                    <w:div w:id="1431193478">
                                                                                      <w:marLeft w:val="0"/>
                                                                                      <w:marRight w:val="0"/>
                                                                                      <w:marTop w:val="0"/>
                                                                                      <w:marBottom w:val="0"/>
                                                                                      <w:divBdr>
                                                                                        <w:top w:val="none" w:sz="0" w:space="0" w:color="auto"/>
                                                                                        <w:left w:val="none" w:sz="0" w:space="0" w:color="auto"/>
                                                                                        <w:bottom w:val="none" w:sz="0" w:space="0" w:color="auto"/>
                                                                                        <w:right w:val="none" w:sz="0" w:space="0" w:color="auto"/>
                                                                                      </w:divBdr>
                                                                                    </w:div>
                                                                                    <w:div w:id="987708441">
                                                                                      <w:marLeft w:val="0"/>
                                                                                      <w:marRight w:val="0"/>
                                                                                      <w:marTop w:val="0"/>
                                                                                      <w:marBottom w:val="0"/>
                                                                                      <w:divBdr>
                                                                                        <w:top w:val="none" w:sz="0" w:space="0" w:color="auto"/>
                                                                                        <w:left w:val="none" w:sz="0" w:space="0" w:color="auto"/>
                                                                                        <w:bottom w:val="none" w:sz="0" w:space="0" w:color="auto"/>
                                                                                        <w:right w:val="none" w:sz="0" w:space="0" w:color="auto"/>
                                                                                      </w:divBdr>
                                                                                      <w:divsChild>
                                                                                        <w:div w:id="110132640">
                                                                                          <w:marLeft w:val="0"/>
                                                                                          <w:marRight w:val="0"/>
                                                                                          <w:marTop w:val="0"/>
                                                                                          <w:marBottom w:val="0"/>
                                                                                          <w:divBdr>
                                                                                            <w:top w:val="none" w:sz="0" w:space="0" w:color="auto"/>
                                                                                            <w:left w:val="none" w:sz="0" w:space="0" w:color="auto"/>
                                                                                            <w:bottom w:val="none" w:sz="0" w:space="0" w:color="auto"/>
                                                                                            <w:right w:val="none" w:sz="0" w:space="0" w:color="auto"/>
                                                                                          </w:divBdr>
                                                                                        </w:div>
                                                                                        <w:div w:id="2114592503">
                                                                                          <w:marLeft w:val="0"/>
                                                                                          <w:marRight w:val="0"/>
                                                                                          <w:marTop w:val="0"/>
                                                                                          <w:marBottom w:val="0"/>
                                                                                          <w:divBdr>
                                                                                            <w:top w:val="none" w:sz="0" w:space="0" w:color="auto"/>
                                                                                            <w:left w:val="none" w:sz="0" w:space="0" w:color="auto"/>
                                                                                            <w:bottom w:val="none" w:sz="0" w:space="0" w:color="auto"/>
                                                                                            <w:right w:val="none" w:sz="0" w:space="0" w:color="auto"/>
                                                                                          </w:divBdr>
                                                                                        </w:div>
                                                                                        <w:div w:id="363022349">
                                                                                          <w:marLeft w:val="0"/>
                                                                                          <w:marRight w:val="0"/>
                                                                                          <w:marTop w:val="0"/>
                                                                                          <w:marBottom w:val="0"/>
                                                                                          <w:divBdr>
                                                                                            <w:top w:val="none" w:sz="0" w:space="0" w:color="auto"/>
                                                                                            <w:left w:val="none" w:sz="0" w:space="0" w:color="auto"/>
                                                                                            <w:bottom w:val="none" w:sz="0" w:space="0" w:color="auto"/>
                                                                                            <w:right w:val="none" w:sz="0" w:space="0" w:color="auto"/>
                                                                                          </w:divBdr>
                                                                                          <w:divsChild>
                                                                                            <w:div w:id="212869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21</Pages>
  <Words>3086</Words>
  <Characters>17592</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Snow</dc:creator>
  <cp:lastModifiedBy>John Snow</cp:lastModifiedBy>
  <cp:revision>1</cp:revision>
  <dcterms:created xsi:type="dcterms:W3CDTF">2020-06-01T16:11:00Z</dcterms:created>
  <dcterms:modified xsi:type="dcterms:W3CDTF">2020-06-01T16:34:00Z</dcterms:modified>
</cp:coreProperties>
</file>