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043F7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47-54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Pr="006C1EE9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32">
        <w:rPr>
          <w:rFonts w:ascii="Times New Roman" w:hAnsi="Times New Roman" w:cs="Times New Roman"/>
          <w:b/>
          <w:sz w:val="28"/>
          <w:szCs w:val="28"/>
        </w:rPr>
        <w:t>Наладка силовых трансформаторов</w:t>
      </w:r>
      <w:r w:rsidR="007D4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303A32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Гл.4</w:t>
      </w:r>
      <w:r w:rsidR="00043F77">
        <w:rPr>
          <w:rFonts w:ascii="Times New Roman" w:hAnsi="Times New Roman" w:cs="Times New Roman"/>
          <w:b/>
          <w:color w:val="FFC000"/>
          <w:sz w:val="28"/>
          <w:szCs w:val="28"/>
        </w:rPr>
        <w:t>, п. 1</w:t>
      </w:r>
      <w:r w:rsidR="00CF3944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 w:rsidR="00043F7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стр. 258-296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03A32">
        <w:rPr>
          <w:rFonts w:ascii="Times New Roman" w:hAnsi="Times New Roman" w:cs="Times New Roman"/>
          <w:b/>
          <w:color w:val="00B0F0"/>
          <w:sz w:val="28"/>
          <w:szCs w:val="28"/>
        </w:rPr>
        <w:t>1, Гл. 7, стр. 4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303A32">
        <w:rPr>
          <w:rFonts w:ascii="Times New Roman" w:hAnsi="Times New Roman" w:cs="Times New Roman"/>
          <w:b/>
          <w:color w:val="00B0F0"/>
          <w:sz w:val="28"/>
          <w:szCs w:val="28"/>
        </w:rPr>
        <w:t>-46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Pr="00043F77" w:rsidRDefault="00043F77" w:rsidP="0004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77">
        <w:rPr>
          <w:rFonts w:ascii="Times New Roman" w:hAnsi="Times New Roman" w:cs="Times New Roman"/>
          <w:sz w:val="24"/>
          <w:szCs w:val="24"/>
        </w:rPr>
        <w:t>Методы и нормы испытаний</w:t>
      </w:r>
      <w:r w:rsidR="00531AC7">
        <w:rPr>
          <w:rFonts w:ascii="Times New Roman" w:hAnsi="Times New Roman" w:cs="Times New Roman"/>
          <w:sz w:val="24"/>
          <w:szCs w:val="24"/>
        </w:rPr>
        <w:t xml:space="preserve"> силовых трансформаторов</w:t>
      </w:r>
      <w:bookmarkStart w:id="0" w:name="_GoBack"/>
      <w:bookmarkEnd w:id="0"/>
      <w:r w:rsidR="00605646" w:rsidRPr="00043F77">
        <w:rPr>
          <w:rFonts w:ascii="Times New Roman" w:hAnsi="Times New Roman" w:cs="Times New Roman"/>
          <w:sz w:val="24"/>
          <w:szCs w:val="24"/>
        </w:rPr>
        <w:t>.</w:t>
      </w:r>
    </w:p>
    <w:p w:rsidR="00043F77" w:rsidRPr="00043F77" w:rsidRDefault="00043F77" w:rsidP="00043F77">
      <w:pPr>
        <w:rPr>
          <w:rFonts w:ascii="Times New Roman" w:hAnsi="Times New Roman" w:cs="Times New Roman"/>
        </w:rPr>
      </w:pPr>
      <w:r w:rsidRPr="00043F77">
        <w:rPr>
          <w:rFonts w:ascii="Times New Roman" w:hAnsi="Times New Roman" w:cs="Times New Roman"/>
        </w:rPr>
        <w:t>Выписать все виды испытаний, порядок их проведения и результаты.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Олифиренко Н. А., Галанов К. Д., Овчинникова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М.: Профтехиздат</w:t>
      </w:r>
    </w:p>
    <w:p w:rsidR="00AD1426" w:rsidRPr="006643B6" w:rsidRDefault="006643B6" w:rsidP="00AD142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"/>
  </w:num>
  <w:num w:numId="11">
    <w:abstractNumId w:val="9"/>
  </w:num>
  <w:num w:numId="12">
    <w:abstractNumId w:val="8"/>
  </w:num>
  <w:num w:numId="13">
    <w:abstractNumId w:val="19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1AC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0B0D"/>
    <w:rsid w:val="0065770E"/>
    <w:rsid w:val="00664326"/>
    <w:rsid w:val="006643B6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30544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188</cp:revision>
  <dcterms:created xsi:type="dcterms:W3CDTF">2020-03-24T06:57:00Z</dcterms:created>
  <dcterms:modified xsi:type="dcterms:W3CDTF">2020-05-30T04:53:00Z</dcterms:modified>
</cp:coreProperties>
</file>