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9B" w:rsidRDefault="0006679B" w:rsidP="00066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уважаемые студенты! Мы продолжаем заниматься практикой в непривычном формате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Приступаем к изучению раздела «Приготовление изделий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бездрожжевого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теста».</w:t>
      </w:r>
    </w:p>
    <w:p w:rsidR="0006679B" w:rsidRDefault="0006679B" w:rsidP="00066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 «Виды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бездрожжевого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теста, способы его разрыхления».</w:t>
      </w:r>
    </w:p>
    <w:p w:rsidR="0006679B" w:rsidRDefault="0006679B" w:rsidP="00066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 вам уже известна, на уроках по теории мы её изучали, поэтому</w:t>
      </w:r>
      <w:r w:rsidR="007834B2">
        <w:rPr>
          <w:rFonts w:ascii="Times New Roman" w:hAnsi="Times New Roman" w:cs="Times New Roman"/>
          <w:sz w:val="24"/>
          <w:szCs w:val="24"/>
        </w:rPr>
        <w:t xml:space="preserve"> предлагаю вам заполнить таблицы по образцу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34B2" w:rsidRDefault="007834B2" w:rsidP="00066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 «Виды теста»</w:t>
      </w:r>
    </w:p>
    <w:tbl>
      <w:tblPr>
        <w:tblStyle w:val="a5"/>
        <w:tblW w:w="0" w:type="auto"/>
        <w:tblLook w:val="04A0"/>
      </w:tblPr>
      <w:tblGrid>
        <w:gridCol w:w="2368"/>
        <w:gridCol w:w="3005"/>
        <w:gridCol w:w="5048"/>
      </w:tblGrid>
      <w:tr w:rsidR="0006679B" w:rsidTr="0006679B">
        <w:tc>
          <w:tcPr>
            <w:tcW w:w="2943" w:type="dxa"/>
          </w:tcPr>
          <w:p w:rsidR="0006679B" w:rsidRDefault="0006679B" w:rsidP="007A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теста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06679B" w:rsidRDefault="0006679B" w:rsidP="007A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разрыхления</w:t>
            </w:r>
          </w:p>
        </w:tc>
        <w:tc>
          <w:tcPr>
            <w:tcW w:w="3594" w:type="dxa"/>
            <w:tcBorders>
              <w:left w:val="single" w:sz="4" w:space="0" w:color="auto"/>
            </w:tcBorders>
          </w:tcPr>
          <w:p w:rsidR="0006679B" w:rsidRDefault="0006679B" w:rsidP="0006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</w:tr>
      <w:tr w:rsidR="0006679B" w:rsidTr="0006679B">
        <w:tc>
          <w:tcPr>
            <w:tcW w:w="2943" w:type="dxa"/>
          </w:tcPr>
          <w:p w:rsidR="0006679B" w:rsidRDefault="0006679B" w:rsidP="007A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</w:p>
          <w:p w:rsidR="0006679B" w:rsidRDefault="0006679B" w:rsidP="007A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B" w:rsidRDefault="007834B2" w:rsidP="007A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Слоеное</w:t>
            </w:r>
          </w:p>
          <w:p w:rsidR="007834B2" w:rsidRDefault="007834B2" w:rsidP="007A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Бисквитное</w:t>
            </w:r>
          </w:p>
          <w:p w:rsidR="007834B2" w:rsidRDefault="007834B2" w:rsidP="007A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Блинчатое</w:t>
            </w:r>
          </w:p>
          <w:p w:rsidR="007834B2" w:rsidRDefault="007834B2" w:rsidP="007A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Заварное</w:t>
            </w:r>
          </w:p>
          <w:p w:rsidR="007834B2" w:rsidRDefault="007834B2" w:rsidP="007A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Воздушное</w:t>
            </w:r>
          </w:p>
          <w:p w:rsidR="007834B2" w:rsidRDefault="007834B2" w:rsidP="007A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Пряничное</w:t>
            </w:r>
          </w:p>
          <w:p w:rsidR="007834B2" w:rsidRDefault="007834B2" w:rsidP="007A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Сдобное</w:t>
            </w:r>
          </w:p>
          <w:p w:rsidR="0006679B" w:rsidRDefault="007834B2" w:rsidP="007A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Вафельное</w:t>
            </w:r>
          </w:p>
          <w:p w:rsidR="0006679B" w:rsidRDefault="0006679B" w:rsidP="007A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06679B" w:rsidRDefault="0006679B" w:rsidP="007A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сода</w:t>
            </w:r>
          </w:p>
        </w:tc>
        <w:tc>
          <w:tcPr>
            <w:tcW w:w="3594" w:type="dxa"/>
            <w:tcBorders>
              <w:left w:val="single" w:sz="4" w:space="0" w:color="auto"/>
            </w:tcBorders>
          </w:tcPr>
          <w:p w:rsidR="0006679B" w:rsidRDefault="0006679B" w:rsidP="007A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Столичный»,печенье»Нарезное»,печенье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Курабье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</w:p>
        </w:tc>
      </w:tr>
    </w:tbl>
    <w:p w:rsidR="007834B2" w:rsidRDefault="007834B2" w:rsidP="00066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 «Способы разрыхления»</w:t>
      </w: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7834B2" w:rsidTr="007834B2">
        <w:tc>
          <w:tcPr>
            <w:tcW w:w="5210" w:type="dxa"/>
          </w:tcPr>
          <w:p w:rsidR="007834B2" w:rsidRDefault="007834B2" w:rsidP="0006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разрыхления</w:t>
            </w:r>
          </w:p>
        </w:tc>
        <w:tc>
          <w:tcPr>
            <w:tcW w:w="5211" w:type="dxa"/>
          </w:tcPr>
          <w:p w:rsidR="007834B2" w:rsidRDefault="007834B2" w:rsidP="0006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разрыхления</w:t>
            </w:r>
          </w:p>
        </w:tc>
      </w:tr>
      <w:tr w:rsidR="007834B2" w:rsidTr="007834B2">
        <w:tc>
          <w:tcPr>
            <w:tcW w:w="5210" w:type="dxa"/>
          </w:tcPr>
          <w:p w:rsidR="007834B2" w:rsidRDefault="007834B2" w:rsidP="0006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сода</w:t>
            </w:r>
          </w:p>
        </w:tc>
        <w:tc>
          <w:tcPr>
            <w:tcW w:w="5211" w:type="dxa"/>
          </w:tcPr>
          <w:p w:rsidR="007834B2" w:rsidRDefault="007834B2" w:rsidP="0006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</w:tr>
      <w:tr w:rsidR="007834B2" w:rsidTr="007834B2">
        <w:tc>
          <w:tcPr>
            <w:tcW w:w="5210" w:type="dxa"/>
          </w:tcPr>
          <w:p w:rsidR="007834B2" w:rsidRDefault="007834B2" w:rsidP="0006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Натрий двууглекислый</w:t>
            </w:r>
          </w:p>
        </w:tc>
        <w:tc>
          <w:tcPr>
            <w:tcW w:w="5211" w:type="dxa"/>
          </w:tcPr>
          <w:p w:rsidR="007834B2" w:rsidRDefault="007834B2" w:rsidP="00066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B2" w:rsidTr="007834B2">
        <w:tc>
          <w:tcPr>
            <w:tcW w:w="5210" w:type="dxa"/>
          </w:tcPr>
          <w:p w:rsidR="007834B2" w:rsidRDefault="007834B2" w:rsidP="0006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Слоеобразование</w:t>
            </w:r>
          </w:p>
        </w:tc>
        <w:tc>
          <w:tcPr>
            <w:tcW w:w="5211" w:type="dxa"/>
          </w:tcPr>
          <w:p w:rsidR="007834B2" w:rsidRDefault="007834B2" w:rsidP="00066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B2" w:rsidTr="007834B2">
        <w:tc>
          <w:tcPr>
            <w:tcW w:w="5210" w:type="dxa"/>
          </w:tcPr>
          <w:p w:rsidR="007834B2" w:rsidRDefault="007834B2" w:rsidP="0006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Взбивание</w:t>
            </w:r>
          </w:p>
        </w:tc>
        <w:tc>
          <w:tcPr>
            <w:tcW w:w="5211" w:type="dxa"/>
          </w:tcPr>
          <w:p w:rsidR="007834B2" w:rsidRDefault="007834B2" w:rsidP="00066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4B2" w:rsidRDefault="007834B2" w:rsidP="00066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первой таблице в 3ем столбике должно быть не менее 5 наименований изделий.</w:t>
      </w:r>
    </w:p>
    <w:p w:rsidR="0006679B" w:rsidRDefault="0006679B" w:rsidP="00066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задания воспользуйтесь записями в тетради, интернет ресурсами или учебником «Технология приготовления мучных конди</w:t>
      </w:r>
      <w:r w:rsidR="007834B2">
        <w:rPr>
          <w:rFonts w:ascii="Times New Roman" w:hAnsi="Times New Roman" w:cs="Times New Roman"/>
          <w:sz w:val="24"/>
          <w:szCs w:val="24"/>
        </w:rPr>
        <w:t>терских изделий» стр.116-169.</w:t>
      </w:r>
    </w:p>
    <w:p w:rsidR="0006679B" w:rsidRDefault="0006679B" w:rsidP="0006679B">
      <w:pPr>
        <w:rPr>
          <w:rFonts w:ascii="Times New Roman" w:hAnsi="Times New Roman" w:cs="Times New Roman"/>
          <w:sz w:val="24"/>
          <w:szCs w:val="24"/>
        </w:rPr>
      </w:pPr>
    </w:p>
    <w:p w:rsidR="0006679B" w:rsidRDefault="0006679B" w:rsidP="000667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Жду ваших ответов в контакте или на адрес электронной почты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nytva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834B2">
        <w:rPr>
          <w:rFonts w:ascii="Times New Roman" w:hAnsi="Times New Roman" w:cs="Times New Roman"/>
          <w:sz w:val="24"/>
          <w:szCs w:val="24"/>
        </w:rPr>
        <w:t xml:space="preserve"> до 03</w:t>
      </w:r>
      <w:r>
        <w:rPr>
          <w:rFonts w:ascii="Times New Roman" w:hAnsi="Times New Roman" w:cs="Times New Roman"/>
          <w:sz w:val="24"/>
          <w:szCs w:val="24"/>
        </w:rPr>
        <w:t>.06</w:t>
      </w:r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679B"/>
    <w:rsid w:val="0006679B"/>
    <w:rsid w:val="007834B2"/>
    <w:rsid w:val="007B2FA5"/>
    <w:rsid w:val="00DD64B1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9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7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679B"/>
    <w:pPr>
      <w:ind w:left="720"/>
      <w:contextualSpacing/>
    </w:pPr>
  </w:style>
  <w:style w:type="table" w:styleId="a5">
    <w:name w:val="Table Grid"/>
    <w:basedOn w:val="a1"/>
    <w:uiPriority w:val="39"/>
    <w:rsid w:val="0006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2020-05-29T16:02:00Z</dcterms:created>
  <dcterms:modified xsi:type="dcterms:W3CDTF">2020-05-29T16:22:00Z</dcterms:modified>
</cp:coreProperties>
</file>