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8C" w:rsidRDefault="0057428C" w:rsidP="0057428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Задание всем!</w:t>
      </w:r>
    </w:p>
    <w:p w:rsidR="0057428C" w:rsidRDefault="00D2035D" w:rsidP="0057428C">
      <w:pPr>
        <w:numPr>
          <w:ilvl w:val="0"/>
          <w:numId w:val="1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27</w:t>
      </w:r>
      <w:bookmarkStart w:id="0" w:name="_GoBack"/>
      <w:bookmarkEnd w:id="0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мая учебник Географии 10 класс </w:t>
      </w:r>
      <w:proofErr w:type="spellStart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Максаковский</w:t>
      </w:r>
      <w:proofErr w:type="spellEnd"/>
      <w:r w:rsidR="0057428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В.П. </w:t>
      </w:r>
    </w:p>
    <w:p w:rsidR="0057428C" w:rsidRDefault="0057428C" w:rsidP="0057428C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7428C" w:rsidRDefault="0057428C" w:rsidP="0057428C">
      <w:pPr>
        <w:pStyle w:val="4"/>
        <w:pBdr>
          <w:top w:val="single" w:sz="6" w:space="20" w:color="EFEFEF"/>
        </w:pBdr>
        <w:shd w:val="clear" w:color="auto" w:fill="FFFFFF"/>
        <w:spacing w:before="0"/>
        <w:ind w:left="225"/>
        <w:jc w:val="center"/>
        <w:rPr>
          <w:rFonts w:ascii="Helvetica" w:hAnsi="Helvetica" w:cs="Helvetica"/>
          <w:color w:val="707070"/>
        </w:rPr>
      </w:pPr>
      <w:r>
        <w:rPr>
          <w:rFonts w:ascii="Helvetica" w:hAnsi="Helvetica" w:cs="Helvetica"/>
          <w:b/>
          <w:bCs/>
          <w:color w:val="707070"/>
        </w:rPr>
        <w:t>Часть 2. РЕГИОНАЛЬНАЯ ХАРАКТЕРИСТИКА МИРА</w:t>
      </w:r>
    </w:p>
    <w:p w:rsidR="00D2035D" w:rsidRDefault="00D2035D" w:rsidP="00D2035D">
      <w:r>
        <w:rPr>
          <w:rStyle w:val="subject-themesubtitle"/>
          <w:sz w:val="21"/>
          <w:szCs w:val="21"/>
        </w:rPr>
        <w:t>Тема 8. Африка</w:t>
      </w:r>
    </w:p>
    <w:p w:rsidR="00D2035D" w:rsidRDefault="00D2035D" w:rsidP="00D2035D">
      <w:pPr>
        <w:numPr>
          <w:ilvl w:val="0"/>
          <w:numId w:val="5"/>
        </w:numPr>
        <w:pBdr>
          <w:top w:val="single" w:sz="6" w:space="8" w:color="EFEFEF"/>
        </w:pBdr>
        <w:spacing w:before="100" w:beforeAutospacing="1" w:after="100" w:afterAutospacing="1" w:line="240" w:lineRule="auto"/>
      </w:pPr>
      <w:hyperlink r:id="rId5" w:history="1">
        <w:r>
          <w:rPr>
            <w:rStyle w:val="a3"/>
            <w:color w:val="346BA2"/>
            <w:u w:val="none"/>
          </w:rPr>
          <w:t xml:space="preserve">2. Мы сопоставляем </w:t>
        </w:r>
        <w:proofErr w:type="spellStart"/>
        <w:r>
          <w:rPr>
            <w:rStyle w:val="a3"/>
            <w:color w:val="346BA2"/>
            <w:u w:val="none"/>
          </w:rPr>
          <w:t>субрегионы</w:t>
        </w:r>
        <w:proofErr w:type="spellEnd"/>
        <w:r>
          <w:rPr>
            <w:rStyle w:val="a3"/>
            <w:color w:val="346BA2"/>
            <w:u w:val="none"/>
          </w:rPr>
          <w:t xml:space="preserve"> Северной и Тропической Африки. ЮАР</w:t>
        </w:r>
      </w:hyperlink>
    </w:p>
    <w:p w:rsidR="00113B57" w:rsidRDefault="00113B57" w:rsidP="00113B57">
      <w:pPr>
        <w:numPr>
          <w:ilvl w:val="1"/>
          <w:numId w:val="5"/>
        </w:numPr>
        <w:pBdr>
          <w:top w:val="single" w:sz="6" w:space="8" w:color="EFEFEF"/>
        </w:pBdr>
        <w:shd w:val="clear" w:color="auto" w:fill="FFFFFF"/>
        <w:spacing w:before="100" w:beforeAutospacing="1" w:after="100" w:afterAutospacing="1" w:line="240" w:lineRule="auto"/>
        <w:ind w:left="0"/>
        <w:rPr>
          <w:rFonts w:ascii="Helvetica" w:hAnsi="Helvetica" w:cs="Helvetica"/>
          <w:color w:val="333333"/>
          <w:sz w:val="23"/>
          <w:szCs w:val="23"/>
        </w:rPr>
      </w:pPr>
    </w:p>
    <w:p w:rsidR="0057428C" w:rsidRPr="007C308C" w:rsidRDefault="0057428C" w:rsidP="0057428C">
      <w:pPr>
        <w:pStyle w:val="1"/>
        <w:spacing w:before="75" w:beforeAutospacing="0" w:after="75" w:afterAutospacing="0"/>
        <w:ind w:left="75" w:right="75"/>
        <w:jc w:val="center"/>
        <w:rPr>
          <w:rFonts w:ascii="Georgia" w:hAnsi="Georgia"/>
          <w:b w:val="0"/>
          <w:bCs w:val="0"/>
          <w:color w:val="333333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Прочитать,ознакомится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видеоматериалом,в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тетрадь ответы после параграфа письменно. Использовать открытый интернет ресурс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интернетурок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Ответы (фото) и вопросы​ на​ </w:t>
      </w:r>
      <w:hyperlink r:id="rId6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zastava-5@bk.ru</w:t>
        </w:r>
      </w:hyperlink>
      <w: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. </w:t>
      </w:r>
    </w:p>
    <w:p w:rsidR="0057428C" w:rsidRPr="007C308C" w:rsidRDefault="0057428C" w:rsidP="0057428C">
      <w:pPr>
        <w:spacing w:before="75" w:after="75" w:line="240" w:lineRule="auto"/>
        <w:ind w:left="75" w:right="75"/>
        <w:jc w:val="center"/>
        <w:outlineLvl w:val="1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ru-RU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:rsidR="0057428C" w:rsidRDefault="0057428C" w:rsidP="0057428C"/>
    <w:p w:rsidR="00E72095" w:rsidRDefault="00E72095"/>
    <w:sectPr w:rsidR="00E7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A7F"/>
    <w:multiLevelType w:val="multilevel"/>
    <w:tmpl w:val="A75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96C79"/>
    <w:multiLevelType w:val="multilevel"/>
    <w:tmpl w:val="4A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51FA"/>
    <w:multiLevelType w:val="multilevel"/>
    <w:tmpl w:val="3E84B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44C1A"/>
    <w:multiLevelType w:val="multilevel"/>
    <w:tmpl w:val="69B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D8E"/>
    <w:multiLevelType w:val="multilevel"/>
    <w:tmpl w:val="44B4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E26E4"/>
    <w:multiLevelType w:val="multilevel"/>
    <w:tmpl w:val="47F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0D"/>
    <w:rsid w:val="00113B57"/>
    <w:rsid w:val="004C7E97"/>
    <w:rsid w:val="0057428C"/>
    <w:rsid w:val="00807A0D"/>
    <w:rsid w:val="00D2035D"/>
    <w:rsid w:val="00E7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C109"/>
  <w15:chartTrackingRefBased/>
  <w15:docId w15:val="{47DCE2A2-0ACD-431D-88BD-260F76B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8C"/>
  </w:style>
  <w:style w:type="paragraph" w:styleId="1">
    <w:name w:val="heading 1"/>
    <w:basedOn w:val="a"/>
    <w:link w:val="10"/>
    <w:uiPriority w:val="9"/>
    <w:qFormat/>
    <w:rsid w:val="0057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2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42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57428C"/>
    <w:rPr>
      <w:color w:val="0000FF"/>
      <w:u w:val="single"/>
    </w:rPr>
  </w:style>
  <w:style w:type="character" w:customStyle="1" w:styleId="subject-themesubtitle">
    <w:name w:val="subject-theme__subtitle"/>
    <w:basedOn w:val="a0"/>
    <w:rsid w:val="0057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zastava%2d5@bk.ru" TargetMode="External"/><Relationship Id="rId5" Type="http://schemas.openxmlformats.org/officeDocument/2006/relationships/hyperlink" Target="https://interneturok.ru/lesson/geografy/10-klass/afrika/prirodno-resursnyy-potentsial-i-obschaya-harakteristika-hozyaystva-afr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501</Characters>
  <Application>Microsoft Office Word</Application>
  <DocSecurity>0</DocSecurity>
  <Lines>4</Lines>
  <Paragraphs>1</Paragraphs>
  <ScaleCrop>false</ScaleCrop>
  <Company>diakov.net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</dc:creator>
  <cp:keywords/>
  <dc:description/>
  <cp:lastModifiedBy>школа №1</cp:lastModifiedBy>
  <cp:revision>6</cp:revision>
  <dcterms:created xsi:type="dcterms:W3CDTF">2020-05-14T04:01:00Z</dcterms:created>
  <dcterms:modified xsi:type="dcterms:W3CDTF">2020-05-25T03:32:00Z</dcterms:modified>
</cp:coreProperties>
</file>