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5C" w:rsidRDefault="0060395C" w:rsidP="0060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 Мы продолжаем заниматься практикой в непривычном формате. Тема занятия «Приготовление изделий из слоеного дрожжевого теста».</w:t>
      </w:r>
    </w:p>
    <w:p w:rsidR="0060395C" w:rsidRDefault="0060395C" w:rsidP="0060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 вам уже известна, на уроках по теории мы её изучали, поэтому предлагаю вам выполнить следующие задания:</w:t>
      </w:r>
    </w:p>
    <w:p w:rsidR="0060395C" w:rsidRPr="0060395C" w:rsidRDefault="0060395C" w:rsidP="0060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1)зарисовать в тетради способы слоения теста в 2 слоя и в 3 слоя</w:t>
      </w:r>
    </w:p>
    <w:p w:rsidR="0060395C" w:rsidRDefault="0060395C" w:rsidP="0060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2)перечислить  основные изделия из слоеного дрожжевого теста, записать рецепт одного из них</w:t>
      </w:r>
    </w:p>
    <w:p w:rsidR="0060395C" w:rsidRDefault="0060395C" w:rsidP="0060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составить  схему приготовления «Ватрушек венгерских»</w:t>
      </w:r>
    </w:p>
    <w:p w:rsidR="0060395C" w:rsidRDefault="0060395C" w:rsidP="0060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94BF3">
        <w:rPr>
          <w:rFonts w:ascii="Times New Roman" w:hAnsi="Times New Roman" w:cs="Times New Roman"/>
          <w:sz w:val="24"/>
          <w:szCs w:val="24"/>
        </w:rPr>
        <w:t>заполнить таблицу «Дефекты изделий из слоеного дрожжевого теста»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4BF3" w:rsidTr="00994BF3">
        <w:tc>
          <w:tcPr>
            <w:tcW w:w="5210" w:type="dxa"/>
          </w:tcPr>
          <w:p w:rsidR="00994BF3" w:rsidRDefault="00994BF3" w:rsidP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5211" w:type="dxa"/>
          </w:tcPr>
          <w:p w:rsidR="00994BF3" w:rsidRDefault="00994BF3" w:rsidP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</w:tr>
      <w:tr w:rsidR="00994BF3" w:rsidTr="00994BF3">
        <w:tc>
          <w:tcPr>
            <w:tcW w:w="5210" w:type="dxa"/>
          </w:tcPr>
          <w:p w:rsidR="00994BF3" w:rsidRDefault="00994BF3" w:rsidP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F3" w:rsidRDefault="00994BF3" w:rsidP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F3" w:rsidRDefault="00994BF3" w:rsidP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F3" w:rsidRDefault="00994BF3" w:rsidP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F3" w:rsidRDefault="00994BF3" w:rsidP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F3" w:rsidRDefault="00994BF3" w:rsidP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F3" w:rsidRDefault="00994BF3" w:rsidP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94BF3" w:rsidRDefault="00994BF3" w:rsidP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BF3" w:rsidRDefault="00994BF3" w:rsidP="00994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задания воспользуйтесь записями в тетради, интернет ресурсами или учебником «Технология приготовления мучных кондитерских изделий» стр.105-107,109,</w:t>
      </w:r>
    </w:p>
    <w:p w:rsidR="00994BF3" w:rsidRDefault="00994BF3" w:rsidP="0060395C">
      <w:pPr>
        <w:rPr>
          <w:rFonts w:ascii="Times New Roman" w:hAnsi="Times New Roman" w:cs="Times New Roman"/>
          <w:sz w:val="24"/>
          <w:szCs w:val="24"/>
        </w:rPr>
      </w:pPr>
    </w:p>
    <w:p w:rsidR="0060395C" w:rsidRDefault="0060395C" w:rsidP="0060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до 28.05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контакте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0395C" w:rsidRDefault="0060395C" w:rsidP="0060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успехов!</w:t>
      </w:r>
    </w:p>
    <w:p w:rsidR="0060395C" w:rsidRDefault="0060395C" w:rsidP="0060395C"/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395C"/>
    <w:rsid w:val="004951C8"/>
    <w:rsid w:val="0060395C"/>
    <w:rsid w:val="007B2FA5"/>
    <w:rsid w:val="00994BF3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2020-05-25T07:37:00Z</dcterms:created>
  <dcterms:modified xsi:type="dcterms:W3CDTF">2020-05-25T07:53:00Z</dcterms:modified>
</cp:coreProperties>
</file>