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3F" w:rsidRDefault="0093113F" w:rsidP="0093113F">
      <w:pPr>
        <w:pStyle w:val="5"/>
        <w:spacing w:before="0" w:beforeAutospacing="0" w:after="0" w:afterAutospacing="0" w:line="276" w:lineRule="auto"/>
        <w:ind w:left="150" w:right="150"/>
        <w:rPr>
          <w:rFonts w:ascii="Tahoma" w:hAnsi="Tahoma" w:cs="Tahoma"/>
          <w:b w:val="0"/>
          <w:bCs w:val="0"/>
          <w:i/>
          <w:iCs/>
          <w:color w:val="000000"/>
          <w:sz w:val="29"/>
          <w:szCs w:val="29"/>
        </w:rPr>
      </w:pPr>
      <w:r>
        <w:rPr>
          <w:rFonts w:ascii="Tahoma" w:hAnsi="Tahoma" w:cs="Tahoma"/>
          <w:b w:val="0"/>
          <w:bCs w:val="0"/>
          <w:i/>
          <w:iCs/>
          <w:color w:val="000000"/>
          <w:sz w:val="29"/>
          <w:szCs w:val="29"/>
        </w:rPr>
        <w:t>Прочтите текст</w:t>
      </w:r>
    </w:p>
    <w:p w:rsidR="0093113F" w:rsidRDefault="0093113F" w:rsidP="0093113F">
      <w:pPr>
        <w:pStyle w:val="5"/>
        <w:spacing w:before="0" w:beforeAutospacing="0" w:after="0" w:afterAutospacing="0" w:line="276" w:lineRule="auto"/>
        <w:ind w:left="150" w:right="150"/>
        <w:rPr>
          <w:rFonts w:ascii="Tahoma" w:hAnsi="Tahoma" w:cs="Tahoma"/>
          <w:b w:val="0"/>
          <w:bCs w:val="0"/>
          <w:i/>
          <w:iCs/>
          <w:color w:val="000000"/>
          <w:sz w:val="29"/>
          <w:szCs w:val="29"/>
        </w:rPr>
      </w:pPr>
      <w:r>
        <w:rPr>
          <w:rFonts w:ascii="Tahoma" w:hAnsi="Tahoma" w:cs="Tahoma"/>
          <w:b w:val="0"/>
          <w:bCs w:val="0"/>
          <w:i/>
          <w:iCs/>
          <w:color w:val="000000"/>
          <w:sz w:val="29"/>
          <w:szCs w:val="29"/>
        </w:rPr>
        <w:t>Рынок и рыночный механизм.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Рынок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— совокупность экономических отношений между производителями товаров (услуг) и потребителями.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Таким образом, на рынке присутствует продавец (производитель) и покупатель (потребитель),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осуществляющие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обмен (куплю-продажу). Обмен обычно происходит на добровольной основе в форме эквивалентного обмена на деньги (торговля) или другие товары (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ба́ртер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>).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Товар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— то, что является предметом продажи, торговли. Часто товар трактуют как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продукт труда</w:t>
      </w:r>
      <w:r>
        <w:rPr>
          <w:rFonts w:ascii="Tahoma" w:hAnsi="Tahoma" w:cs="Tahoma"/>
          <w:color w:val="000000"/>
          <w:sz w:val="20"/>
          <w:szCs w:val="20"/>
        </w:rPr>
        <w:t xml:space="preserve">, изготовленный для обмена, продажи.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(Таким образом, то, что используется самим производителем, товаром являться не будет.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Например, картошка, выращенная для собственного потребления и т.п.)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Услуга на рынке тоже является товаром.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Рынок также означает</w:t>
      </w:r>
      <w:r>
        <w:rPr>
          <w:rStyle w:val="apple-converted-space"/>
          <w:rFonts w:ascii="Tahoma" w:hAnsi="Tahoma" w:cs="Tahoma"/>
          <w:color w:val="666666"/>
          <w:sz w:val="20"/>
          <w:szCs w:val="20"/>
        </w:rPr>
        <w:t> </w:t>
      </w:r>
      <w:r>
        <w:rPr>
          <w:rStyle w:val="a3"/>
          <w:rFonts w:ascii="Tahoma" w:hAnsi="Tahoma" w:cs="Tahoma"/>
          <w:color w:val="666666"/>
          <w:sz w:val="20"/>
          <w:szCs w:val="20"/>
        </w:rPr>
        <w:t>сферу</w:t>
      </w:r>
      <w:r>
        <w:rPr>
          <w:rStyle w:val="apple-converted-space"/>
          <w:rFonts w:ascii="Tahoma" w:hAnsi="Tahoma" w:cs="Tahoma"/>
          <w:color w:val="666666"/>
          <w:sz w:val="20"/>
          <w:szCs w:val="20"/>
        </w:rPr>
        <w:t> </w:t>
      </w:r>
      <w:r>
        <w:rPr>
          <w:rFonts w:ascii="Tahoma" w:hAnsi="Tahoma" w:cs="Tahoma"/>
          <w:color w:val="666666"/>
          <w:sz w:val="20"/>
          <w:szCs w:val="20"/>
        </w:rPr>
        <w:t>или территорию товарного обращения, например рынок местный, региональный, национальный, мировой. Рынок услуг, финансовый рынок.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Рыночный механизм надежно обеспечивает такое распределение ресурсов, которое уравновешивает спрос и предложение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>Цена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— денежное выражение стоимости товара, количество денег (или других товаров, услуг), уплачиваемое за единицу товара.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Стоимость товара определяется, во-первых, затратами на его производство. Во-вторых — пользой, которую он приносит, удовлетворяя потребности потребителей.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 рынке цена складывается на основе спроса и предложения. Продавец заинтересован в наиболее высокой цене. Покупатель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стремится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купить как можно дешевле. Между ними возникает торг, в результате которого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сто́роны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приходят к компромиссу.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Важнейшим условием свободного рынка является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конкуренция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— соперничество, борьба за достижение наибольших выгод. Чтобы на рынке имела место конкуренция, должно быть несколько независимых друг от друга покупателей и продавцов.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наличии конкуренции, рыночные механизмы регулируют уровень цен и обеспечивают объем производства, необходимый для удовлетворения потребностей потребителей.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Style w:val="a3"/>
          <w:rFonts w:ascii="Tahoma" w:hAnsi="Tahoma" w:cs="Tahoma"/>
          <w:color w:val="666666"/>
          <w:sz w:val="20"/>
          <w:szCs w:val="20"/>
        </w:rPr>
        <w:t>Закон спроса</w:t>
      </w:r>
      <w:r>
        <w:rPr>
          <w:rStyle w:val="apple-converted-space"/>
          <w:rFonts w:ascii="Tahoma" w:hAnsi="Tahoma" w:cs="Tahoma"/>
          <w:color w:val="666666"/>
          <w:sz w:val="20"/>
          <w:szCs w:val="20"/>
        </w:rPr>
        <w:t> </w:t>
      </w:r>
      <w:r>
        <w:rPr>
          <w:rFonts w:ascii="Tahoma" w:hAnsi="Tahoma" w:cs="Tahoma"/>
          <w:color w:val="666666"/>
          <w:sz w:val="20"/>
          <w:szCs w:val="20"/>
        </w:rPr>
        <w:t>утверждает, что чем ниже цена товара, тем большее его количество покупатели хотят и могут приобрести.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Style w:val="a3"/>
          <w:rFonts w:ascii="Tahoma" w:hAnsi="Tahoma" w:cs="Tahoma"/>
          <w:color w:val="666666"/>
          <w:sz w:val="20"/>
          <w:szCs w:val="20"/>
        </w:rPr>
        <w:t>Закон предложения</w:t>
      </w:r>
      <w:r>
        <w:rPr>
          <w:rStyle w:val="apple-converted-space"/>
          <w:rFonts w:ascii="Tahoma" w:hAnsi="Tahoma" w:cs="Tahoma"/>
          <w:color w:val="666666"/>
          <w:sz w:val="20"/>
          <w:szCs w:val="20"/>
        </w:rPr>
        <w:t> </w:t>
      </w:r>
      <w:r>
        <w:rPr>
          <w:rFonts w:ascii="Tahoma" w:hAnsi="Tahoma" w:cs="Tahoma"/>
          <w:color w:val="666666"/>
          <w:sz w:val="20"/>
          <w:szCs w:val="20"/>
        </w:rPr>
        <w:t>утверждает, что при других равных условиях, чем выше цена товара, тем больше желание продавца предложить этот товар на рынке.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Допустим, что какой-то продавец выставит цены более высокие, чем у остальных продавцов. Покупатели не будут покупать товар по завышенной цене, прибыль упадёт, продавец будет вынужден понизить цену.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Style w:val="a3"/>
          <w:rFonts w:ascii="Tahoma" w:hAnsi="Tahoma" w:cs="Tahoma"/>
          <w:color w:val="666666"/>
          <w:sz w:val="20"/>
          <w:szCs w:val="20"/>
        </w:rPr>
        <w:t>Прибыль</w:t>
      </w:r>
      <w:r>
        <w:rPr>
          <w:rStyle w:val="apple-converted-space"/>
          <w:rFonts w:ascii="Tahoma" w:hAnsi="Tahoma" w:cs="Tahoma"/>
          <w:color w:val="666666"/>
          <w:sz w:val="20"/>
          <w:szCs w:val="20"/>
        </w:rPr>
        <w:t> </w:t>
      </w:r>
      <w:r>
        <w:rPr>
          <w:rFonts w:ascii="Tahoma" w:hAnsi="Tahoma" w:cs="Tahoma"/>
          <w:color w:val="666666"/>
          <w:sz w:val="20"/>
          <w:szCs w:val="20"/>
        </w:rPr>
        <w:t>— разница между выручкой (суммой от продажи товара) и затратами на его производство.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Если какой-то товар производится в недостаточном количестве, спрос будет превышать предложение, цены растут, увеличивается прибыль от его производства и реализации. Производители увеличивают его производство. После того, как спрос будет удовлетворён, чтобы продать этот товар, продавцы будут снижать цены. Производство сократится.</w:t>
      </w:r>
    </w:p>
    <w:p w:rsidR="0093113F" w:rsidRDefault="0093113F" w:rsidP="0093113F">
      <w:pPr>
        <w:pStyle w:val="a4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Поскольку производители заинтересованы в высоком уровне цен, они могут вступить в сговор, образовать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3"/>
          <w:rFonts w:ascii="Tahoma" w:hAnsi="Tahoma" w:cs="Tahoma"/>
          <w:color w:val="000000"/>
          <w:sz w:val="20"/>
          <w:szCs w:val="20"/>
        </w:rPr>
        <w:t>монополию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— крупное объединение, контролирующее ситуацию на рынке и не допускающее конкуренции. Во избежание такой ситуации, государство вводит антимонопольное законодательство, которое должно обеспечивать возможность конкуренции и ограничивать цены для естественных монополий, например, энергетических компаний. Поэтому в современных развитых странах осуществляется государственное регулирование рынка.</w:t>
      </w:r>
    </w:p>
    <w:p w:rsidR="00304C10" w:rsidRDefault="00304C10"/>
    <w:sectPr w:rsidR="00304C10" w:rsidSect="0030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3F"/>
    <w:rsid w:val="00304C10"/>
    <w:rsid w:val="0093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10"/>
  </w:style>
  <w:style w:type="paragraph" w:styleId="5">
    <w:name w:val="heading 5"/>
    <w:basedOn w:val="a"/>
    <w:link w:val="50"/>
    <w:uiPriority w:val="99"/>
    <w:semiHidden/>
    <w:unhideWhenUsed/>
    <w:qFormat/>
    <w:rsid w:val="009311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311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9311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3113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2020-05-23T07:09:00Z</dcterms:created>
  <dcterms:modified xsi:type="dcterms:W3CDTF">2020-05-23T07:10:00Z</dcterms:modified>
</cp:coreProperties>
</file>