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AA2FC3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57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1F6D4B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15C32" w:rsidRPr="00513757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784D21" w:rsidRPr="00513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46F3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 w:rsidR="00901F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6A37" w:rsidRPr="00513757">
        <w:rPr>
          <w:rFonts w:ascii="Times New Roman" w:hAnsi="Times New Roman" w:cs="Times New Roman"/>
          <w:b/>
          <w:sz w:val="28"/>
          <w:szCs w:val="28"/>
        </w:rPr>
        <w:t>гр. МТЭ-19.</w:t>
      </w:r>
    </w:p>
    <w:p w:rsidR="001F6D4B" w:rsidRDefault="001F6D4B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4B" w:rsidRDefault="001F6D4B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ВИДЕОКОНФЕРЕНЦИЯ</w:t>
      </w:r>
    </w:p>
    <w:p w:rsidR="001F6D4B" w:rsidRDefault="001F6D4B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DE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DE" w:rsidRPr="00C946F3" w:rsidRDefault="001F6D4B" w:rsidP="00326A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Еще одно </w:t>
      </w:r>
      <w:r w:rsidR="00C946F3" w:rsidRPr="00C946F3">
        <w:rPr>
          <w:rFonts w:ascii="Times New Roman" w:hAnsi="Times New Roman" w:cs="Times New Roman"/>
          <w:b/>
          <w:sz w:val="28"/>
          <w:szCs w:val="28"/>
          <w:u w:val="single"/>
        </w:rPr>
        <w:t>Предпоследнее занятие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(это уже точно!!!!) </w:t>
      </w:r>
    </w:p>
    <w:p w:rsidR="00C946F3" w:rsidRDefault="00C946F3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DE" w:rsidRDefault="00901FDE" w:rsidP="00901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36E">
        <w:rPr>
          <w:rFonts w:ascii="Times New Roman" w:hAnsi="Times New Roman" w:cs="Times New Roman"/>
          <w:b/>
          <w:sz w:val="28"/>
          <w:szCs w:val="28"/>
        </w:rPr>
        <w:t>ВНИМАНИЕ!!</w:t>
      </w:r>
      <w:proofErr w:type="gramStart"/>
      <w:r w:rsidRPr="00B9636E">
        <w:rPr>
          <w:rFonts w:ascii="Times New Roman" w:hAnsi="Times New Roman" w:cs="Times New Roman"/>
          <w:b/>
          <w:sz w:val="28"/>
          <w:szCs w:val="28"/>
        </w:rPr>
        <w:t>!</w:t>
      </w:r>
      <w:r w:rsidRPr="00074A62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074A62">
        <w:rPr>
          <w:rFonts w:ascii="Times New Roman" w:hAnsi="Times New Roman" w:cs="Times New Roman"/>
          <w:sz w:val="28"/>
          <w:szCs w:val="28"/>
          <w:u w:val="single"/>
        </w:rPr>
        <w:t>нига</w:t>
      </w:r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«Техническое </w:t>
      </w:r>
      <w:r w:rsidRPr="00B9636E">
        <w:rPr>
          <w:rFonts w:ascii="Times New Roman" w:hAnsi="Times New Roman" w:cs="Times New Roman"/>
          <w:sz w:val="28"/>
          <w:szCs w:val="28"/>
          <w:u w:val="single"/>
        </w:rPr>
        <w:t>черчение</w:t>
      </w:r>
      <w:r>
        <w:rPr>
          <w:rFonts w:ascii="Times New Roman" w:hAnsi="Times New Roman" w:cs="Times New Roman"/>
          <w:sz w:val="28"/>
          <w:szCs w:val="28"/>
        </w:rPr>
        <w:t xml:space="preserve">», год издания </w:t>
      </w:r>
      <w:r w:rsidRPr="00B9636E">
        <w:rPr>
          <w:rFonts w:ascii="Times New Roman" w:hAnsi="Times New Roman" w:cs="Times New Roman"/>
          <w:b/>
          <w:sz w:val="28"/>
          <w:szCs w:val="28"/>
        </w:rPr>
        <w:t>198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FDE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наша тема: </w:t>
      </w:r>
    </w:p>
    <w:p w:rsidR="00901FDE" w:rsidRDefault="001F6D4B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10, «СХЕМЫ</w:t>
      </w:r>
      <w:r w:rsidR="00901FDE">
        <w:rPr>
          <w:rFonts w:ascii="Times New Roman" w:hAnsi="Times New Roman" w:cs="Times New Roman"/>
          <w:sz w:val="28"/>
          <w:szCs w:val="28"/>
        </w:rPr>
        <w:t>»</w:t>
      </w:r>
      <w:r w:rsidR="0030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05ED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305ED4"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901FDE" w:rsidRDefault="001F6D4B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№ </w:t>
      </w:r>
      <w:r w:rsidR="007D6174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«Условные графические обозначения для кинематических схем</w:t>
      </w:r>
      <w:r w:rsidR="007D6174" w:rsidRPr="007D6174">
        <w:rPr>
          <w:rFonts w:ascii="Times New Roman" w:hAnsi="Times New Roman" w:cs="Times New Roman"/>
          <w:sz w:val="28"/>
          <w:szCs w:val="28"/>
        </w:rPr>
        <w:t xml:space="preserve"> </w:t>
      </w:r>
      <w:r w:rsidR="007D6174">
        <w:rPr>
          <w:rFonts w:ascii="Times New Roman" w:hAnsi="Times New Roman" w:cs="Times New Roman"/>
          <w:sz w:val="28"/>
          <w:szCs w:val="28"/>
        </w:rPr>
        <w:t>стр. 203-205</w:t>
      </w:r>
      <w:r>
        <w:rPr>
          <w:rFonts w:ascii="Times New Roman" w:hAnsi="Times New Roman" w:cs="Times New Roman"/>
          <w:sz w:val="28"/>
          <w:szCs w:val="28"/>
        </w:rPr>
        <w:t>, гидравлических и пневматических</w:t>
      </w:r>
      <w:r w:rsidR="00305ED4">
        <w:rPr>
          <w:rFonts w:ascii="Times New Roman" w:hAnsi="Times New Roman" w:cs="Times New Roman"/>
          <w:sz w:val="28"/>
          <w:szCs w:val="28"/>
        </w:rPr>
        <w:t xml:space="preserve">»; </w:t>
      </w:r>
      <w:r w:rsidR="007D6174">
        <w:rPr>
          <w:rFonts w:ascii="Times New Roman" w:hAnsi="Times New Roman" w:cs="Times New Roman"/>
          <w:sz w:val="28"/>
          <w:szCs w:val="28"/>
        </w:rPr>
        <w:t>стр.</w:t>
      </w:r>
      <w:r w:rsidR="00305ED4">
        <w:rPr>
          <w:rFonts w:ascii="Times New Roman" w:hAnsi="Times New Roman" w:cs="Times New Roman"/>
          <w:sz w:val="28"/>
          <w:szCs w:val="28"/>
        </w:rPr>
        <w:t xml:space="preserve"> 208-209</w:t>
      </w:r>
    </w:p>
    <w:p w:rsidR="00D004F0" w:rsidRDefault="00D004F0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D4">
        <w:rPr>
          <w:rFonts w:ascii="Times New Roman" w:hAnsi="Times New Roman" w:cs="Times New Roman"/>
          <w:sz w:val="28"/>
          <w:szCs w:val="28"/>
          <w:u w:val="single"/>
        </w:rPr>
        <w:t>Для получения зачета по данной теме</w:t>
      </w:r>
      <w:r w:rsidRPr="00B9636E">
        <w:rPr>
          <w:rFonts w:ascii="Times New Roman" w:hAnsi="Times New Roman" w:cs="Times New Roman"/>
          <w:sz w:val="28"/>
          <w:szCs w:val="28"/>
        </w:rPr>
        <w:t>,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5ED4" w:rsidRDefault="00305ED4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тетради вычертить кинематическую схему коробки скоростей токарного станка,</w:t>
      </w:r>
      <w:r w:rsidRPr="007D6174">
        <w:rPr>
          <w:rFonts w:ascii="Times New Roman" w:hAnsi="Times New Roman" w:cs="Times New Roman"/>
          <w:b/>
          <w:sz w:val="28"/>
          <w:szCs w:val="28"/>
        </w:rPr>
        <w:t xml:space="preserve">324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Pr="007D6174">
        <w:rPr>
          <w:rFonts w:ascii="Times New Roman" w:hAnsi="Times New Roman" w:cs="Times New Roman"/>
          <w:b/>
          <w:sz w:val="28"/>
          <w:szCs w:val="28"/>
        </w:rPr>
        <w:t>206 под  буквой: (Б) вычертить</w:t>
      </w:r>
      <w:r>
        <w:rPr>
          <w:rFonts w:ascii="Times New Roman" w:hAnsi="Times New Roman" w:cs="Times New Roman"/>
          <w:sz w:val="28"/>
          <w:szCs w:val="28"/>
        </w:rPr>
        <w:t xml:space="preserve"> (сами еще раз ее прочитайте) </w:t>
      </w:r>
      <w:r w:rsidRPr="007D6174">
        <w:rPr>
          <w:rFonts w:ascii="Times New Roman" w:hAnsi="Times New Roman" w:cs="Times New Roman"/>
          <w:b/>
          <w:sz w:val="28"/>
          <w:szCs w:val="28"/>
        </w:rPr>
        <w:t>и мне выслать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A72" w:rsidRDefault="00A45A72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A72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D5A"/>
    <w:multiLevelType w:val="hybridMultilevel"/>
    <w:tmpl w:val="A998DFF0"/>
    <w:lvl w:ilvl="0" w:tplc="BB9497CA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>
    <w:nsid w:val="264143E1"/>
    <w:multiLevelType w:val="hybridMultilevel"/>
    <w:tmpl w:val="0A40811A"/>
    <w:lvl w:ilvl="0" w:tplc="CFDA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A74748"/>
    <w:multiLevelType w:val="hybridMultilevel"/>
    <w:tmpl w:val="FDC04688"/>
    <w:lvl w:ilvl="0" w:tplc="BEAC7CE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>
    <w:nsid w:val="7CA17E1F"/>
    <w:multiLevelType w:val="hybridMultilevel"/>
    <w:tmpl w:val="3F308994"/>
    <w:lvl w:ilvl="0" w:tplc="A99097D4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A6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079B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6ED2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6D4B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5ED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6A37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6DF4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3757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600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21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174"/>
    <w:rsid w:val="007D6464"/>
    <w:rsid w:val="007D65D4"/>
    <w:rsid w:val="007D728D"/>
    <w:rsid w:val="007D7B9D"/>
    <w:rsid w:val="007D7DA2"/>
    <w:rsid w:val="007E0299"/>
    <w:rsid w:val="007E0ACE"/>
    <w:rsid w:val="007E15D7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2E6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38C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4BF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1FDE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74B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A72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2FC3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A6E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36E"/>
    <w:rsid w:val="00B96861"/>
    <w:rsid w:val="00B96A30"/>
    <w:rsid w:val="00B9788D"/>
    <w:rsid w:val="00BA07F6"/>
    <w:rsid w:val="00BA0B6F"/>
    <w:rsid w:val="00BA0D9D"/>
    <w:rsid w:val="00BA0DAF"/>
    <w:rsid w:val="00BA0F4E"/>
    <w:rsid w:val="00BA0FD1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32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6F3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4F0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23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AFC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38D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41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20C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2020-05-20T06:22:00Z</dcterms:created>
  <dcterms:modified xsi:type="dcterms:W3CDTF">2020-05-20T06:35:00Z</dcterms:modified>
</cp:coreProperties>
</file>