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64" w:rsidRPr="00A31B64" w:rsidRDefault="00A31B64" w:rsidP="00A31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64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для самопроверки</w:t>
      </w:r>
    </w:p>
    <w:p w:rsidR="00A31B64" w:rsidRPr="00E668B6" w:rsidRDefault="00E668B6" w:rsidP="00A31B64">
      <w:pPr>
        <w:tabs>
          <w:tab w:val="left" w:pos="131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обучающиеся, программа курса «Русский язык» на данный учебный год исчерпана. Для проверки знаний вам предложены вопросы, на которые необходимо ответить устно. На следующем уроке вам будет предложено выполнение лингвостилистического анализа текста, и данные знания вам непременно помогут. Желаю удачи в подготовке!</w:t>
      </w:r>
    </w:p>
    <w:p w:rsidR="00A31B64" w:rsidRPr="00A31B64" w:rsidRDefault="00A31B64" w:rsidP="00A31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A31B64">
        <w:rPr>
          <w:rFonts w:ascii="Times New Roman" w:hAnsi="Times New Roman" w:cs="Times New Roman"/>
          <w:b/>
          <w:sz w:val="28"/>
          <w:szCs w:val="28"/>
        </w:rPr>
        <w:t>. Фонетика. Орфоэпия. Орфография</w:t>
      </w:r>
    </w:p>
    <w:p w:rsidR="00A31B64" w:rsidRPr="00A31B64" w:rsidRDefault="00A31B64" w:rsidP="00A31B64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Что изучает раздел фонетика?</w:t>
      </w:r>
    </w:p>
    <w:p w:rsidR="00A31B64" w:rsidRPr="00A31B64" w:rsidRDefault="00A31B64" w:rsidP="00A31B64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Охарактеризуйте гласные звуки.</w:t>
      </w:r>
    </w:p>
    <w:p w:rsidR="00A31B64" w:rsidRPr="00A31B64" w:rsidRDefault="00A31B64" w:rsidP="00A31B64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Охарактеризуйте согласные звуки.</w:t>
      </w:r>
    </w:p>
    <w:p w:rsidR="00A31B64" w:rsidRPr="00A31B64" w:rsidRDefault="00A31B64" w:rsidP="00A31B64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 xml:space="preserve">Назовите правила </w:t>
      </w:r>
      <w:proofErr w:type="spellStart"/>
      <w:r w:rsidRPr="00A31B64">
        <w:rPr>
          <w:rFonts w:ascii="Times New Roman" w:hAnsi="Times New Roman" w:cs="Times New Roman"/>
          <w:sz w:val="28"/>
          <w:szCs w:val="28"/>
        </w:rPr>
        <w:t>слогоделения</w:t>
      </w:r>
      <w:proofErr w:type="spellEnd"/>
      <w:r w:rsidRPr="00A31B64">
        <w:rPr>
          <w:rFonts w:ascii="Times New Roman" w:hAnsi="Times New Roman" w:cs="Times New Roman"/>
          <w:sz w:val="28"/>
          <w:szCs w:val="28"/>
        </w:rPr>
        <w:t xml:space="preserve"> и переноса слов в русском языке.</w:t>
      </w:r>
    </w:p>
    <w:p w:rsidR="00A31B64" w:rsidRPr="00A31B64" w:rsidRDefault="00A31B64" w:rsidP="00A31B64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 xml:space="preserve">Какими вопросами занимается орфоэпия? </w:t>
      </w:r>
    </w:p>
    <w:p w:rsidR="00A31B64" w:rsidRPr="00A31B64" w:rsidRDefault="00A31B64" w:rsidP="00A31B64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Назовите правила произношения гласных звуков в русском языке.</w:t>
      </w:r>
    </w:p>
    <w:p w:rsidR="00A31B64" w:rsidRPr="00A31B64" w:rsidRDefault="00A31B64" w:rsidP="00A31B64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Назовите правила произношения согласных звуков в русском языке.</w:t>
      </w:r>
    </w:p>
    <w:p w:rsidR="00A31B64" w:rsidRPr="00A31B64" w:rsidRDefault="00A31B64" w:rsidP="00A31B64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Что такое орфография?</w:t>
      </w:r>
    </w:p>
    <w:p w:rsidR="00A31B64" w:rsidRPr="00A31B64" w:rsidRDefault="00A31B64" w:rsidP="00A31B64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Назовите основные группы орфограмм.</w:t>
      </w:r>
    </w:p>
    <w:p w:rsidR="00A31B64" w:rsidRPr="00A31B64" w:rsidRDefault="00A31B64" w:rsidP="00A31B64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Назовите правила орфографии, которые помогут вам в безошибочном написании безударных гласных в корне.</w:t>
      </w:r>
    </w:p>
    <w:p w:rsidR="00A31B64" w:rsidRPr="00A31B64" w:rsidRDefault="00A31B64" w:rsidP="00A31B64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 xml:space="preserve">Какое правило орфографии поможет вам не ошибиться в написании </w:t>
      </w:r>
      <w:proofErr w:type="gramStart"/>
      <w:r w:rsidRPr="00A31B6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31B64">
        <w:rPr>
          <w:rFonts w:ascii="Times New Roman" w:hAnsi="Times New Roman" w:cs="Times New Roman"/>
          <w:sz w:val="28"/>
          <w:szCs w:val="28"/>
        </w:rPr>
        <w:t>Ё) и О после шипящих и Ц?</w:t>
      </w:r>
    </w:p>
    <w:p w:rsidR="00A31B64" w:rsidRPr="00A31B64" w:rsidRDefault="00A31B64" w:rsidP="00A31B64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правописании согласных в корне: проверяемых, непроизносимых, двойных согласных.</w:t>
      </w:r>
    </w:p>
    <w:p w:rsidR="00A31B64" w:rsidRDefault="00A31B64" w:rsidP="00A31B64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об употреблении и функциях Ь.</w:t>
      </w:r>
    </w:p>
    <w:p w:rsidR="00A31B64" w:rsidRPr="00A31B64" w:rsidRDefault="00A31B64" w:rsidP="00A31B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1B64" w:rsidRPr="00A31B64" w:rsidRDefault="00A31B64" w:rsidP="00A31B64">
      <w:pPr>
        <w:shd w:val="clear" w:color="auto" w:fill="FFFFFF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A31B64">
        <w:rPr>
          <w:rFonts w:ascii="Times New Roman" w:hAnsi="Times New Roman" w:cs="Times New Roman"/>
          <w:b/>
          <w:spacing w:val="5"/>
          <w:sz w:val="28"/>
          <w:szCs w:val="28"/>
        </w:rPr>
        <w:t>Раздел 2. Лексика и фразеология</w:t>
      </w:r>
    </w:p>
    <w:p w:rsidR="00A31B64" w:rsidRPr="00A31B64" w:rsidRDefault="00A31B64" w:rsidP="00A31B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 xml:space="preserve">Что означает термин </w:t>
      </w:r>
      <w:r w:rsidRPr="00A31B64">
        <w:rPr>
          <w:rFonts w:ascii="Times New Roman" w:hAnsi="Times New Roman" w:cs="Times New Roman"/>
          <w:i/>
          <w:sz w:val="28"/>
          <w:szCs w:val="28"/>
        </w:rPr>
        <w:t>лексика</w:t>
      </w:r>
      <w:r w:rsidRPr="00A31B64">
        <w:rPr>
          <w:rFonts w:ascii="Times New Roman" w:hAnsi="Times New Roman" w:cs="Times New Roman"/>
          <w:sz w:val="28"/>
          <w:szCs w:val="28"/>
        </w:rPr>
        <w:t>?</w:t>
      </w:r>
    </w:p>
    <w:p w:rsidR="00A31B64" w:rsidRPr="00A31B64" w:rsidRDefault="00A31B64" w:rsidP="00A31B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 xml:space="preserve">Расскажите, что составляет предмет изучения </w:t>
      </w:r>
      <w:proofErr w:type="gramStart"/>
      <w:r w:rsidRPr="00A31B64">
        <w:rPr>
          <w:rFonts w:ascii="Times New Roman" w:hAnsi="Times New Roman" w:cs="Times New Roman"/>
          <w:sz w:val="28"/>
          <w:szCs w:val="28"/>
        </w:rPr>
        <w:t>лексикологии</w:t>
      </w:r>
      <w:proofErr w:type="gramEnd"/>
      <w:r w:rsidRPr="00A31B6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31B64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A31B64">
        <w:rPr>
          <w:rFonts w:ascii="Times New Roman" w:hAnsi="Times New Roman" w:cs="Times New Roman"/>
          <w:sz w:val="28"/>
          <w:szCs w:val="28"/>
        </w:rPr>
        <w:t xml:space="preserve"> ее задачи.</w:t>
      </w:r>
    </w:p>
    <w:p w:rsidR="00A31B64" w:rsidRPr="00A31B64" w:rsidRDefault="00A31B64" w:rsidP="00A31B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 xml:space="preserve">Что такое лексическое и грамматическое значение слова? </w:t>
      </w:r>
    </w:p>
    <w:p w:rsidR="00A31B64" w:rsidRPr="00A31B64" w:rsidRDefault="00A31B64" w:rsidP="00A31B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об однозначных и многозначных словах; прямом и переносном значении слова.</w:t>
      </w:r>
    </w:p>
    <w:p w:rsidR="00A31B64" w:rsidRPr="00A31B64" w:rsidRDefault="00A31B64" w:rsidP="00A31B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об омонимах и их разновидностях.</w:t>
      </w:r>
    </w:p>
    <w:p w:rsidR="00A31B64" w:rsidRPr="00A31B64" w:rsidRDefault="00A31B64" w:rsidP="00A31B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В чем отличие многозначности слова и омонимии?</w:t>
      </w:r>
    </w:p>
    <w:p w:rsidR="00A31B64" w:rsidRPr="00A31B64" w:rsidRDefault="00A31B64" w:rsidP="00A31B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синонимах: лексических, синтаксических, стилистических.</w:t>
      </w:r>
    </w:p>
    <w:p w:rsidR="00A31B64" w:rsidRPr="00A31B64" w:rsidRDefault="00A31B64" w:rsidP="00A31B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Что вы знаете об антонимах?</w:t>
      </w:r>
    </w:p>
    <w:p w:rsidR="00A31B64" w:rsidRPr="00A31B64" w:rsidRDefault="00A31B64" w:rsidP="00A31B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Назовите и охарактеризуйте группы слов русского языка по их происхождению.</w:t>
      </w:r>
    </w:p>
    <w:p w:rsidR="00A31B64" w:rsidRPr="00A31B64" w:rsidRDefault="00A31B64" w:rsidP="00A31B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специальной и диалектной лексике.</w:t>
      </w:r>
    </w:p>
    <w:p w:rsidR="00A31B64" w:rsidRPr="00A31B64" w:rsidRDefault="00A31B64" w:rsidP="00A31B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терминах и профессионализмах.</w:t>
      </w:r>
    </w:p>
    <w:p w:rsidR="00A31B64" w:rsidRPr="00A31B64" w:rsidRDefault="00A31B64" w:rsidP="00A31B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 xml:space="preserve">Объясните термины </w:t>
      </w:r>
      <w:r w:rsidRPr="00A31B64">
        <w:rPr>
          <w:rFonts w:ascii="Times New Roman" w:hAnsi="Times New Roman" w:cs="Times New Roman"/>
          <w:i/>
          <w:sz w:val="28"/>
          <w:szCs w:val="28"/>
        </w:rPr>
        <w:t>историзм, архаизм.</w:t>
      </w:r>
    </w:p>
    <w:p w:rsidR="00A31B64" w:rsidRPr="00A31B64" w:rsidRDefault="00A31B64" w:rsidP="00A31B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lastRenderedPageBreak/>
        <w:t xml:space="preserve">Объясните, что такое </w:t>
      </w:r>
      <w:r w:rsidRPr="00A31B64">
        <w:rPr>
          <w:rFonts w:ascii="Times New Roman" w:hAnsi="Times New Roman" w:cs="Times New Roman"/>
          <w:i/>
          <w:sz w:val="28"/>
          <w:szCs w:val="28"/>
        </w:rPr>
        <w:t>неологизм.</w:t>
      </w:r>
    </w:p>
    <w:p w:rsidR="00A31B64" w:rsidRPr="00A31B64" w:rsidRDefault="00A31B64" w:rsidP="00A31B64">
      <w:pPr>
        <w:pStyle w:val="a7"/>
        <w:numPr>
          <w:ilvl w:val="0"/>
          <w:numId w:val="9"/>
        </w:numPr>
        <w:ind w:left="714" w:hanging="357"/>
        <w:jc w:val="both"/>
        <w:rPr>
          <w:bCs/>
          <w:sz w:val="28"/>
          <w:szCs w:val="28"/>
        </w:rPr>
      </w:pPr>
      <w:r w:rsidRPr="00A31B64">
        <w:rPr>
          <w:bCs/>
          <w:sz w:val="28"/>
          <w:szCs w:val="28"/>
        </w:rPr>
        <w:t>Что такое фразеологизм? Приведите примеры.</w:t>
      </w:r>
    </w:p>
    <w:p w:rsidR="00A31B64" w:rsidRPr="00A31B64" w:rsidRDefault="00A31B64" w:rsidP="00A31B64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Чем отличаются фразеологические единицы от свободных словосочетаний?</w:t>
      </w:r>
    </w:p>
    <w:p w:rsidR="00A31B64" w:rsidRPr="00A31B64" w:rsidRDefault="00A31B64" w:rsidP="00A31B64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лингвистических словарях?</w:t>
      </w:r>
    </w:p>
    <w:p w:rsidR="00A31B64" w:rsidRPr="00A31B64" w:rsidRDefault="00A31B64" w:rsidP="00A31B64">
      <w:pPr>
        <w:pStyle w:val="a7"/>
        <w:numPr>
          <w:ilvl w:val="0"/>
          <w:numId w:val="9"/>
        </w:numPr>
        <w:spacing w:after="200"/>
        <w:jc w:val="both"/>
        <w:rPr>
          <w:bCs/>
          <w:sz w:val="28"/>
          <w:szCs w:val="28"/>
        </w:rPr>
      </w:pPr>
      <w:r w:rsidRPr="00A31B64">
        <w:rPr>
          <w:bCs/>
          <w:sz w:val="28"/>
          <w:szCs w:val="28"/>
        </w:rPr>
        <w:t>Назовите группы слов русского языка по их происхождению.</w:t>
      </w:r>
    </w:p>
    <w:p w:rsidR="00A31B64" w:rsidRPr="00A31B64" w:rsidRDefault="00A31B64" w:rsidP="00A31B64">
      <w:pPr>
        <w:pStyle w:val="a7"/>
        <w:numPr>
          <w:ilvl w:val="0"/>
          <w:numId w:val="9"/>
        </w:numPr>
        <w:spacing w:after="200"/>
        <w:jc w:val="both"/>
        <w:rPr>
          <w:bCs/>
          <w:sz w:val="28"/>
          <w:szCs w:val="28"/>
        </w:rPr>
      </w:pPr>
      <w:r w:rsidRPr="00A31B64">
        <w:rPr>
          <w:bCs/>
          <w:sz w:val="28"/>
          <w:szCs w:val="28"/>
        </w:rPr>
        <w:t>Какие художественно-выразительные средства языка вы знаете.</w:t>
      </w:r>
    </w:p>
    <w:p w:rsidR="00A31B64" w:rsidRPr="00A31B64" w:rsidRDefault="00A31B64" w:rsidP="00A31B6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1B64" w:rsidRPr="00A31B64" w:rsidRDefault="00A31B64" w:rsidP="00A31B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A31B64">
        <w:rPr>
          <w:rFonts w:ascii="Times New Roman" w:hAnsi="Times New Roman" w:cs="Times New Roman"/>
          <w:b/>
          <w:spacing w:val="5"/>
          <w:sz w:val="28"/>
          <w:szCs w:val="28"/>
        </w:rPr>
        <w:t xml:space="preserve">Раздел 4. </w:t>
      </w:r>
      <w:proofErr w:type="spellStart"/>
      <w:r w:rsidRPr="00A31B64">
        <w:rPr>
          <w:rFonts w:ascii="Times New Roman" w:hAnsi="Times New Roman" w:cs="Times New Roman"/>
          <w:b/>
          <w:spacing w:val="5"/>
          <w:sz w:val="28"/>
          <w:szCs w:val="28"/>
        </w:rPr>
        <w:t>Морфемика</w:t>
      </w:r>
      <w:proofErr w:type="spellEnd"/>
      <w:r w:rsidRPr="00A31B64">
        <w:rPr>
          <w:rFonts w:ascii="Times New Roman" w:hAnsi="Times New Roman" w:cs="Times New Roman"/>
          <w:b/>
          <w:spacing w:val="5"/>
          <w:sz w:val="28"/>
          <w:szCs w:val="28"/>
        </w:rPr>
        <w:t>, словообразование, орфография</w:t>
      </w:r>
    </w:p>
    <w:p w:rsidR="00A31B64" w:rsidRPr="00A31B64" w:rsidRDefault="00A31B64" w:rsidP="00A31B64">
      <w:pPr>
        <w:pStyle w:val="a7"/>
        <w:numPr>
          <w:ilvl w:val="0"/>
          <w:numId w:val="5"/>
        </w:numPr>
        <w:shd w:val="clear" w:color="auto" w:fill="FFFFFF"/>
        <w:tabs>
          <w:tab w:val="clear" w:pos="1080"/>
          <w:tab w:val="num" w:pos="720"/>
        </w:tabs>
        <w:ind w:hanging="720"/>
        <w:jc w:val="both"/>
        <w:rPr>
          <w:spacing w:val="5"/>
          <w:sz w:val="28"/>
          <w:szCs w:val="28"/>
        </w:rPr>
      </w:pPr>
      <w:r w:rsidRPr="00A31B64">
        <w:rPr>
          <w:spacing w:val="5"/>
          <w:sz w:val="28"/>
          <w:szCs w:val="28"/>
        </w:rPr>
        <w:t xml:space="preserve">Что такое </w:t>
      </w:r>
      <w:proofErr w:type="spellStart"/>
      <w:r w:rsidRPr="00A31B64">
        <w:rPr>
          <w:spacing w:val="5"/>
          <w:sz w:val="28"/>
          <w:szCs w:val="28"/>
        </w:rPr>
        <w:t>морфемика</w:t>
      </w:r>
      <w:proofErr w:type="spellEnd"/>
      <w:r w:rsidRPr="00A31B64">
        <w:rPr>
          <w:spacing w:val="5"/>
          <w:sz w:val="28"/>
          <w:szCs w:val="28"/>
        </w:rPr>
        <w:t xml:space="preserve"> и что она изучает?</w:t>
      </w:r>
    </w:p>
    <w:p w:rsidR="00A31B64" w:rsidRPr="00A31B64" w:rsidRDefault="00A31B64" w:rsidP="00A31B64">
      <w:pPr>
        <w:pStyle w:val="a7"/>
        <w:numPr>
          <w:ilvl w:val="0"/>
          <w:numId w:val="5"/>
        </w:numPr>
        <w:shd w:val="clear" w:color="auto" w:fill="FFFFFF"/>
        <w:tabs>
          <w:tab w:val="clear" w:pos="1080"/>
          <w:tab w:val="num" w:pos="720"/>
        </w:tabs>
        <w:ind w:hanging="720"/>
        <w:jc w:val="both"/>
        <w:rPr>
          <w:spacing w:val="5"/>
          <w:sz w:val="28"/>
          <w:szCs w:val="28"/>
        </w:rPr>
      </w:pPr>
      <w:r w:rsidRPr="00A31B64">
        <w:rPr>
          <w:spacing w:val="5"/>
          <w:sz w:val="28"/>
          <w:szCs w:val="28"/>
        </w:rPr>
        <w:t>Какие морфемы вы знаете?</w:t>
      </w:r>
    </w:p>
    <w:p w:rsidR="00A31B64" w:rsidRPr="00A31B64" w:rsidRDefault="00A31B64" w:rsidP="00A31B64">
      <w:pPr>
        <w:pStyle w:val="a7"/>
        <w:numPr>
          <w:ilvl w:val="0"/>
          <w:numId w:val="5"/>
        </w:numPr>
        <w:shd w:val="clear" w:color="auto" w:fill="FFFFFF"/>
        <w:tabs>
          <w:tab w:val="clear" w:pos="1080"/>
          <w:tab w:val="num" w:pos="720"/>
        </w:tabs>
        <w:ind w:hanging="720"/>
        <w:jc w:val="both"/>
        <w:rPr>
          <w:spacing w:val="5"/>
          <w:sz w:val="28"/>
          <w:szCs w:val="28"/>
        </w:rPr>
      </w:pPr>
      <w:r w:rsidRPr="00A31B64">
        <w:rPr>
          <w:spacing w:val="5"/>
          <w:sz w:val="28"/>
          <w:szCs w:val="28"/>
        </w:rPr>
        <w:t>Какие способы словообразования вы знаете?</w:t>
      </w:r>
    </w:p>
    <w:p w:rsidR="00A31B64" w:rsidRPr="00A31B64" w:rsidRDefault="00A31B64" w:rsidP="00A31B64">
      <w:pPr>
        <w:pStyle w:val="a7"/>
        <w:numPr>
          <w:ilvl w:val="0"/>
          <w:numId w:val="5"/>
        </w:numPr>
        <w:shd w:val="clear" w:color="auto" w:fill="FFFFFF"/>
        <w:tabs>
          <w:tab w:val="clear" w:pos="1080"/>
          <w:tab w:val="num" w:pos="720"/>
        </w:tabs>
        <w:ind w:hanging="720"/>
        <w:jc w:val="both"/>
        <w:rPr>
          <w:spacing w:val="5"/>
          <w:sz w:val="28"/>
          <w:szCs w:val="28"/>
        </w:rPr>
      </w:pPr>
      <w:r w:rsidRPr="00A31B64">
        <w:rPr>
          <w:spacing w:val="5"/>
          <w:sz w:val="28"/>
          <w:szCs w:val="28"/>
        </w:rPr>
        <w:t xml:space="preserve">Какие чередования гласных и согласных в </w:t>
      </w:r>
      <w:proofErr w:type="gramStart"/>
      <w:r w:rsidRPr="00A31B64">
        <w:rPr>
          <w:spacing w:val="5"/>
          <w:sz w:val="28"/>
          <w:szCs w:val="28"/>
        </w:rPr>
        <w:t>корне слова</w:t>
      </w:r>
      <w:proofErr w:type="gramEnd"/>
      <w:r w:rsidRPr="00A31B64">
        <w:rPr>
          <w:spacing w:val="5"/>
          <w:sz w:val="28"/>
          <w:szCs w:val="28"/>
        </w:rPr>
        <w:t xml:space="preserve"> вы знаете? </w:t>
      </w:r>
    </w:p>
    <w:p w:rsidR="00A31B64" w:rsidRPr="00A31B64" w:rsidRDefault="00A31B64" w:rsidP="00A31B64">
      <w:pPr>
        <w:pStyle w:val="a7"/>
        <w:numPr>
          <w:ilvl w:val="0"/>
          <w:numId w:val="5"/>
        </w:numPr>
        <w:shd w:val="clear" w:color="auto" w:fill="FFFFFF"/>
        <w:tabs>
          <w:tab w:val="clear" w:pos="1080"/>
          <w:tab w:val="num" w:pos="720"/>
        </w:tabs>
        <w:ind w:hanging="720"/>
        <w:jc w:val="both"/>
        <w:rPr>
          <w:spacing w:val="5"/>
          <w:sz w:val="28"/>
          <w:szCs w:val="28"/>
        </w:rPr>
      </w:pPr>
      <w:r w:rsidRPr="00A31B64">
        <w:rPr>
          <w:spacing w:val="5"/>
          <w:sz w:val="28"/>
          <w:szCs w:val="28"/>
        </w:rPr>
        <w:t>Какие орфографические правила с ними связаны?</w:t>
      </w:r>
    </w:p>
    <w:p w:rsidR="00A31B64" w:rsidRPr="00A31B64" w:rsidRDefault="00A31B64" w:rsidP="00A31B64">
      <w:pPr>
        <w:pStyle w:val="a7"/>
        <w:numPr>
          <w:ilvl w:val="0"/>
          <w:numId w:val="5"/>
        </w:numPr>
        <w:shd w:val="clear" w:color="auto" w:fill="FFFFFF"/>
        <w:tabs>
          <w:tab w:val="clear" w:pos="1080"/>
          <w:tab w:val="num" w:pos="720"/>
        </w:tabs>
        <w:ind w:hanging="720"/>
        <w:jc w:val="both"/>
        <w:rPr>
          <w:spacing w:val="5"/>
          <w:sz w:val="28"/>
          <w:szCs w:val="28"/>
        </w:rPr>
      </w:pPr>
      <w:r w:rsidRPr="00A31B64">
        <w:rPr>
          <w:spacing w:val="5"/>
          <w:sz w:val="28"/>
          <w:szCs w:val="28"/>
        </w:rPr>
        <w:t xml:space="preserve">Расскажите о правописании приставок, оканчивающихся на – </w:t>
      </w:r>
      <w:proofErr w:type="gramStart"/>
      <w:r w:rsidRPr="00A31B64">
        <w:rPr>
          <w:spacing w:val="5"/>
          <w:sz w:val="28"/>
          <w:szCs w:val="28"/>
        </w:rPr>
        <w:t>З</w:t>
      </w:r>
      <w:proofErr w:type="gramEnd"/>
      <w:r w:rsidRPr="00A31B64">
        <w:rPr>
          <w:spacing w:val="5"/>
          <w:sz w:val="28"/>
          <w:szCs w:val="28"/>
        </w:rPr>
        <w:t xml:space="preserve"> (С).</w:t>
      </w:r>
    </w:p>
    <w:p w:rsidR="00A31B64" w:rsidRPr="00A31B64" w:rsidRDefault="00A31B64" w:rsidP="00A31B64">
      <w:pPr>
        <w:pStyle w:val="a7"/>
        <w:numPr>
          <w:ilvl w:val="0"/>
          <w:numId w:val="5"/>
        </w:numPr>
        <w:shd w:val="clear" w:color="auto" w:fill="FFFFFF"/>
        <w:tabs>
          <w:tab w:val="clear" w:pos="1080"/>
          <w:tab w:val="num" w:pos="720"/>
        </w:tabs>
        <w:ind w:hanging="720"/>
        <w:jc w:val="both"/>
        <w:rPr>
          <w:spacing w:val="5"/>
          <w:sz w:val="28"/>
          <w:szCs w:val="28"/>
        </w:rPr>
      </w:pPr>
      <w:r w:rsidRPr="00A31B64">
        <w:rPr>
          <w:spacing w:val="5"/>
          <w:sz w:val="28"/>
          <w:szCs w:val="28"/>
        </w:rPr>
        <w:t>Что вы знаете о правописании приставок ПР</w:t>
      </w:r>
      <w:proofErr w:type="gramStart"/>
      <w:r w:rsidRPr="00A31B64">
        <w:rPr>
          <w:spacing w:val="5"/>
          <w:sz w:val="28"/>
          <w:szCs w:val="28"/>
        </w:rPr>
        <w:t>Е-</w:t>
      </w:r>
      <w:proofErr w:type="gramEnd"/>
      <w:r w:rsidRPr="00A31B64">
        <w:rPr>
          <w:spacing w:val="5"/>
          <w:sz w:val="28"/>
          <w:szCs w:val="28"/>
        </w:rPr>
        <w:t xml:space="preserve"> и ПРИ-?</w:t>
      </w:r>
    </w:p>
    <w:p w:rsidR="00A31B64" w:rsidRPr="00A31B64" w:rsidRDefault="00A31B64" w:rsidP="00A31B64">
      <w:pPr>
        <w:pStyle w:val="a7"/>
        <w:shd w:val="clear" w:color="auto" w:fill="FFFFFF"/>
        <w:ind w:left="360"/>
        <w:jc w:val="both"/>
        <w:rPr>
          <w:spacing w:val="5"/>
          <w:sz w:val="28"/>
          <w:szCs w:val="28"/>
        </w:rPr>
      </w:pPr>
    </w:p>
    <w:p w:rsidR="00A31B64" w:rsidRPr="00A31B64" w:rsidRDefault="00A31B64" w:rsidP="00A31B64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64">
        <w:rPr>
          <w:rFonts w:ascii="Times New Roman" w:hAnsi="Times New Roman" w:cs="Times New Roman"/>
          <w:b/>
          <w:sz w:val="28"/>
          <w:szCs w:val="28"/>
        </w:rPr>
        <w:t>Раздел 5. Морфология и орфография</w:t>
      </w:r>
    </w:p>
    <w:p w:rsidR="00A31B64" w:rsidRPr="00A31B64" w:rsidRDefault="00A31B64" w:rsidP="00A31B6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Что изучает морфология?</w:t>
      </w:r>
    </w:p>
    <w:p w:rsidR="00A31B64" w:rsidRPr="00A31B64" w:rsidRDefault="00A31B64" w:rsidP="00A31B6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Назовите самостоятельные и служебные части речи.</w:t>
      </w:r>
    </w:p>
    <w:p w:rsidR="00A31B64" w:rsidRPr="00A31B64" w:rsidRDefault="00A31B64" w:rsidP="00A31B6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грамматическом значении, морфологических и синтаксических признаках имени существительного.</w:t>
      </w:r>
    </w:p>
    <w:p w:rsidR="00A31B64" w:rsidRPr="00A31B64" w:rsidRDefault="00A31B64" w:rsidP="00A31B6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грамматическом значении, морфологических и синтаксических признаках имени прилагательного.</w:t>
      </w:r>
    </w:p>
    <w:p w:rsidR="00A31B64" w:rsidRPr="00A31B64" w:rsidRDefault="00A31B64" w:rsidP="00A31B6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грамматическом значении, морфологических и синтаксических признаках глагола.</w:t>
      </w:r>
    </w:p>
    <w:p w:rsidR="00A31B64" w:rsidRPr="00A31B64" w:rsidRDefault="00A31B64" w:rsidP="00A31B6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грамматическом значении, морфологических и синтаксических признаках наречия.</w:t>
      </w:r>
    </w:p>
    <w:p w:rsidR="00A31B64" w:rsidRPr="00A31B64" w:rsidRDefault="00A31B64" w:rsidP="00A31B6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грамматическом значении, морфологических и синтаксических признаках числительных.</w:t>
      </w:r>
    </w:p>
    <w:p w:rsidR="00A31B64" w:rsidRPr="00A31B64" w:rsidRDefault="00A31B64" w:rsidP="00A31B6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грамматическом значении, морфологических и синтаксических признаках местоимения.</w:t>
      </w:r>
    </w:p>
    <w:p w:rsidR="00A31B64" w:rsidRPr="00A31B64" w:rsidRDefault="00A31B64" w:rsidP="00A31B6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правописании сложных прилагательных.</w:t>
      </w:r>
    </w:p>
    <w:p w:rsidR="00A31B64" w:rsidRPr="00A31B64" w:rsidRDefault="00A31B64" w:rsidP="00A31B6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правописании Н и НН в прилагательных.</w:t>
      </w:r>
    </w:p>
    <w:p w:rsidR="00A31B64" w:rsidRPr="00A31B64" w:rsidRDefault="00A31B64" w:rsidP="00A31B6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правописании Н и НН в причастиях.</w:t>
      </w:r>
    </w:p>
    <w:p w:rsidR="00A31B64" w:rsidRPr="00A31B64" w:rsidRDefault="00A31B64" w:rsidP="00A31B6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слитном и раздельном написании числительных.</w:t>
      </w:r>
    </w:p>
    <w:p w:rsidR="00A31B64" w:rsidRPr="00A31B64" w:rsidRDefault="00A31B64" w:rsidP="00A31B6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дефисном написании слов различных частей речи.</w:t>
      </w:r>
    </w:p>
    <w:p w:rsidR="00A31B64" w:rsidRPr="00A31B64" w:rsidRDefault="00A31B64" w:rsidP="00A31B6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правописании личных окончаний глаголов.</w:t>
      </w:r>
    </w:p>
    <w:p w:rsidR="00A31B64" w:rsidRPr="00A31B64" w:rsidRDefault="00A31B64" w:rsidP="00A31B64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1B64" w:rsidRPr="00A31B64" w:rsidRDefault="00A31B64" w:rsidP="00A31B64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64">
        <w:rPr>
          <w:rFonts w:ascii="Times New Roman" w:hAnsi="Times New Roman" w:cs="Times New Roman"/>
          <w:b/>
          <w:sz w:val="28"/>
          <w:szCs w:val="28"/>
        </w:rPr>
        <w:t>Раздел 6. Служебные части речи</w:t>
      </w:r>
    </w:p>
    <w:p w:rsidR="00A31B64" w:rsidRPr="00A31B64" w:rsidRDefault="00A31B64" w:rsidP="00A31B6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lastRenderedPageBreak/>
        <w:t>Назовите служебные части речи.</w:t>
      </w:r>
    </w:p>
    <w:p w:rsidR="00A31B64" w:rsidRPr="00A31B64" w:rsidRDefault="00A31B64" w:rsidP="00A31B6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Почему предлог является служебной частью речи?</w:t>
      </w:r>
    </w:p>
    <w:p w:rsidR="00A31B64" w:rsidRPr="00A31B64" w:rsidRDefault="00A31B64" w:rsidP="00A31B6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 xml:space="preserve">Расскажите о производных и непроизводных предлогах. </w:t>
      </w:r>
    </w:p>
    <w:p w:rsidR="00A31B64" w:rsidRPr="00A31B64" w:rsidRDefault="00A31B64" w:rsidP="00A31B6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правописании производных предлогов (</w:t>
      </w:r>
      <w:r w:rsidRPr="00A31B64">
        <w:rPr>
          <w:rFonts w:ascii="Times New Roman" w:hAnsi="Times New Roman" w:cs="Times New Roman"/>
          <w:i/>
          <w:sz w:val="28"/>
          <w:szCs w:val="28"/>
        </w:rPr>
        <w:t xml:space="preserve">в течение, в продолжение, </w:t>
      </w:r>
      <w:proofErr w:type="gramStart"/>
      <w:r w:rsidRPr="00A31B64">
        <w:rPr>
          <w:rFonts w:ascii="Times New Roman" w:hAnsi="Times New Roman" w:cs="Times New Roman"/>
          <w:i/>
          <w:sz w:val="28"/>
          <w:szCs w:val="28"/>
        </w:rPr>
        <w:t>вследствие</w:t>
      </w:r>
      <w:proofErr w:type="gramEnd"/>
      <w:r w:rsidRPr="00A31B64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31B64" w:rsidRPr="00A31B64" w:rsidRDefault="00A31B64" w:rsidP="00A31B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Какая служебная часть речи называется союзом?</w:t>
      </w:r>
    </w:p>
    <w:p w:rsidR="00A31B64" w:rsidRPr="00A31B64" w:rsidRDefault="00A31B64" w:rsidP="00A31B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B64">
        <w:rPr>
          <w:rFonts w:ascii="Times New Roman" w:hAnsi="Times New Roman" w:cs="Times New Roman"/>
          <w:sz w:val="28"/>
          <w:szCs w:val="28"/>
        </w:rPr>
        <w:t>Расскажите об употреблении союзов в простом и сложном предложениях.</w:t>
      </w:r>
      <w:proofErr w:type="gramEnd"/>
    </w:p>
    <w:p w:rsidR="00A31B64" w:rsidRPr="00A31B64" w:rsidRDefault="00A31B64" w:rsidP="00A31B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На какие группы могут быть разделены сочинительные союзы?</w:t>
      </w:r>
    </w:p>
    <w:p w:rsidR="00A31B64" w:rsidRPr="00A31B64" w:rsidRDefault="00A31B64" w:rsidP="00A31B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На какие группы могут быть разделены подчинительные союзы?</w:t>
      </w:r>
    </w:p>
    <w:p w:rsidR="00A31B64" w:rsidRPr="00A31B64" w:rsidRDefault="00A31B64" w:rsidP="00A31B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слитном и раздельном написании союзов (</w:t>
      </w:r>
      <w:r w:rsidRPr="00A31B64">
        <w:rPr>
          <w:rFonts w:ascii="Times New Roman" w:hAnsi="Times New Roman" w:cs="Times New Roman"/>
          <w:i/>
          <w:sz w:val="28"/>
          <w:szCs w:val="28"/>
        </w:rPr>
        <w:t>зато – за то, также – так же, чтобы – что бы</w:t>
      </w:r>
      <w:r w:rsidRPr="00A31B6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1B64" w:rsidRPr="00A31B64" w:rsidRDefault="00A31B64" w:rsidP="00A31B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Какие незнаменательные слова называют частицами?</w:t>
      </w:r>
    </w:p>
    <w:p w:rsidR="00A31B64" w:rsidRPr="00A31B64" w:rsidRDefault="00A31B64" w:rsidP="00A31B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 xml:space="preserve">Какие частицы образуют </w:t>
      </w:r>
      <w:proofErr w:type="spellStart"/>
      <w:r w:rsidRPr="00A31B64">
        <w:rPr>
          <w:rFonts w:ascii="Times New Roman" w:hAnsi="Times New Roman" w:cs="Times New Roman"/>
          <w:sz w:val="28"/>
          <w:szCs w:val="28"/>
        </w:rPr>
        <w:t>формо</w:t>
      </w:r>
      <w:proofErr w:type="spellEnd"/>
      <w:r w:rsidRPr="00A31B64">
        <w:rPr>
          <w:rFonts w:ascii="Times New Roman" w:hAnsi="Times New Roman" w:cs="Times New Roman"/>
          <w:sz w:val="28"/>
          <w:szCs w:val="28"/>
        </w:rPr>
        <w:t>- и словообразовательную функцию?</w:t>
      </w:r>
    </w:p>
    <w:p w:rsidR="00A31B64" w:rsidRPr="00A31B64" w:rsidRDefault="00A31B64" w:rsidP="00A31B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правописании частиц НЕ с разными частями речи.</w:t>
      </w:r>
    </w:p>
    <w:p w:rsidR="00A31B64" w:rsidRPr="00A31B64" w:rsidRDefault="00A31B64" w:rsidP="00A31B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правописании частиц НИ с разными частями речи.</w:t>
      </w:r>
    </w:p>
    <w:p w:rsidR="00A31B64" w:rsidRPr="00A31B64" w:rsidRDefault="00A31B64" w:rsidP="00A31B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 xml:space="preserve">Расскажите о правописании частиц КОЕ-, -ТО, </w:t>
      </w:r>
      <w:proofErr w:type="gramStart"/>
      <w:r w:rsidRPr="00A31B64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A31B64">
        <w:rPr>
          <w:rFonts w:ascii="Times New Roman" w:hAnsi="Times New Roman" w:cs="Times New Roman"/>
          <w:sz w:val="28"/>
          <w:szCs w:val="28"/>
        </w:rPr>
        <w:t>ИБО, -НИБУДЬ.</w:t>
      </w:r>
    </w:p>
    <w:p w:rsidR="00A31B64" w:rsidRPr="00A31B64" w:rsidRDefault="00A31B64" w:rsidP="00A31B6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31B64" w:rsidRPr="00A31B64" w:rsidRDefault="00A31B64" w:rsidP="00A31B64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64">
        <w:rPr>
          <w:rFonts w:ascii="Times New Roman" w:hAnsi="Times New Roman" w:cs="Times New Roman"/>
          <w:b/>
          <w:sz w:val="28"/>
          <w:szCs w:val="28"/>
        </w:rPr>
        <w:t>Раздел 7. Синтаксис и пунктуация</w:t>
      </w:r>
    </w:p>
    <w:p w:rsidR="00A31B64" w:rsidRPr="00A31B64" w:rsidRDefault="00A31B64" w:rsidP="00A31B6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Каков предмет изучения синтаксиса?</w:t>
      </w:r>
    </w:p>
    <w:p w:rsidR="00A31B64" w:rsidRPr="00A31B64" w:rsidRDefault="00A31B64" w:rsidP="00A31B6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Что такое словосочетание?</w:t>
      </w:r>
    </w:p>
    <w:p w:rsidR="00A31B64" w:rsidRPr="00A31B64" w:rsidRDefault="00A31B64" w:rsidP="00A31B6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Назовите основные виды словосочетаний.</w:t>
      </w:r>
    </w:p>
    <w:p w:rsidR="00A31B64" w:rsidRPr="00A31B64" w:rsidRDefault="00A31B64" w:rsidP="00A31B6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Что такое предложение и каковы его основные признаки?</w:t>
      </w:r>
    </w:p>
    <w:p w:rsidR="00A31B64" w:rsidRPr="00A31B64" w:rsidRDefault="00A31B64" w:rsidP="00A31B6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Что такое грамматическая основа предложения?</w:t>
      </w:r>
    </w:p>
    <w:p w:rsidR="00A31B64" w:rsidRPr="00A31B64" w:rsidRDefault="00A31B64" w:rsidP="00A31B64">
      <w:pPr>
        <w:pStyle w:val="a7"/>
        <w:numPr>
          <w:ilvl w:val="0"/>
          <w:numId w:val="8"/>
        </w:numPr>
        <w:shd w:val="clear" w:color="auto" w:fill="FFFFFF"/>
        <w:tabs>
          <w:tab w:val="clear" w:pos="1440"/>
        </w:tabs>
        <w:ind w:left="720"/>
        <w:jc w:val="both"/>
        <w:rPr>
          <w:spacing w:val="5"/>
          <w:sz w:val="28"/>
          <w:szCs w:val="28"/>
        </w:rPr>
      </w:pPr>
      <w:r w:rsidRPr="00A31B64">
        <w:rPr>
          <w:spacing w:val="5"/>
          <w:sz w:val="28"/>
          <w:szCs w:val="28"/>
        </w:rPr>
        <w:t xml:space="preserve">Чем отличается простое предложение от </w:t>
      </w:r>
      <w:proofErr w:type="gramStart"/>
      <w:r w:rsidRPr="00A31B64">
        <w:rPr>
          <w:spacing w:val="5"/>
          <w:sz w:val="28"/>
          <w:szCs w:val="28"/>
        </w:rPr>
        <w:t>сложного</w:t>
      </w:r>
      <w:proofErr w:type="gramEnd"/>
      <w:r w:rsidRPr="00A31B64">
        <w:rPr>
          <w:spacing w:val="5"/>
          <w:sz w:val="28"/>
          <w:szCs w:val="28"/>
        </w:rPr>
        <w:t>?</w:t>
      </w:r>
    </w:p>
    <w:p w:rsidR="00A31B64" w:rsidRPr="00A31B64" w:rsidRDefault="00A31B64" w:rsidP="00A31B64">
      <w:pPr>
        <w:pStyle w:val="a7"/>
        <w:numPr>
          <w:ilvl w:val="0"/>
          <w:numId w:val="8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spacing w:val="5"/>
          <w:sz w:val="28"/>
          <w:szCs w:val="28"/>
        </w:rPr>
      </w:pPr>
      <w:r w:rsidRPr="00A31B64">
        <w:rPr>
          <w:spacing w:val="5"/>
          <w:sz w:val="28"/>
          <w:szCs w:val="28"/>
        </w:rPr>
        <w:t>Какие виды односоставных предложений вы знаете?</w:t>
      </w:r>
    </w:p>
    <w:p w:rsidR="00A31B64" w:rsidRPr="00A31B64" w:rsidRDefault="00A31B64" w:rsidP="00A31B6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Назовите основные способы выражения подлежащего.</w:t>
      </w:r>
    </w:p>
    <w:p w:rsidR="00A31B64" w:rsidRPr="00A31B64" w:rsidRDefault="00A31B64" w:rsidP="00A31B64">
      <w:pPr>
        <w:pStyle w:val="a7"/>
        <w:numPr>
          <w:ilvl w:val="0"/>
          <w:numId w:val="8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spacing w:val="5"/>
          <w:sz w:val="28"/>
          <w:szCs w:val="28"/>
        </w:rPr>
      </w:pPr>
      <w:r w:rsidRPr="00A31B64">
        <w:rPr>
          <w:sz w:val="28"/>
          <w:szCs w:val="28"/>
        </w:rPr>
        <w:t>Какие виды сказуемых вам известны?</w:t>
      </w:r>
      <w:r w:rsidRPr="00A31B64">
        <w:rPr>
          <w:spacing w:val="5"/>
          <w:sz w:val="28"/>
          <w:szCs w:val="28"/>
        </w:rPr>
        <w:t xml:space="preserve"> </w:t>
      </w:r>
    </w:p>
    <w:p w:rsidR="00A31B64" w:rsidRPr="00A31B64" w:rsidRDefault="00A31B64" w:rsidP="00A31B64">
      <w:pPr>
        <w:pStyle w:val="a7"/>
        <w:numPr>
          <w:ilvl w:val="0"/>
          <w:numId w:val="8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spacing w:val="5"/>
          <w:sz w:val="28"/>
          <w:szCs w:val="28"/>
        </w:rPr>
      </w:pPr>
      <w:r w:rsidRPr="00A31B64">
        <w:rPr>
          <w:spacing w:val="5"/>
          <w:sz w:val="28"/>
          <w:szCs w:val="28"/>
        </w:rPr>
        <w:t xml:space="preserve">Что входит в состав составного глагольного сказуемого? </w:t>
      </w:r>
    </w:p>
    <w:p w:rsidR="00A31B64" w:rsidRPr="00A31B64" w:rsidRDefault="00A31B64" w:rsidP="00A31B6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Сформулируйте основные правила постановки тире между подлежащим и сказуемым.</w:t>
      </w:r>
    </w:p>
    <w:p w:rsidR="00A31B64" w:rsidRPr="00A31B64" w:rsidRDefault="00A31B64" w:rsidP="00A31B6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Назовите второстепенные члены предложения.</w:t>
      </w:r>
    </w:p>
    <w:p w:rsidR="00A31B64" w:rsidRPr="00A31B64" w:rsidRDefault="00A31B64" w:rsidP="00A31B6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Назовите группы односоставных предложений.</w:t>
      </w:r>
    </w:p>
    <w:p w:rsidR="00A31B64" w:rsidRPr="00A31B64" w:rsidRDefault="00A31B64" w:rsidP="00A31B6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Какие предложения называются неполными?</w:t>
      </w:r>
    </w:p>
    <w:p w:rsidR="00A31B64" w:rsidRPr="00A31B64" w:rsidRDefault="00A31B64" w:rsidP="00A31B6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Какие предложения называются осложненными?</w:t>
      </w:r>
    </w:p>
    <w:p w:rsidR="00A31B64" w:rsidRPr="00A31B64" w:rsidRDefault="00A31B64" w:rsidP="00A31B6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 xml:space="preserve">В чем отличие прямой речи </w:t>
      </w:r>
      <w:proofErr w:type="gramStart"/>
      <w:r w:rsidRPr="00A31B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31B64">
        <w:rPr>
          <w:rFonts w:ascii="Times New Roman" w:hAnsi="Times New Roman" w:cs="Times New Roman"/>
          <w:sz w:val="28"/>
          <w:szCs w:val="28"/>
        </w:rPr>
        <w:t xml:space="preserve"> косвенной?</w:t>
      </w:r>
    </w:p>
    <w:p w:rsidR="00A31B64" w:rsidRPr="00A31B64" w:rsidRDefault="00A31B64" w:rsidP="00A31B6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знаках препинания при цитировании.</w:t>
      </w:r>
    </w:p>
    <w:p w:rsidR="00A31B64" w:rsidRPr="00A31B64" w:rsidRDefault="00A31B64" w:rsidP="00A31B6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Назовите основные виды сложных предложений.</w:t>
      </w:r>
    </w:p>
    <w:p w:rsidR="00A31B64" w:rsidRDefault="00A31B64" w:rsidP="00A31B6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Расскажите о постановке знаков препинания в бессоюзном сложном предложении.</w:t>
      </w:r>
    </w:p>
    <w:p w:rsidR="00A31B64" w:rsidRPr="00A31B64" w:rsidRDefault="00A31B64" w:rsidP="00A31B6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1B64" w:rsidRPr="00A31B64" w:rsidRDefault="00A31B64" w:rsidP="00A31B6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Текст и его строение</w:t>
      </w:r>
    </w:p>
    <w:p w:rsidR="00A31B64" w:rsidRPr="00A31B64" w:rsidRDefault="00A31B64" w:rsidP="00A31B64">
      <w:pPr>
        <w:numPr>
          <w:ilvl w:val="0"/>
          <w:numId w:val="3"/>
        </w:numPr>
        <w:tabs>
          <w:tab w:val="clear" w:pos="1272"/>
          <w:tab w:val="left" w:pos="131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Назовите основные признаки текста.</w:t>
      </w:r>
    </w:p>
    <w:p w:rsidR="00A31B64" w:rsidRPr="00A31B64" w:rsidRDefault="00A31B64" w:rsidP="00A31B64">
      <w:pPr>
        <w:numPr>
          <w:ilvl w:val="0"/>
          <w:numId w:val="3"/>
        </w:numPr>
        <w:tabs>
          <w:tab w:val="clear" w:pos="1272"/>
          <w:tab w:val="left" w:pos="131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lastRenderedPageBreak/>
        <w:t>Расскажите о видах связи в предложениях.</w:t>
      </w:r>
    </w:p>
    <w:p w:rsidR="00A31B64" w:rsidRPr="00A31B64" w:rsidRDefault="00A31B64" w:rsidP="00A31B64">
      <w:pPr>
        <w:numPr>
          <w:ilvl w:val="0"/>
          <w:numId w:val="3"/>
        </w:numPr>
        <w:tabs>
          <w:tab w:val="clear" w:pos="1272"/>
          <w:tab w:val="left" w:pos="131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Какие типы речи вы знаете?</w:t>
      </w:r>
    </w:p>
    <w:p w:rsidR="00A31B64" w:rsidRPr="00A31B64" w:rsidRDefault="00A31B64" w:rsidP="00A31B64">
      <w:pPr>
        <w:numPr>
          <w:ilvl w:val="0"/>
          <w:numId w:val="3"/>
        </w:numPr>
        <w:tabs>
          <w:tab w:val="clear" w:pos="1272"/>
          <w:tab w:val="left" w:pos="131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Назовите основные признаки повествования.</w:t>
      </w:r>
    </w:p>
    <w:p w:rsidR="00A31B64" w:rsidRPr="00A31B64" w:rsidRDefault="00A31B64" w:rsidP="00A31B64">
      <w:pPr>
        <w:numPr>
          <w:ilvl w:val="0"/>
          <w:numId w:val="3"/>
        </w:numPr>
        <w:tabs>
          <w:tab w:val="clear" w:pos="1272"/>
          <w:tab w:val="left" w:pos="131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Назовите основные признаки рассуждения.</w:t>
      </w:r>
    </w:p>
    <w:p w:rsidR="00A31B64" w:rsidRPr="00A31B64" w:rsidRDefault="00A31B64" w:rsidP="00A31B64">
      <w:pPr>
        <w:numPr>
          <w:ilvl w:val="0"/>
          <w:numId w:val="3"/>
        </w:numPr>
        <w:tabs>
          <w:tab w:val="clear" w:pos="1272"/>
          <w:tab w:val="left" w:pos="131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B64">
        <w:rPr>
          <w:rFonts w:ascii="Times New Roman" w:hAnsi="Times New Roman" w:cs="Times New Roman"/>
          <w:sz w:val="28"/>
          <w:szCs w:val="28"/>
        </w:rPr>
        <w:t>Назовите основные признаки описания.</w:t>
      </w:r>
    </w:p>
    <w:p w:rsidR="00A31B64" w:rsidRPr="00A31B64" w:rsidRDefault="00A31B64" w:rsidP="00A31B64">
      <w:pPr>
        <w:tabs>
          <w:tab w:val="left" w:pos="131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612E" w:rsidRPr="00A31B64" w:rsidRDefault="001B612E" w:rsidP="001B612E">
      <w:pPr>
        <w:rPr>
          <w:rFonts w:ascii="Times New Roman" w:hAnsi="Times New Roman" w:cs="Times New Roman"/>
          <w:sz w:val="28"/>
          <w:szCs w:val="28"/>
        </w:rPr>
      </w:pPr>
    </w:p>
    <w:sectPr w:rsidR="001B612E" w:rsidRPr="00A31B64" w:rsidSect="00A503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B5D"/>
    <w:multiLevelType w:val="hybridMultilevel"/>
    <w:tmpl w:val="D526AB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E9651C"/>
    <w:multiLevelType w:val="hybridMultilevel"/>
    <w:tmpl w:val="54EC3CB4"/>
    <w:lvl w:ilvl="0" w:tplc="117660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7CD9"/>
    <w:multiLevelType w:val="hybridMultilevel"/>
    <w:tmpl w:val="CEF2C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3416422"/>
    <w:multiLevelType w:val="hybridMultilevel"/>
    <w:tmpl w:val="54EC3CB4"/>
    <w:lvl w:ilvl="0" w:tplc="117660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35271"/>
    <w:multiLevelType w:val="multilevel"/>
    <w:tmpl w:val="71AC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F3ADF"/>
    <w:multiLevelType w:val="hybridMultilevel"/>
    <w:tmpl w:val="797631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82A48B2"/>
    <w:multiLevelType w:val="hybridMultilevel"/>
    <w:tmpl w:val="2528F96C"/>
    <w:lvl w:ilvl="0" w:tplc="0419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7">
    <w:nsid w:val="55444ECE"/>
    <w:multiLevelType w:val="hybridMultilevel"/>
    <w:tmpl w:val="E98C1F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3C65092"/>
    <w:multiLevelType w:val="hybridMultilevel"/>
    <w:tmpl w:val="6318E456"/>
    <w:lvl w:ilvl="0" w:tplc="C71AD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0AA"/>
    <w:rsid w:val="001165DE"/>
    <w:rsid w:val="00120D33"/>
    <w:rsid w:val="00190B5C"/>
    <w:rsid w:val="001B612E"/>
    <w:rsid w:val="004062A2"/>
    <w:rsid w:val="00825524"/>
    <w:rsid w:val="008920AA"/>
    <w:rsid w:val="00A31B64"/>
    <w:rsid w:val="00A4227C"/>
    <w:rsid w:val="00A50335"/>
    <w:rsid w:val="00A95417"/>
    <w:rsid w:val="00BA6F4B"/>
    <w:rsid w:val="00E668B6"/>
    <w:rsid w:val="00F5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3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4227C"/>
    <w:rPr>
      <w:i/>
      <w:iCs/>
    </w:rPr>
  </w:style>
  <w:style w:type="character" w:styleId="a6">
    <w:name w:val="Strong"/>
    <w:basedOn w:val="a0"/>
    <w:uiPriority w:val="22"/>
    <w:qFormat/>
    <w:rsid w:val="00A4227C"/>
    <w:rPr>
      <w:b/>
      <w:bCs/>
    </w:rPr>
  </w:style>
  <w:style w:type="paragraph" w:styleId="a7">
    <w:name w:val="List Paragraph"/>
    <w:basedOn w:val="a"/>
    <w:qFormat/>
    <w:rsid w:val="00A31B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9</cp:revision>
  <dcterms:created xsi:type="dcterms:W3CDTF">2020-05-14T10:37:00Z</dcterms:created>
  <dcterms:modified xsi:type="dcterms:W3CDTF">2020-05-19T05:59:00Z</dcterms:modified>
</cp:coreProperties>
</file>