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5F" w:rsidRDefault="001B58BC" w:rsidP="001B5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8BC">
        <w:rPr>
          <w:rFonts w:ascii="Times New Roman" w:hAnsi="Times New Roman" w:cs="Times New Roman"/>
          <w:b/>
          <w:sz w:val="28"/>
          <w:szCs w:val="28"/>
        </w:rPr>
        <w:t xml:space="preserve">Задание на 25.04. «Инженерная графика», </w:t>
      </w:r>
      <w:proofErr w:type="spellStart"/>
      <w:r w:rsidRPr="001B58BC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Pr="001B58BC">
        <w:rPr>
          <w:rFonts w:ascii="Times New Roman" w:hAnsi="Times New Roman" w:cs="Times New Roman"/>
          <w:b/>
          <w:sz w:val="28"/>
          <w:szCs w:val="28"/>
        </w:rPr>
        <w:t xml:space="preserve"> МТЭ-19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58BC" w:rsidRPr="001B58BC" w:rsidRDefault="001B58BC" w:rsidP="001B5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B5F" w:rsidRDefault="001B58BC" w:rsidP="001B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Уважаемые студенты, тема занятия: «Общие сведения о передачах»</w:t>
      </w:r>
      <w:r w:rsidR="002009FB">
        <w:rPr>
          <w:rFonts w:ascii="Times New Roman" w:hAnsi="Times New Roman" w:cs="Times New Roman"/>
          <w:sz w:val="28"/>
          <w:szCs w:val="28"/>
        </w:rPr>
        <w:t>.</w:t>
      </w:r>
    </w:p>
    <w:p w:rsidR="002009FB" w:rsidRDefault="002009FB" w:rsidP="001B58BC">
      <w:pPr>
        <w:rPr>
          <w:rFonts w:ascii="Times New Roman" w:hAnsi="Times New Roman" w:cs="Times New Roman"/>
          <w:sz w:val="28"/>
          <w:szCs w:val="28"/>
        </w:rPr>
      </w:pPr>
    </w:p>
    <w:p w:rsidR="001B58BC" w:rsidRPr="001B58BC" w:rsidRDefault="001B58BC" w:rsidP="001B58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58BC">
        <w:rPr>
          <w:rFonts w:ascii="Times New Roman" w:hAnsi="Times New Roman" w:cs="Times New Roman"/>
          <w:sz w:val="28"/>
          <w:szCs w:val="28"/>
          <w:u w:val="single"/>
        </w:rPr>
        <w:t>Пользуемся книгой: « Техническое черчение»</w:t>
      </w:r>
      <w:r w:rsidR="002009FB">
        <w:rPr>
          <w:rFonts w:ascii="Times New Roman" w:hAnsi="Times New Roman" w:cs="Times New Roman"/>
          <w:sz w:val="28"/>
          <w:szCs w:val="28"/>
          <w:u w:val="single"/>
        </w:rPr>
        <w:t xml:space="preserve">, автор: </w:t>
      </w:r>
      <w:proofErr w:type="spellStart"/>
      <w:r w:rsidR="002009FB">
        <w:rPr>
          <w:rFonts w:ascii="Times New Roman" w:hAnsi="Times New Roman" w:cs="Times New Roman"/>
          <w:sz w:val="28"/>
          <w:szCs w:val="28"/>
          <w:u w:val="single"/>
        </w:rPr>
        <w:t>Вышнепольский</w:t>
      </w:r>
      <w:proofErr w:type="spellEnd"/>
      <w:r w:rsidR="002009FB">
        <w:rPr>
          <w:rFonts w:ascii="Times New Roman" w:hAnsi="Times New Roman" w:cs="Times New Roman"/>
          <w:sz w:val="28"/>
          <w:szCs w:val="28"/>
          <w:u w:val="single"/>
        </w:rPr>
        <w:t xml:space="preserve"> И.С.</w:t>
      </w:r>
      <w:r w:rsidRPr="001B58BC">
        <w:rPr>
          <w:rFonts w:ascii="Times New Roman" w:hAnsi="Times New Roman" w:cs="Times New Roman"/>
          <w:sz w:val="28"/>
          <w:szCs w:val="28"/>
          <w:u w:val="single"/>
        </w:rPr>
        <w:t>, год издания 1981.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на сайте техникума)</w:t>
      </w:r>
    </w:p>
    <w:p w:rsidR="001B58BC" w:rsidRPr="001B58BC" w:rsidRDefault="001B58BC" w:rsidP="001B58B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B58BC" w:rsidRDefault="001B58BC" w:rsidP="001B58BC">
      <w:pPr>
        <w:rPr>
          <w:rFonts w:ascii="Times New Roman" w:hAnsi="Times New Roman" w:cs="Times New Roman"/>
          <w:sz w:val="28"/>
          <w:szCs w:val="28"/>
        </w:rPr>
      </w:pPr>
      <w:r w:rsidRPr="001B58BC">
        <w:rPr>
          <w:rFonts w:ascii="Times New Roman" w:hAnsi="Times New Roman" w:cs="Times New Roman"/>
          <w:b/>
          <w:sz w:val="28"/>
          <w:szCs w:val="28"/>
        </w:rPr>
        <w:t xml:space="preserve"> Вам необходимо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8BC" w:rsidRDefault="001B58BC" w:rsidP="001B5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передачами вращательного движения</w:t>
      </w:r>
    </w:p>
    <w:p w:rsidR="00AF7B5F" w:rsidRDefault="001B58BC" w:rsidP="001B58BC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(зубчатыми)</w:t>
      </w:r>
    </w:p>
    <w:p w:rsidR="001B58BC" w:rsidRDefault="001B58BC" w:rsidP="001B58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</w:t>
      </w:r>
      <w:r w:rsidR="00303277" w:rsidRPr="001B58BC">
        <w:rPr>
          <w:rFonts w:ascii="Times New Roman" w:hAnsi="Times New Roman" w:cs="Times New Roman"/>
          <w:sz w:val="28"/>
          <w:szCs w:val="28"/>
        </w:rPr>
        <w:t>араграф 61, стр.</w:t>
      </w:r>
      <w:r w:rsidR="002009FB">
        <w:rPr>
          <w:rFonts w:ascii="Times New Roman" w:hAnsi="Times New Roman" w:cs="Times New Roman"/>
          <w:sz w:val="28"/>
          <w:szCs w:val="28"/>
        </w:rPr>
        <w:t>145 146</w:t>
      </w:r>
      <w:r w:rsidR="00303277" w:rsidRPr="001B58BC">
        <w:rPr>
          <w:rFonts w:ascii="Times New Roman" w:hAnsi="Times New Roman" w:cs="Times New Roman"/>
          <w:sz w:val="28"/>
          <w:szCs w:val="28"/>
        </w:rPr>
        <w:t xml:space="preserve"> «Общие сведения о передачах»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03277" w:rsidRPr="001B58BC">
        <w:rPr>
          <w:rFonts w:ascii="Times New Roman" w:hAnsi="Times New Roman" w:cs="Times New Roman"/>
          <w:sz w:val="28"/>
          <w:szCs w:val="28"/>
        </w:rPr>
        <w:t xml:space="preserve"> рис 259 познакомится с видами зубчатых</w:t>
      </w:r>
      <w:r>
        <w:rPr>
          <w:rFonts w:ascii="Times New Roman" w:hAnsi="Times New Roman" w:cs="Times New Roman"/>
          <w:sz w:val="28"/>
          <w:szCs w:val="28"/>
        </w:rPr>
        <w:t xml:space="preserve"> передач.</w:t>
      </w:r>
    </w:p>
    <w:p w:rsidR="00303277" w:rsidRDefault="001B58BC" w:rsidP="001B58B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03277" w:rsidRPr="001B58BC">
        <w:rPr>
          <w:rFonts w:ascii="Times New Roman" w:hAnsi="Times New Roman" w:cs="Times New Roman"/>
          <w:sz w:val="28"/>
          <w:szCs w:val="28"/>
        </w:rPr>
        <w:t>арисовать в тетрад</w:t>
      </w:r>
      <w:r>
        <w:rPr>
          <w:rFonts w:ascii="Times New Roman" w:hAnsi="Times New Roman" w:cs="Times New Roman"/>
          <w:sz w:val="28"/>
          <w:szCs w:val="28"/>
        </w:rPr>
        <w:t xml:space="preserve">и и </w:t>
      </w:r>
      <w:r w:rsidR="00303277" w:rsidRPr="001B58BC">
        <w:rPr>
          <w:rFonts w:ascii="Times New Roman" w:hAnsi="Times New Roman" w:cs="Times New Roman"/>
          <w:sz w:val="28"/>
          <w:szCs w:val="28"/>
        </w:rPr>
        <w:t xml:space="preserve"> подписать передачи.</w:t>
      </w:r>
    </w:p>
    <w:p w:rsidR="001B58BC" w:rsidRPr="001B58BC" w:rsidRDefault="001B58BC" w:rsidP="001B58BC">
      <w:pPr>
        <w:ind w:left="1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58BC">
        <w:rPr>
          <w:rFonts w:ascii="Times New Roman" w:hAnsi="Times New Roman" w:cs="Times New Roman"/>
          <w:sz w:val="28"/>
          <w:szCs w:val="28"/>
        </w:rPr>
        <w:t xml:space="preserve"> Дать</w:t>
      </w:r>
      <w:r>
        <w:rPr>
          <w:rFonts w:ascii="Times New Roman" w:hAnsi="Times New Roman" w:cs="Times New Roman"/>
          <w:sz w:val="28"/>
          <w:szCs w:val="28"/>
        </w:rPr>
        <w:t xml:space="preserve"> определение:</w:t>
      </w:r>
      <w:r w:rsidRPr="001B5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8BC" w:rsidRPr="001B58BC" w:rsidRDefault="001B58BC" w:rsidP="001B58BC">
      <w:pPr>
        <w:ind w:left="1386"/>
        <w:rPr>
          <w:rFonts w:ascii="Times New Roman" w:hAnsi="Times New Roman" w:cs="Times New Roman"/>
          <w:sz w:val="28"/>
          <w:szCs w:val="28"/>
        </w:rPr>
      </w:pPr>
      <w:r w:rsidRPr="001B58BC">
        <w:rPr>
          <w:rFonts w:ascii="Times New Roman" w:hAnsi="Times New Roman" w:cs="Times New Roman"/>
          <w:sz w:val="28"/>
          <w:szCs w:val="28"/>
        </w:rPr>
        <w:t>Ведущему колесу-</w:t>
      </w:r>
    </w:p>
    <w:p w:rsidR="001B58BC" w:rsidRPr="001B58BC" w:rsidRDefault="001B58BC" w:rsidP="001B58BC">
      <w:pPr>
        <w:ind w:left="1386"/>
        <w:rPr>
          <w:rFonts w:ascii="Times New Roman" w:hAnsi="Times New Roman" w:cs="Times New Roman"/>
          <w:sz w:val="28"/>
          <w:szCs w:val="28"/>
        </w:rPr>
      </w:pPr>
      <w:r w:rsidRPr="001B58BC">
        <w:rPr>
          <w:rFonts w:ascii="Times New Roman" w:hAnsi="Times New Roman" w:cs="Times New Roman"/>
          <w:sz w:val="28"/>
          <w:szCs w:val="28"/>
        </w:rPr>
        <w:t>Ведомому –</w:t>
      </w:r>
    </w:p>
    <w:p w:rsidR="001B58BC" w:rsidRPr="001B58BC" w:rsidRDefault="001B58BC" w:rsidP="001B58BC">
      <w:pPr>
        <w:ind w:left="1386"/>
        <w:rPr>
          <w:rFonts w:ascii="Times New Roman" w:hAnsi="Times New Roman" w:cs="Times New Roman"/>
          <w:sz w:val="28"/>
          <w:szCs w:val="28"/>
        </w:rPr>
      </w:pPr>
      <w:r w:rsidRPr="001B58BC">
        <w:rPr>
          <w:rFonts w:ascii="Times New Roman" w:hAnsi="Times New Roman" w:cs="Times New Roman"/>
          <w:sz w:val="28"/>
          <w:szCs w:val="28"/>
        </w:rPr>
        <w:t>Шестерня –</w:t>
      </w:r>
    </w:p>
    <w:p w:rsidR="001B58BC" w:rsidRPr="001B58BC" w:rsidRDefault="001B58BC" w:rsidP="001B58BC">
      <w:pPr>
        <w:ind w:left="1386"/>
        <w:rPr>
          <w:rFonts w:ascii="Times New Roman" w:hAnsi="Times New Roman" w:cs="Times New Roman"/>
          <w:sz w:val="28"/>
          <w:szCs w:val="28"/>
        </w:rPr>
      </w:pPr>
      <w:r w:rsidRPr="001B58BC">
        <w:rPr>
          <w:rFonts w:ascii="Times New Roman" w:hAnsi="Times New Roman" w:cs="Times New Roman"/>
          <w:sz w:val="28"/>
          <w:szCs w:val="28"/>
        </w:rPr>
        <w:t>Колесо-</w:t>
      </w:r>
    </w:p>
    <w:p w:rsidR="001B58BC" w:rsidRDefault="001B58BC" w:rsidP="001B58BC">
      <w:pPr>
        <w:pStyle w:val="a3"/>
        <w:ind w:left="1746"/>
        <w:rPr>
          <w:rFonts w:ascii="Times New Roman" w:hAnsi="Times New Roman" w:cs="Times New Roman"/>
          <w:sz w:val="28"/>
          <w:szCs w:val="28"/>
        </w:rPr>
      </w:pPr>
    </w:p>
    <w:p w:rsidR="001B58BC" w:rsidRDefault="001B58BC" w:rsidP="001B58BC">
      <w:pPr>
        <w:rPr>
          <w:rFonts w:ascii="Times New Roman" w:hAnsi="Times New Roman" w:cs="Times New Roman"/>
          <w:sz w:val="28"/>
          <w:szCs w:val="28"/>
        </w:rPr>
      </w:pPr>
    </w:p>
    <w:p w:rsidR="001B58BC" w:rsidRPr="001B58BC" w:rsidRDefault="001B58BC">
      <w:pPr>
        <w:ind w:left="1386"/>
        <w:rPr>
          <w:rFonts w:ascii="Times New Roman" w:hAnsi="Times New Roman" w:cs="Times New Roman"/>
          <w:sz w:val="28"/>
          <w:szCs w:val="28"/>
        </w:rPr>
      </w:pPr>
    </w:p>
    <w:sectPr w:rsidR="001B58BC" w:rsidRPr="001B58BC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3FF"/>
    <w:multiLevelType w:val="hybridMultilevel"/>
    <w:tmpl w:val="F33CF346"/>
    <w:lvl w:ilvl="0" w:tplc="385ED272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">
    <w:nsid w:val="44EC4DA5"/>
    <w:multiLevelType w:val="hybridMultilevel"/>
    <w:tmpl w:val="6E9A9A6A"/>
    <w:lvl w:ilvl="0" w:tplc="A41EC524">
      <w:start w:val="1"/>
      <w:numFmt w:val="bullet"/>
      <w:lvlText w:val="-"/>
      <w:lvlJc w:val="left"/>
      <w:pPr>
        <w:ind w:left="17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">
    <w:nsid w:val="733F7832"/>
    <w:multiLevelType w:val="hybridMultilevel"/>
    <w:tmpl w:val="8A6AACF2"/>
    <w:lvl w:ilvl="0" w:tplc="09068B0A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03277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58B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09FB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2479"/>
    <w:rsid w:val="00303277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3A63"/>
    <w:rsid w:val="003E413C"/>
    <w:rsid w:val="003E4780"/>
    <w:rsid w:val="003E594B"/>
    <w:rsid w:val="003E5C73"/>
    <w:rsid w:val="003E5D98"/>
    <w:rsid w:val="003E60CA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487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341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B5F"/>
    <w:rsid w:val="00AF7CDD"/>
    <w:rsid w:val="00B0014C"/>
    <w:rsid w:val="00B0112C"/>
    <w:rsid w:val="00B018E9"/>
    <w:rsid w:val="00B01D2F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170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0B37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2020-04-24T05:00:00Z</dcterms:created>
  <dcterms:modified xsi:type="dcterms:W3CDTF">2020-04-24T05:24:00Z</dcterms:modified>
</cp:coreProperties>
</file>