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E471C9" w:rsidRDefault="00901404" w:rsidP="009007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</w:t>
      </w:r>
      <w:r w:rsidR="005A7F6B">
        <w:rPr>
          <w:rFonts w:ascii="Times New Roman" w:hAnsi="Times New Roman" w:cs="Times New Roman"/>
          <w:sz w:val="24"/>
          <w:szCs w:val="24"/>
        </w:rPr>
        <w:t>МТЭ-19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900759" w:rsidRDefault="00F06ABA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Решаем экзаменационные задачи из сборника Дорофеева страница 121 номера 3.71-3.76.</w:t>
      </w:r>
    </w:p>
    <w:p w:rsidR="00E471C9" w:rsidRPr="00E471C9" w:rsidRDefault="00E471C9" w:rsidP="00E471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1C9" w:rsidRDefault="00E471C9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решении геометрических задач 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и ОБЯЗАТЕЛЬНО: 1) строит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ЧЕРТЕЖ;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2) пишется ДАНО; 3) пишется НАЙТИ; 4) пишется РЕШЕН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ИЕ. Решения заданий «срисованные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из интернета оцениваются очень низким баллом. Решение расписывается очень подробно, это вам не алгебра, где есть алгор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итмы. Решим сегодня  задачи  №4</w:t>
      </w:r>
      <w:r w:rsidR="006F4B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(учебник) и 3.71 (сборник)</w:t>
      </w:r>
      <w:r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 w:rsidRPr="000C0AF6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0C0AF6">
        <w:rPr>
          <w:sz w:val="24"/>
          <w:szCs w:val="24"/>
        </w:rPr>
        <w:t>эл</w:t>
      </w:r>
      <w:proofErr w:type="gramStart"/>
      <w:r w:rsidRPr="000C0AF6">
        <w:rPr>
          <w:sz w:val="24"/>
          <w:szCs w:val="24"/>
        </w:rPr>
        <w:t>.п</w:t>
      </w:r>
      <w:proofErr w:type="gramEnd"/>
      <w:r w:rsidRPr="000C0AF6">
        <w:rPr>
          <w:sz w:val="24"/>
          <w:szCs w:val="24"/>
        </w:rPr>
        <w:t>очту</w:t>
      </w:r>
      <w:proofErr w:type="spellEnd"/>
      <w:r w:rsidRPr="000C0AF6">
        <w:rPr>
          <w:sz w:val="24"/>
          <w:szCs w:val="24"/>
        </w:rPr>
        <w:t xml:space="preserve"> по адресу  </w:t>
      </w:r>
      <w:hyperlink r:id="rId5" w:history="1">
        <w:r w:rsidRPr="000C0AF6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0C0AF6">
        <w:rPr>
          <w:rFonts w:ascii="Arial" w:hAnsi="Arial" w:cs="Arial"/>
          <w:color w:val="333333"/>
          <w:sz w:val="24"/>
          <w:szCs w:val="24"/>
        </w:rPr>
        <w:t xml:space="preserve">  </w:t>
      </w:r>
      <w:r w:rsidRPr="000C0AF6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5A7F6B">
        <w:rPr>
          <w:rFonts w:ascii="Arial" w:hAnsi="Arial" w:cs="Arial"/>
          <w:color w:val="333333"/>
          <w:sz w:val="24"/>
          <w:szCs w:val="24"/>
          <w:highlight w:val="yellow"/>
        </w:rPr>
        <w:t>задания  26</w:t>
      </w:r>
      <w:r w:rsidRPr="000C0AF6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C0AF6" w:rsidRPr="007B2A11" w:rsidRDefault="000C0AF6" w:rsidP="007B2A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7B2A11" w:rsidRDefault="007B2A11" w:rsidP="007B2A1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03448" cy="716797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0159" t="14219" r="29377" b="12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29" cy="717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Default="007B2A11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953" w:rsidRPr="00203953" w:rsidRDefault="00203953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2039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Будут вопросы – пишите.</w:t>
      </w:r>
      <w:proofErr w:type="gramEnd"/>
      <w:r w:rsidR="00BE19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Фото делайте, пожалуйста, качественно.</w:t>
      </w: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203953" w:rsidRDefault="004F4767" w:rsidP="0020395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F4767" w:rsidRPr="00E471C9" w:rsidRDefault="004F4767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471C9" w:rsidRPr="00165A06" w:rsidRDefault="00E471C9" w:rsidP="00E471C9">
      <w:pPr>
        <w:pStyle w:val="a3"/>
        <w:ind w:hanging="720"/>
        <w:rPr>
          <w:sz w:val="28"/>
          <w:szCs w:val="28"/>
        </w:rPr>
      </w:pP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A31759" w:rsidRDefault="00A31759"/>
    <w:sectPr w:rsidR="00A31759" w:rsidSect="007B2A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3D7073"/>
    <w:rsid w:val="004D42EC"/>
    <w:rsid w:val="004F4767"/>
    <w:rsid w:val="005A7F6B"/>
    <w:rsid w:val="006F4B36"/>
    <w:rsid w:val="007B2A11"/>
    <w:rsid w:val="00896715"/>
    <w:rsid w:val="00900759"/>
    <w:rsid w:val="00901404"/>
    <w:rsid w:val="009966CE"/>
    <w:rsid w:val="009B6683"/>
    <w:rsid w:val="00A31759"/>
    <w:rsid w:val="00AF73C7"/>
    <w:rsid w:val="00B156A1"/>
    <w:rsid w:val="00BE1944"/>
    <w:rsid w:val="00D912FF"/>
    <w:rsid w:val="00DD1BA8"/>
    <w:rsid w:val="00DE1994"/>
    <w:rsid w:val="00E471C9"/>
    <w:rsid w:val="00F0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2020-04-03T06:35:00Z</dcterms:created>
  <dcterms:modified xsi:type="dcterms:W3CDTF">2020-04-23T07:21:00Z</dcterms:modified>
</cp:coreProperties>
</file>