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F9751B">
        <w:t xml:space="preserve">продолжаем изучать </w:t>
      </w:r>
      <w:r w:rsidR="0014241D">
        <w:t xml:space="preserve"> тему «Решение тригонометрических уравнений»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9751B" w:rsidP="003375C8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14241D">
        <w:t xml:space="preserve"> </w:t>
      </w:r>
      <w:r w:rsidR="00703CC1">
        <w:t xml:space="preserve">теоретический материал </w:t>
      </w:r>
      <w:r w:rsidR="00EC48F6">
        <w:t>по учебнику</w:t>
      </w:r>
      <w:r w:rsidR="005D72D6">
        <w:t>:</w:t>
      </w:r>
      <w:r w:rsidR="00EC48F6">
        <w:t xml:space="preserve">  пункт</w:t>
      </w:r>
      <w:r>
        <w:t xml:space="preserve"> 11  стр.82 </w:t>
      </w:r>
      <w:r w:rsidR="009A2DBB">
        <w:t>.</w:t>
      </w:r>
      <w:r>
        <w:t xml:space="preserve"> Внимательно изучаем опорные</w:t>
      </w:r>
      <w:r w:rsidR="0014241D">
        <w:t xml:space="preserve"> конспект</w:t>
      </w:r>
      <w:r>
        <w:t xml:space="preserve">ы  от 16.04, 17.04, 18.04. Кто не переписал в тетрадь -  переписываем и разбираемся в решении уравнений. Решение уравнений оформляем так, как представлено в опорных конспектах. </w:t>
      </w:r>
    </w:p>
    <w:p w:rsidR="00F9751B" w:rsidRDefault="00F9751B" w:rsidP="00F9751B">
      <w:pPr>
        <w:pStyle w:val="a8"/>
        <w:spacing w:after="0" w:line="240" w:lineRule="auto"/>
        <w:ind w:left="758"/>
      </w:pPr>
    </w:p>
    <w:p w:rsidR="00F9751B" w:rsidRDefault="00F9751B" w:rsidP="00F9751B">
      <w:pPr>
        <w:pStyle w:val="a8"/>
        <w:numPr>
          <w:ilvl w:val="0"/>
          <w:numId w:val="6"/>
        </w:num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Решаем самостоятельно </w:t>
      </w:r>
      <w:r w:rsidR="00D5365E">
        <w:rPr>
          <w:noProof/>
          <w:lang w:eastAsia="ru-RU"/>
        </w:rPr>
        <w:t>№ 23, № 24</w:t>
      </w:r>
      <w:r>
        <w:rPr>
          <w:noProof/>
          <w:lang w:eastAsia="ru-RU"/>
        </w:rPr>
        <w:t xml:space="preserve"> </w:t>
      </w:r>
      <w:r w:rsidR="00D5365E">
        <w:rPr>
          <w:noProof/>
          <w:lang w:eastAsia="ru-RU"/>
        </w:rPr>
        <w:t xml:space="preserve"> на странице 96</w:t>
      </w:r>
      <w:r>
        <w:rPr>
          <w:noProof/>
          <w:lang w:eastAsia="ru-RU"/>
        </w:rPr>
        <w:t>. Решение оформляем так, как показано в опорных конспектах.</w:t>
      </w:r>
    </w:p>
    <w:p w:rsidR="00CB0BA2" w:rsidRDefault="00CB0BA2" w:rsidP="00F9751B">
      <w:pPr>
        <w:spacing w:after="0" w:line="240" w:lineRule="auto"/>
      </w:pPr>
    </w:p>
    <w:p w:rsidR="00E23790" w:rsidRDefault="005D72D6" w:rsidP="009A2DBB">
      <w:pPr>
        <w:pStyle w:val="a8"/>
        <w:spacing w:after="0" w:line="240" w:lineRule="auto"/>
        <w:ind w:left="758"/>
      </w:pPr>
      <w:r>
        <w:t>Справочный материал остается в теме.</w:t>
      </w:r>
    </w:p>
    <w:p w:rsidR="00E23790" w:rsidRDefault="00E23790" w:rsidP="003375C8">
      <w:pPr>
        <w:pStyle w:val="a8"/>
        <w:spacing w:after="0" w:line="240" w:lineRule="auto"/>
        <w:ind w:left="758"/>
      </w:pPr>
      <w:r>
        <w:t>В таблице работаем, только, в «красном поле».</w:t>
      </w:r>
    </w:p>
    <w:p w:rsidR="003F06B5" w:rsidRDefault="00B83846" w:rsidP="003375C8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487475" cy="2392565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F6" w:rsidRDefault="00EC48F6" w:rsidP="00BB10B0">
      <w:pPr>
        <w:spacing w:after="0" w:line="240" w:lineRule="auto"/>
        <w:rPr>
          <w:noProof/>
          <w:lang w:eastAsia="ru-RU"/>
        </w:rPr>
      </w:pPr>
    </w:p>
    <w:p w:rsidR="00BB10B0" w:rsidRPr="005B54F6" w:rsidRDefault="003F06B5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  <w:r w:rsidRPr="003F06B5">
        <w:rPr>
          <w:noProof/>
          <w:color w:val="FF0000"/>
          <w:lang w:eastAsia="ru-RU"/>
        </w:rPr>
        <w:drawing>
          <wp:inline distT="0" distB="0" distL="0" distR="0">
            <wp:extent cx="4282605" cy="2539987"/>
            <wp:effectExtent l="19050" t="0" r="3645" b="0"/>
            <wp:docPr id="4" name="Рисунок 4" descr="http://900igr.net/up/datas/144172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4172/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07" t="4456" r="6864" b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2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F6" w:rsidRDefault="005B54F6" w:rsidP="00DD0701">
      <w:pPr>
        <w:spacing w:after="0" w:line="240" w:lineRule="auto"/>
        <w:rPr>
          <w:noProof/>
          <w:lang w:eastAsia="ru-RU"/>
        </w:rPr>
      </w:pPr>
    </w:p>
    <w:p w:rsidR="00703CC1" w:rsidRDefault="00703CC1" w:rsidP="00346133">
      <w:pPr>
        <w:spacing w:after="0" w:line="240" w:lineRule="auto"/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D0701">
        <w:rPr>
          <w:rFonts w:ascii="Times New Roman" w:hAnsi="Times New Roman" w:cs="Times New Roman"/>
          <w:sz w:val="24"/>
          <w:szCs w:val="24"/>
          <w:highlight w:val="yellow"/>
        </w:rPr>
        <w:t>22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Pr="003375C8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sectPr w:rsidR="00D82367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233156"/>
    <w:rsid w:val="00292C81"/>
    <w:rsid w:val="002D5A01"/>
    <w:rsid w:val="00333783"/>
    <w:rsid w:val="003375C8"/>
    <w:rsid w:val="00346133"/>
    <w:rsid w:val="003A065F"/>
    <w:rsid w:val="003A46BC"/>
    <w:rsid w:val="003F06B5"/>
    <w:rsid w:val="00435777"/>
    <w:rsid w:val="004C4AA5"/>
    <w:rsid w:val="004F7A17"/>
    <w:rsid w:val="005A5877"/>
    <w:rsid w:val="005B54F6"/>
    <w:rsid w:val="005C067D"/>
    <w:rsid w:val="005D72D6"/>
    <w:rsid w:val="005F1395"/>
    <w:rsid w:val="00611551"/>
    <w:rsid w:val="00646B1C"/>
    <w:rsid w:val="0065288F"/>
    <w:rsid w:val="006611C9"/>
    <w:rsid w:val="0069004A"/>
    <w:rsid w:val="006F4AFC"/>
    <w:rsid w:val="00703CC1"/>
    <w:rsid w:val="00755921"/>
    <w:rsid w:val="00773A1F"/>
    <w:rsid w:val="00783594"/>
    <w:rsid w:val="008833E8"/>
    <w:rsid w:val="00894F48"/>
    <w:rsid w:val="009A2DBB"/>
    <w:rsid w:val="00A21D29"/>
    <w:rsid w:val="00A22417"/>
    <w:rsid w:val="00A97AE6"/>
    <w:rsid w:val="00AC2E54"/>
    <w:rsid w:val="00B010C4"/>
    <w:rsid w:val="00B409A8"/>
    <w:rsid w:val="00B83846"/>
    <w:rsid w:val="00BB10B0"/>
    <w:rsid w:val="00C50F7B"/>
    <w:rsid w:val="00CB0BA2"/>
    <w:rsid w:val="00D26BA9"/>
    <w:rsid w:val="00D5365E"/>
    <w:rsid w:val="00D82367"/>
    <w:rsid w:val="00DD0701"/>
    <w:rsid w:val="00E23790"/>
    <w:rsid w:val="00EA02D2"/>
    <w:rsid w:val="00EC48F6"/>
    <w:rsid w:val="00F9751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p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2020-04-06T05:46:00Z</dcterms:created>
  <dcterms:modified xsi:type="dcterms:W3CDTF">2020-04-18T07:28:00Z</dcterms:modified>
</cp:coreProperties>
</file>