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4B2A6C" w:rsidRDefault="002A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39-40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EF0B0B" w:rsidRPr="00FE2058" w:rsidRDefault="002A4D14" w:rsidP="00EF0B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Измерение сопротивлений</w:t>
      </w:r>
    </w:p>
    <w:p w:rsidR="0010143B" w:rsidRPr="0010143B" w:rsidRDefault="00EF0B0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1014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143B"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2A4D14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10.2, стр. 188-199</w:t>
      </w:r>
      <w:r w:rsidR="0010143B"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Default="00EF0B0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25" w:rsidRPr="006B2825" w:rsidRDefault="006B2825" w:rsidP="00EF0B0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2825">
        <w:rPr>
          <w:rFonts w:ascii="Times New Roman" w:hAnsi="Times New Roman" w:cs="Times New Roman"/>
          <w:color w:val="FF0000"/>
          <w:sz w:val="28"/>
          <w:szCs w:val="28"/>
        </w:rPr>
        <w:t>Допо</w:t>
      </w:r>
      <w:r w:rsidR="00D105FB">
        <w:rPr>
          <w:rFonts w:ascii="Times New Roman" w:hAnsi="Times New Roman" w:cs="Times New Roman"/>
          <w:color w:val="FF0000"/>
          <w:sz w:val="28"/>
          <w:szCs w:val="28"/>
        </w:rPr>
        <w:t xml:space="preserve">лнительный материал- плакаты </w:t>
      </w:r>
      <w:r w:rsidR="002A4D14">
        <w:rPr>
          <w:rFonts w:ascii="Times New Roman" w:hAnsi="Times New Roman" w:cs="Times New Roman"/>
          <w:color w:val="FF0000"/>
          <w:sz w:val="28"/>
          <w:szCs w:val="28"/>
        </w:rPr>
        <w:t>81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C09CF" w:rsidRDefault="003C09CF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(выбрать материал) для вольтметров.</w:t>
      </w:r>
    </w:p>
    <w:p w:rsidR="00EF0B0B" w:rsidRPr="001965B5" w:rsidRDefault="00EF0B0B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EF0B0B" w:rsidRPr="00D105FB" w:rsidRDefault="002A4D14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Методы измерений сопротивлений- схемы, особенности, условия проведения</w:t>
      </w:r>
      <w:r w:rsidR="00EF0B0B" w:rsidRPr="00D105FB">
        <w:rPr>
          <w:rFonts w:ascii="Times New Roman" w:hAnsi="Times New Roman" w:cs="Times New Roman"/>
        </w:rPr>
        <w:t>.</w:t>
      </w:r>
    </w:p>
    <w:p w:rsidR="00EF0B0B" w:rsidRPr="00D105FB" w:rsidRDefault="002A4D14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Измерение больших и малых сопротивлений- схема, особенности, порядок проведения, приборы</w:t>
      </w:r>
    </w:p>
    <w:p w:rsidR="00EF0B0B" w:rsidRPr="00D105FB" w:rsidRDefault="002A4D14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Схемы электронных омметров.</w:t>
      </w:r>
    </w:p>
    <w:p w:rsidR="006B2825" w:rsidRPr="00D105FB" w:rsidRDefault="00E70448" w:rsidP="006B28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 какие диапазоны подразделяются измеряемые сопротивления</w:t>
      </w:r>
      <w:r w:rsidR="00EF0B0B" w:rsidRPr="00D105FB">
        <w:rPr>
          <w:rFonts w:ascii="Times New Roman" w:hAnsi="Times New Roman" w:cs="Times New Roman"/>
        </w:rPr>
        <w:t>?</w:t>
      </w:r>
    </w:p>
    <w:p w:rsidR="004B2A6C" w:rsidRPr="00064239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E70448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16</w:t>
      </w:r>
      <w:bookmarkStart w:id="0" w:name="_GoBack"/>
      <w:bookmarkEnd w:id="0"/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243300" w:rsidRDefault="005F51DB" w:rsidP="00243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064239"/>
    <w:rsid w:val="0010143B"/>
    <w:rsid w:val="001340BC"/>
    <w:rsid w:val="002263CA"/>
    <w:rsid w:val="0023449E"/>
    <w:rsid w:val="00243300"/>
    <w:rsid w:val="002A4D14"/>
    <w:rsid w:val="002B50F7"/>
    <w:rsid w:val="003019CA"/>
    <w:rsid w:val="003618A2"/>
    <w:rsid w:val="003C09CF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9261E1"/>
    <w:rsid w:val="00A5383E"/>
    <w:rsid w:val="00AA4D18"/>
    <w:rsid w:val="00AC6ACF"/>
    <w:rsid w:val="00C01261"/>
    <w:rsid w:val="00CC39A1"/>
    <w:rsid w:val="00CF0D24"/>
    <w:rsid w:val="00D105FB"/>
    <w:rsid w:val="00D12905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2020-03-24T06:57:00Z</dcterms:created>
  <dcterms:modified xsi:type="dcterms:W3CDTF">2020-04-15T07:04:00Z</dcterms:modified>
</cp:coreProperties>
</file>