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02" w:rsidRPr="00080864" w:rsidRDefault="00E23C02" w:rsidP="00E23C02">
      <w:pPr>
        <w:pStyle w:val="3"/>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Раздел 4</w:t>
      </w:r>
      <w:r w:rsidRPr="00080864">
        <w:rPr>
          <w:rFonts w:ascii="Times New Roman" w:hAnsi="Times New Roman" w:cs="Times New Roman"/>
          <w:sz w:val="28"/>
          <w:szCs w:val="28"/>
        </w:rPr>
        <w:t>.</w:t>
      </w:r>
    </w:p>
    <w:p w:rsidR="00E23C02" w:rsidRDefault="00E23C02" w:rsidP="00E23C02">
      <w:pPr>
        <w:pStyle w:val="3"/>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МОРФЕМИКА И СЛОВООБРАЗОВАНИЕ</w:t>
      </w:r>
    </w:p>
    <w:p w:rsidR="00E23C02" w:rsidRPr="00E23C02" w:rsidRDefault="00E23C02" w:rsidP="00E23C02">
      <w:pPr>
        <w:jc w:val="center"/>
        <w:rPr>
          <w:b/>
          <w:sz w:val="28"/>
          <w:szCs w:val="28"/>
          <w:lang w:eastAsia="ar-SA"/>
        </w:rPr>
      </w:pPr>
      <w:r w:rsidRPr="00E23C02">
        <w:rPr>
          <w:b/>
          <w:sz w:val="28"/>
          <w:szCs w:val="28"/>
          <w:lang w:eastAsia="ar-SA"/>
        </w:rPr>
        <w:t>Тема: «Основные способы словообразования в русском языке»</w:t>
      </w:r>
    </w:p>
    <w:p w:rsidR="00E23C02" w:rsidRDefault="00E23C02" w:rsidP="00E23C02">
      <w:pPr>
        <w:jc w:val="center"/>
        <w:rPr>
          <w:b/>
          <w:sz w:val="28"/>
          <w:szCs w:val="28"/>
          <w:lang w:eastAsia="ar-SA"/>
        </w:rPr>
      </w:pPr>
      <w:r>
        <w:rPr>
          <w:b/>
          <w:sz w:val="28"/>
          <w:szCs w:val="28"/>
          <w:lang w:eastAsia="ar-SA"/>
        </w:rPr>
        <w:t>2</w:t>
      </w:r>
      <w:r w:rsidRPr="00082816">
        <w:rPr>
          <w:b/>
          <w:sz w:val="28"/>
          <w:szCs w:val="28"/>
          <w:lang w:eastAsia="ar-SA"/>
        </w:rPr>
        <w:t xml:space="preserve"> часа</w:t>
      </w:r>
    </w:p>
    <w:p w:rsidR="00E23C02" w:rsidRPr="00082816" w:rsidRDefault="00E23C02" w:rsidP="00E23C02">
      <w:pPr>
        <w:jc w:val="center"/>
        <w:rPr>
          <w:b/>
          <w:sz w:val="28"/>
          <w:szCs w:val="28"/>
          <w:lang w:eastAsia="ar-SA"/>
        </w:rPr>
      </w:pPr>
    </w:p>
    <w:p w:rsidR="00E23C02" w:rsidRPr="00082816" w:rsidRDefault="00E23C02" w:rsidP="00E23C02">
      <w:pPr>
        <w:jc w:val="center"/>
        <w:rPr>
          <w:b/>
          <w:sz w:val="28"/>
          <w:szCs w:val="28"/>
          <w:lang w:eastAsia="ar-SA"/>
        </w:rPr>
      </w:pPr>
      <w:proofErr w:type="spellStart"/>
      <w:r w:rsidRPr="00082816">
        <w:rPr>
          <w:b/>
          <w:sz w:val="28"/>
          <w:szCs w:val="28"/>
          <w:lang w:eastAsia="ar-SA"/>
        </w:rPr>
        <w:t>Морфемика</w:t>
      </w:r>
      <w:proofErr w:type="spellEnd"/>
      <w:r w:rsidRPr="00082816">
        <w:rPr>
          <w:b/>
          <w:sz w:val="28"/>
          <w:szCs w:val="28"/>
          <w:lang w:eastAsia="ar-SA"/>
        </w:rPr>
        <w:t xml:space="preserve"> — раздел языкознания, в котором изучается система морфем языка и морфемная структура слов и их форм.</w:t>
      </w:r>
    </w:p>
    <w:p w:rsidR="00E23C02" w:rsidRDefault="00E23C02" w:rsidP="00E23C02">
      <w:pPr>
        <w:jc w:val="center"/>
        <w:rPr>
          <w:b/>
          <w:sz w:val="28"/>
          <w:szCs w:val="28"/>
          <w:lang w:eastAsia="ar-SA"/>
        </w:rPr>
      </w:pPr>
      <w:r w:rsidRPr="00082816">
        <w:rPr>
          <w:b/>
          <w:sz w:val="28"/>
          <w:szCs w:val="28"/>
          <w:lang w:eastAsia="ar-SA"/>
        </w:rPr>
        <w:t>Словообразование — раздел языкознания, в котором изучается формально-смысловая производность слов языка, средства и способы словообразования.</w:t>
      </w:r>
    </w:p>
    <w:p w:rsidR="00E23C02" w:rsidRPr="00082816" w:rsidRDefault="00E23C02" w:rsidP="00E23C02">
      <w:pPr>
        <w:jc w:val="center"/>
        <w:rPr>
          <w:b/>
          <w:sz w:val="28"/>
          <w:szCs w:val="28"/>
          <w:lang w:eastAsia="ar-SA"/>
        </w:rPr>
      </w:pPr>
    </w:p>
    <w:p w:rsidR="00E23C02" w:rsidRDefault="00E23C02" w:rsidP="00E23C02">
      <w:pPr>
        <w:rPr>
          <w:sz w:val="28"/>
          <w:szCs w:val="28"/>
        </w:rPr>
      </w:pPr>
      <w:r w:rsidRPr="00080864">
        <w:rPr>
          <w:sz w:val="28"/>
          <w:szCs w:val="28"/>
        </w:rPr>
        <w:t xml:space="preserve">       </w:t>
      </w:r>
      <w:r w:rsidRPr="00080864">
        <w:rPr>
          <w:b/>
          <w:sz w:val="28"/>
          <w:szCs w:val="28"/>
        </w:rPr>
        <w:t>Цель:</w:t>
      </w:r>
      <w:r w:rsidRPr="00080864">
        <w:rPr>
          <w:sz w:val="28"/>
          <w:szCs w:val="28"/>
        </w:rPr>
        <w:t xml:space="preserve"> </w:t>
      </w:r>
    </w:p>
    <w:p w:rsidR="00E23C02" w:rsidRDefault="00E23C02" w:rsidP="00E23C02">
      <w:pPr>
        <w:rPr>
          <w:sz w:val="28"/>
          <w:szCs w:val="28"/>
        </w:rPr>
      </w:pPr>
      <w:r>
        <w:rPr>
          <w:sz w:val="28"/>
          <w:szCs w:val="28"/>
        </w:rPr>
        <w:t xml:space="preserve">      - </w:t>
      </w:r>
      <w:r w:rsidRPr="00080864">
        <w:rPr>
          <w:sz w:val="28"/>
          <w:szCs w:val="28"/>
        </w:rPr>
        <w:t>закрепить теоретические  знания по разделу, развивать навыки    самостоятельной работы со словом</w:t>
      </w:r>
    </w:p>
    <w:p w:rsidR="00E23C02" w:rsidRPr="00082816" w:rsidRDefault="00E23C02" w:rsidP="00E23C02">
      <w:pPr>
        <w:rPr>
          <w:sz w:val="16"/>
          <w:szCs w:val="16"/>
        </w:rPr>
      </w:pPr>
    </w:p>
    <w:p w:rsidR="00E23C02" w:rsidRDefault="00E23C02" w:rsidP="00E23C02">
      <w:pPr>
        <w:rPr>
          <w:sz w:val="28"/>
          <w:szCs w:val="28"/>
        </w:rPr>
      </w:pPr>
      <w:r w:rsidRPr="00080864">
        <w:rPr>
          <w:sz w:val="28"/>
          <w:szCs w:val="28"/>
        </w:rPr>
        <w:t xml:space="preserve">       </w:t>
      </w:r>
      <w:r w:rsidRPr="00080864">
        <w:rPr>
          <w:b/>
          <w:sz w:val="28"/>
          <w:szCs w:val="28"/>
        </w:rPr>
        <w:t>Задание:</w:t>
      </w:r>
      <w:r w:rsidRPr="00080864">
        <w:rPr>
          <w:sz w:val="28"/>
          <w:szCs w:val="28"/>
        </w:rPr>
        <w:t xml:space="preserve"> </w:t>
      </w:r>
    </w:p>
    <w:p w:rsidR="00E23C02" w:rsidRPr="00080864" w:rsidRDefault="00E23C02" w:rsidP="00E23C02">
      <w:pPr>
        <w:rPr>
          <w:sz w:val="28"/>
          <w:szCs w:val="28"/>
        </w:rPr>
      </w:pPr>
      <w:r>
        <w:rPr>
          <w:sz w:val="28"/>
          <w:szCs w:val="28"/>
        </w:rPr>
        <w:t xml:space="preserve">      - </w:t>
      </w:r>
      <w:r w:rsidRPr="00080864">
        <w:rPr>
          <w:sz w:val="28"/>
          <w:szCs w:val="28"/>
        </w:rPr>
        <w:t>произвести морфемный разбор слов.</w:t>
      </w:r>
    </w:p>
    <w:p w:rsidR="00E23C02" w:rsidRDefault="00E23C02" w:rsidP="00E23C02">
      <w:pPr>
        <w:rPr>
          <w:sz w:val="28"/>
          <w:szCs w:val="28"/>
        </w:rPr>
      </w:pPr>
      <w:r w:rsidRPr="00080864">
        <w:rPr>
          <w:sz w:val="28"/>
          <w:szCs w:val="28"/>
        </w:rPr>
        <w:t xml:space="preserve">       </w:t>
      </w:r>
      <w:r w:rsidRPr="00080864">
        <w:rPr>
          <w:b/>
          <w:sz w:val="28"/>
          <w:szCs w:val="28"/>
        </w:rPr>
        <w:t>Теория</w:t>
      </w:r>
      <w:r w:rsidRPr="00080864">
        <w:rPr>
          <w:sz w:val="28"/>
          <w:szCs w:val="28"/>
        </w:rPr>
        <w:t xml:space="preserve">: </w:t>
      </w:r>
    </w:p>
    <w:p w:rsidR="00E23C02" w:rsidRDefault="00E23C02" w:rsidP="00E23C02">
      <w:pPr>
        <w:rPr>
          <w:sz w:val="28"/>
          <w:szCs w:val="28"/>
        </w:rPr>
      </w:pPr>
      <w:r>
        <w:rPr>
          <w:sz w:val="28"/>
          <w:szCs w:val="28"/>
        </w:rPr>
        <w:t>В русском языке различают два способа словообразования: морфологический и морфолого-синтаксический.</w:t>
      </w:r>
    </w:p>
    <w:p w:rsidR="00E23C02" w:rsidRDefault="00E23C02" w:rsidP="00E23C02">
      <w:pPr>
        <w:rPr>
          <w:sz w:val="28"/>
          <w:szCs w:val="28"/>
        </w:rPr>
      </w:pPr>
    </w:p>
    <w:p w:rsidR="00E23C02" w:rsidRPr="00E23C02" w:rsidRDefault="00E23C02" w:rsidP="00E23C02">
      <w:pPr>
        <w:rPr>
          <w:b/>
          <w:sz w:val="28"/>
          <w:szCs w:val="28"/>
          <w:u w:val="single"/>
        </w:rPr>
      </w:pPr>
      <w:r w:rsidRPr="00E23C02">
        <w:rPr>
          <w:b/>
          <w:sz w:val="28"/>
          <w:szCs w:val="28"/>
          <w:u w:val="single"/>
        </w:rPr>
        <w:t>Морфологический способ включает:</w:t>
      </w:r>
    </w:p>
    <w:p w:rsidR="00E23C02" w:rsidRPr="00E23C02" w:rsidRDefault="00E23C02" w:rsidP="00E23C02">
      <w:pPr>
        <w:rPr>
          <w:b/>
          <w:sz w:val="28"/>
          <w:szCs w:val="28"/>
          <w:u w:val="single"/>
        </w:rPr>
      </w:pPr>
    </w:p>
    <w:p w:rsidR="00E23C02" w:rsidRPr="00E23C02" w:rsidRDefault="00E23C02" w:rsidP="00E23C02">
      <w:pPr>
        <w:pStyle w:val="a5"/>
        <w:numPr>
          <w:ilvl w:val="0"/>
          <w:numId w:val="1"/>
        </w:numPr>
        <w:spacing w:line="276" w:lineRule="auto"/>
        <w:rPr>
          <w:color w:val="202020"/>
          <w:sz w:val="28"/>
          <w:szCs w:val="28"/>
        </w:rPr>
      </w:pPr>
      <w:r w:rsidRPr="00E23C02">
        <w:rPr>
          <w:b/>
          <w:color w:val="202020"/>
          <w:sz w:val="28"/>
          <w:szCs w:val="28"/>
          <w:u w:val="single"/>
        </w:rPr>
        <w:t>Приставочный способ</w:t>
      </w:r>
      <w:r w:rsidRPr="00E23C02">
        <w:rPr>
          <w:color w:val="202020"/>
          <w:sz w:val="28"/>
          <w:szCs w:val="28"/>
        </w:rPr>
        <w:t xml:space="preserve"> словообразования выражается в прибавлении приставк</w:t>
      </w:r>
      <w:proofErr w:type="gramStart"/>
      <w:r w:rsidRPr="00E23C02">
        <w:rPr>
          <w:color w:val="202020"/>
          <w:sz w:val="28"/>
          <w:szCs w:val="28"/>
        </w:rPr>
        <w:t>и(</w:t>
      </w:r>
      <w:proofErr w:type="gramEnd"/>
      <w:r w:rsidRPr="00E23C02">
        <w:rPr>
          <w:color w:val="202020"/>
          <w:sz w:val="28"/>
          <w:szCs w:val="28"/>
        </w:rPr>
        <w:t>префикса) к слову, которое выступает в роли производящей основы. Слова сотоварищ, неприятель, сверхранний, придавать, раздавать образованы прибавлением приставок с</w:t>
      </w:r>
      <w:proofErr w:type="gramStart"/>
      <w:r w:rsidRPr="00E23C02">
        <w:rPr>
          <w:color w:val="202020"/>
          <w:sz w:val="28"/>
          <w:szCs w:val="28"/>
        </w:rPr>
        <w:t>о-</w:t>
      </w:r>
      <w:proofErr w:type="gramEnd"/>
      <w:r w:rsidRPr="00E23C02">
        <w:rPr>
          <w:color w:val="202020"/>
          <w:sz w:val="28"/>
          <w:szCs w:val="28"/>
        </w:rPr>
        <w:t>, не-, сверх-, при-, раз- к производящим основам путник, товарищ, приятель, ранний, давать. Важно, что при добавлении приставки часть речи не меняется.</w:t>
      </w:r>
    </w:p>
    <w:p w:rsidR="00E23C02" w:rsidRPr="00E23C02" w:rsidRDefault="00E23C02" w:rsidP="00E23C02">
      <w:pPr>
        <w:pStyle w:val="a5"/>
        <w:spacing w:line="276" w:lineRule="auto"/>
        <w:rPr>
          <w:color w:val="202020"/>
          <w:sz w:val="28"/>
          <w:szCs w:val="28"/>
        </w:rPr>
      </w:pPr>
    </w:p>
    <w:p w:rsidR="00E23C02" w:rsidRPr="00E23C02" w:rsidRDefault="00E23C02" w:rsidP="00E23C02">
      <w:pPr>
        <w:pStyle w:val="a5"/>
        <w:numPr>
          <w:ilvl w:val="0"/>
          <w:numId w:val="1"/>
        </w:numPr>
        <w:spacing w:line="276" w:lineRule="auto"/>
        <w:rPr>
          <w:color w:val="202020"/>
          <w:sz w:val="28"/>
          <w:szCs w:val="28"/>
        </w:rPr>
      </w:pPr>
      <w:r w:rsidRPr="00E23C02">
        <w:rPr>
          <w:b/>
          <w:color w:val="202020"/>
          <w:sz w:val="28"/>
          <w:szCs w:val="28"/>
          <w:u w:val="single"/>
        </w:rPr>
        <w:t>Суффиксальный способ</w:t>
      </w:r>
      <w:r w:rsidRPr="00E23C02">
        <w:rPr>
          <w:color w:val="202020"/>
          <w:sz w:val="28"/>
          <w:szCs w:val="28"/>
        </w:rPr>
        <w:t xml:space="preserve"> словообразования осуществляется путем прибавления к производящей основе суффикса. Слова земляк, землячка, землячество образованы прибавлением суффиксов </w:t>
      </w:r>
      <w:proofErr w:type="gramStart"/>
      <w:r w:rsidRPr="00E23C02">
        <w:rPr>
          <w:color w:val="202020"/>
          <w:sz w:val="28"/>
          <w:szCs w:val="28"/>
        </w:rPr>
        <w:t>-я</w:t>
      </w:r>
      <w:proofErr w:type="gramEnd"/>
      <w:r w:rsidRPr="00E23C02">
        <w:rPr>
          <w:color w:val="202020"/>
          <w:sz w:val="28"/>
          <w:szCs w:val="28"/>
        </w:rPr>
        <w:t>к, -к-, -</w:t>
      </w:r>
      <w:proofErr w:type="spellStart"/>
      <w:r w:rsidRPr="00E23C02">
        <w:rPr>
          <w:color w:val="202020"/>
          <w:sz w:val="28"/>
          <w:szCs w:val="28"/>
        </w:rPr>
        <w:t>еств</w:t>
      </w:r>
      <w:proofErr w:type="spellEnd"/>
      <w:r w:rsidRPr="00E23C02">
        <w:rPr>
          <w:color w:val="202020"/>
          <w:sz w:val="28"/>
          <w:szCs w:val="28"/>
        </w:rPr>
        <w:t xml:space="preserve">- к производящим основам </w:t>
      </w:r>
      <w:proofErr w:type="spellStart"/>
      <w:r w:rsidRPr="00E23C02">
        <w:rPr>
          <w:color w:val="202020"/>
          <w:sz w:val="28"/>
          <w:szCs w:val="28"/>
        </w:rPr>
        <w:t>земл</w:t>
      </w:r>
      <w:proofErr w:type="spellEnd"/>
      <w:r w:rsidRPr="00E23C02">
        <w:rPr>
          <w:color w:val="202020"/>
          <w:sz w:val="28"/>
          <w:szCs w:val="28"/>
        </w:rPr>
        <w:t>-, земляк-, земляк-. Важно, существительные с суффиксами -АНИ-е, -</w:t>
      </w:r>
      <w:proofErr w:type="spellStart"/>
      <w:r w:rsidRPr="00E23C02">
        <w:rPr>
          <w:color w:val="202020"/>
          <w:sz w:val="28"/>
          <w:szCs w:val="28"/>
        </w:rPr>
        <w:t>ЕНИ-е</w:t>
      </w:r>
      <w:proofErr w:type="spellEnd"/>
      <w:r w:rsidRPr="00E23C02">
        <w:rPr>
          <w:color w:val="202020"/>
          <w:sz w:val="28"/>
          <w:szCs w:val="28"/>
        </w:rPr>
        <w:t xml:space="preserve"> образуются от глаголов. </w:t>
      </w:r>
      <w:proofErr w:type="spellStart"/>
      <w:r w:rsidRPr="00E23C02">
        <w:rPr>
          <w:color w:val="202020"/>
          <w:sz w:val="28"/>
          <w:szCs w:val="28"/>
        </w:rPr>
        <w:t>появлЕНИе</w:t>
      </w:r>
      <w:proofErr w:type="spellEnd"/>
      <w:r w:rsidRPr="00E23C02">
        <w:rPr>
          <w:color w:val="202020"/>
          <w:sz w:val="28"/>
          <w:szCs w:val="28"/>
        </w:rPr>
        <w:t xml:space="preserve"> – от глагола появиться. </w:t>
      </w:r>
    </w:p>
    <w:p w:rsidR="00E23C02" w:rsidRPr="00E23C02" w:rsidRDefault="00E23C02" w:rsidP="00E23C02">
      <w:pPr>
        <w:pStyle w:val="a5"/>
        <w:spacing w:line="276" w:lineRule="auto"/>
        <w:rPr>
          <w:color w:val="202020"/>
          <w:sz w:val="28"/>
          <w:szCs w:val="28"/>
        </w:rPr>
      </w:pPr>
    </w:p>
    <w:p w:rsidR="00E23C02" w:rsidRPr="00E23C02" w:rsidRDefault="00E23C02" w:rsidP="00E23C02">
      <w:pPr>
        <w:pStyle w:val="a5"/>
        <w:spacing w:line="276" w:lineRule="auto"/>
        <w:rPr>
          <w:color w:val="202020"/>
          <w:sz w:val="28"/>
          <w:szCs w:val="28"/>
        </w:rPr>
      </w:pPr>
    </w:p>
    <w:p w:rsidR="00E23C02" w:rsidRPr="00E23C02" w:rsidRDefault="00E23C02" w:rsidP="00E23C02">
      <w:pPr>
        <w:pStyle w:val="a5"/>
        <w:numPr>
          <w:ilvl w:val="0"/>
          <w:numId w:val="1"/>
        </w:numPr>
        <w:spacing w:line="276" w:lineRule="auto"/>
        <w:rPr>
          <w:color w:val="202020"/>
          <w:sz w:val="28"/>
          <w:szCs w:val="28"/>
        </w:rPr>
      </w:pPr>
      <w:r w:rsidRPr="00E23C02">
        <w:rPr>
          <w:b/>
          <w:color w:val="202020"/>
          <w:sz w:val="28"/>
          <w:szCs w:val="28"/>
          <w:u w:val="single"/>
        </w:rPr>
        <w:t>Приставочно-суффиксальный</w:t>
      </w:r>
      <w:r w:rsidRPr="00E23C02">
        <w:rPr>
          <w:color w:val="202020"/>
          <w:sz w:val="28"/>
          <w:szCs w:val="28"/>
        </w:rPr>
        <w:t xml:space="preserve"> способ словообразования заключается в одновременном присоединении к производящей основе приставки и суффикса. Слова взморье, подорожник, простенок, перелесок </w:t>
      </w:r>
      <w:r w:rsidRPr="00E23C02">
        <w:rPr>
          <w:color w:val="202020"/>
          <w:sz w:val="28"/>
          <w:szCs w:val="28"/>
        </w:rPr>
        <w:lastRenderedPageBreak/>
        <w:t xml:space="preserve">образованы одновременным присоединением к производящей основе приставок </w:t>
      </w:r>
      <w:proofErr w:type="spellStart"/>
      <w:r w:rsidRPr="00E23C02">
        <w:rPr>
          <w:color w:val="202020"/>
          <w:sz w:val="28"/>
          <w:szCs w:val="28"/>
        </w:rPr>
        <w:t>в</w:t>
      </w:r>
      <w:proofErr w:type="gramStart"/>
      <w:r w:rsidRPr="00E23C02">
        <w:rPr>
          <w:color w:val="202020"/>
          <w:sz w:val="28"/>
          <w:szCs w:val="28"/>
        </w:rPr>
        <w:t>з</w:t>
      </w:r>
      <w:proofErr w:type="spellEnd"/>
      <w:r w:rsidRPr="00E23C02">
        <w:rPr>
          <w:color w:val="202020"/>
          <w:sz w:val="28"/>
          <w:szCs w:val="28"/>
        </w:rPr>
        <w:t>-</w:t>
      </w:r>
      <w:proofErr w:type="gramEnd"/>
      <w:r w:rsidRPr="00E23C02">
        <w:rPr>
          <w:color w:val="202020"/>
          <w:sz w:val="28"/>
          <w:szCs w:val="28"/>
        </w:rPr>
        <w:t>, по-, про-, пере- и суффиксов -</w:t>
      </w:r>
      <w:proofErr w:type="spellStart"/>
      <w:r w:rsidRPr="00E23C02">
        <w:rPr>
          <w:color w:val="202020"/>
          <w:sz w:val="28"/>
          <w:szCs w:val="28"/>
        </w:rPr>
        <w:t>j</w:t>
      </w:r>
      <w:proofErr w:type="spellEnd"/>
      <w:r w:rsidRPr="00E23C02">
        <w:rPr>
          <w:color w:val="202020"/>
          <w:sz w:val="28"/>
          <w:szCs w:val="28"/>
        </w:rPr>
        <w:t>-, -ник-, -</w:t>
      </w:r>
      <w:proofErr w:type="spellStart"/>
      <w:r w:rsidRPr="00E23C02">
        <w:rPr>
          <w:color w:val="202020"/>
          <w:sz w:val="28"/>
          <w:szCs w:val="28"/>
        </w:rPr>
        <w:t>ок</w:t>
      </w:r>
      <w:proofErr w:type="spellEnd"/>
      <w:r w:rsidRPr="00E23C02">
        <w:rPr>
          <w:color w:val="202020"/>
          <w:sz w:val="28"/>
          <w:szCs w:val="28"/>
        </w:rPr>
        <w:t>-, -</w:t>
      </w:r>
      <w:proofErr w:type="spellStart"/>
      <w:r w:rsidRPr="00E23C02">
        <w:rPr>
          <w:color w:val="202020"/>
          <w:sz w:val="28"/>
          <w:szCs w:val="28"/>
        </w:rPr>
        <w:t>ок</w:t>
      </w:r>
      <w:proofErr w:type="spellEnd"/>
      <w:r w:rsidRPr="00E23C02">
        <w:rPr>
          <w:color w:val="202020"/>
          <w:sz w:val="28"/>
          <w:szCs w:val="28"/>
        </w:rPr>
        <w:t xml:space="preserve">-. </w:t>
      </w:r>
    </w:p>
    <w:p w:rsidR="00E23C02" w:rsidRPr="00E23C02" w:rsidRDefault="00E23C02" w:rsidP="00E23C02">
      <w:pPr>
        <w:pStyle w:val="a5"/>
        <w:spacing w:line="276" w:lineRule="auto"/>
        <w:rPr>
          <w:color w:val="202020"/>
          <w:sz w:val="28"/>
          <w:szCs w:val="28"/>
        </w:rPr>
      </w:pPr>
    </w:p>
    <w:p w:rsidR="00E23C02" w:rsidRPr="00E23C02" w:rsidRDefault="00E23C02" w:rsidP="00E23C02">
      <w:pPr>
        <w:pStyle w:val="a5"/>
        <w:numPr>
          <w:ilvl w:val="0"/>
          <w:numId w:val="1"/>
        </w:numPr>
        <w:spacing w:line="276" w:lineRule="auto"/>
        <w:rPr>
          <w:color w:val="202020"/>
          <w:sz w:val="28"/>
          <w:szCs w:val="28"/>
        </w:rPr>
      </w:pPr>
      <w:proofErr w:type="spellStart"/>
      <w:r w:rsidRPr="00E23C02">
        <w:rPr>
          <w:b/>
          <w:color w:val="202020"/>
          <w:sz w:val="28"/>
          <w:szCs w:val="28"/>
          <w:u w:val="single"/>
        </w:rPr>
        <w:t>Безаффиксный</w:t>
      </w:r>
      <w:proofErr w:type="spellEnd"/>
      <w:r w:rsidRPr="00E23C02">
        <w:rPr>
          <w:b/>
          <w:color w:val="202020"/>
          <w:sz w:val="28"/>
          <w:szCs w:val="28"/>
          <w:u w:val="single"/>
        </w:rPr>
        <w:t xml:space="preserve"> (</w:t>
      </w:r>
      <w:proofErr w:type="spellStart"/>
      <w:r w:rsidRPr="00E23C02">
        <w:rPr>
          <w:b/>
          <w:color w:val="202020"/>
          <w:sz w:val="28"/>
          <w:szCs w:val="28"/>
          <w:u w:val="single"/>
        </w:rPr>
        <w:t>бессуффиксный</w:t>
      </w:r>
      <w:proofErr w:type="spellEnd"/>
      <w:r w:rsidRPr="00E23C02">
        <w:rPr>
          <w:b/>
          <w:color w:val="202020"/>
          <w:sz w:val="28"/>
          <w:szCs w:val="28"/>
          <w:u w:val="single"/>
        </w:rPr>
        <w:t>)</w:t>
      </w:r>
      <w:r w:rsidRPr="00E23C02">
        <w:rPr>
          <w:color w:val="202020"/>
          <w:sz w:val="28"/>
          <w:szCs w:val="28"/>
        </w:rPr>
        <w:t xml:space="preserve"> способ словообразования, т.е. лишенный словообразовательных элементов, наименее распространен. Этот способ применяется только при образовании имен существительных от некоторых глаголов и имен прилагательных. </w:t>
      </w:r>
      <w:proofErr w:type="gramStart"/>
      <w:r w:rsidRPr="00E23C02">
        <w:rPr>
          <w:color w:val="202020"/>
          <w:sz w:val="28"/>
          <w:szCs w:val="28"/>
        </w:rPr>
        <w:t>При этом основа имени прилагательного, от которого образуется существительное, подвергается изменению (меняется конечный согласный, место ударений), а основа глагола обычно не изменяется (ср.: глубокий – глубь, тихий – тишь, бегать – бег, заливать – залив и т.п.).</w:t>
      </w:r>
      <w:proofErr w:type="gramEnd"/>
      <w:r w:rsidRPr="00E23C02">
        <w:rPr>
          <w:color w:val="202020"/>
          <w:sz w:val="28"/>
          <w:szCs w:val="28"/>
        </w:rPr>
        <w:t xml:space="preserve"> Существительные пробег, прилив, припев, вылет, простой (простой транспорта) являются производными основами, однако образование этих слов посредством приставок исключается. Эти слова соотносительны по значению с глагольными основами </w:t>
      </w:r>
      <w:proofErr w:type="gramStart"/>
      <w:r w:rsidRPr="00E23C02">
        <w:rPr>
          <w:color w:val="202020"/>
          <w:sz w:val="28"/>
          <w:szCs w:val="28"/>
        </w:rPr>
        <w:t>пробегать</w:t>
      </w:r>
      <w:proofErr w:type="gramEnd"/>
      <w:r w:rsidRPr="00E23C02">
        <w:rPr>
          <w:color w:val="202020"/>
          <w:sz w:val="28"/>
          <w:szCs w:val="28"/>
        </w:rPr>
        <w:t xml:space="preserve">, приливать, припевать, вылетать, простоять и образованы </w:t>
      </w:r>
      <w:proofErr w:type="spellStart"/>
      <w:r w:rsidRPr="00E23C02">
        <w:rPr>
          <w:color w:val="202020"/>
          <w:sz w:val="28"/>
          <w:szCs w:val="28"/>
        </w:rPr>
        <w:t>безаффиксным</w:t>
      </w:r>
      <w:proofErr w:type="spellEnd"/>
      <w:r w:rsidRPr="00E23C02">
        <w:rPr>
          <w:color w:val="202020"/>
          <w:sz w:val="28"/>
          <w:szCs w:val="28"/>
        </w:rPr>
        <w:t xml:space="preserve"> способом словообразования. Этот способ обычно используется при образовании существительных от глаголов.</w:t>
      </w:r>
    </w:p>
    <w:p w:rsidR="00E23C02" w:rsidRPr="00E23C02" w:rsidRDefault="00E23C02" w:rsidP="00E23C02">
      <w:pPr>
        <w:pStyle w:val="a5"/>
        <w:spacing w:line="276" w:lineRule="auto"/>
        <w:rPr>
          <w:color w:val="202020"/>
          <w:sz w:val="28"/>
          <w:szCs w:val="28"/>
        </w:rPr>
      </w:pPr>
    </w:p>
    <w:p w:rsidR="00E23C02" w:rsidRPr="00E23C02" w:rsidRDefault="00E23C02" w:rsidP="00E23C02">
      <w:pPr>
        <w:pStyle w:val="a5"/>
        <w:spacing w:line="276" w:lineRule="auto"/>
        <w:rPr>
          <w:color w:val="202020"/>
          <w:sz w:val="28"/>
          <w:szCs w:val="28"/>
        </w:rPr>
      </w:pPr>
      <w:r w:rsidRPr="00E23C02">
        <w:rPr>
          <w:color w:val="202020"/>
          <w:sz w:val="28"/>
          <w:szCs w:val="28"/>
        </w:rPr>
        <w:t xml:space="preserve"> </w:t>
      </w:r>
    </w:p>
    <w:p w:rsidR="00E23C02" w:rsidRPr="00E23C02" w:rsidRDefault="00E23C02" w:rsidP="00E23C02">
      <w:pPr>
        <w:spacing w:line="276" w:lineRule="auto"/>
        <w:rPr>
          <w:color w:val="202020"/>
          <w:sz w:val="28"/>
          <w:szCs w:val="28"/>
        </w:rPr>
      </w:pPr>
      <w:r w:rsidRPr="00E23C02">
        <w:rPr>
          <w:b/>
          <w:color w:val="202020"/>
          <w:sz w:val="28"/>
          <w:szCs w:val="28"/>
          <w:u w:val="single"/>
        </w:rPr>
        <w:t xml:space="preserve"> 5. Сложение</w:t>
      </w:r>
      <w:r w:rsidRPr="00E23C02">
        <w:rPr>
          <w:color w:val="202020"/>
          <w:sz w:val="28"/>
          <w:szCs w:val="28"/>
        </w:rPr>
        <w:t xml:space="preserve"> - это такой способ морфологического словообразования, при котором путем объединения двух и более основ образуется новое слово, например: теплоход, самолетостроение, совхоз, кинотеатр и др. Путем </w:t>
      </w:r>
      <w:proofErr w:type="spellStart"/>
      <w:r w:rsidRPr="00E23C02">
        <w:rPr>
          <w:color w:val="202020"/>
          <w:sz w:val="28"/>
          <w:szCs w:val="28"/>
        </w:rPr>
        <w:t>основосложения</w:t>
      </w:r>
      <w:proofErr w:type="spellEnd"/>
      <w:r w:rsidRPr="00E23C02">
        <w:rPr>
          <w:color w:val="202020"/>
          <w:sz w:val="28"/>
          <w:szCs w:val="28"/>
        </w:rPr>
        <w:t xml:space="preserve"> образуются сложные и сложносокращенные слова. Сложные слова – результат сложения полных основ (</w:t>
      </w:r>
      <w:proofErr w:type="spellStart"/>
      <w:r w:rsidRPr="00E23C02">
        <w:rPr>
          <w:color w:val="202020"/>
          <w:sz w:val="28"/>
          <w:szCs w:val="28"/>
        </w:rPr>
        <w:t>вод-о-про-вод</w:t>
      </w:r>
      <w:proofErr w:type="spellEnd"/>
      <w:r w:rsidRPr="00E23C02">
        <w:rPr>
          <w:color w:val="202020"/>
          <w:sz w:val="28"/>
          <w:szCs w:val="28"/>
        </w:rPr>
        <w:t>), а сложносокращенные – усеченных основ (</w:t>
      </w:r>
      <w:proofErr w:type="spellStart"/>
      <w:proofErr w:type="gramStart"/>
      <w:r w:rsidRPr="00E23C02">
        <w:rPr>
          <w:color w:val="202020"/>
          <w:sz w:val="28"/>
          <w:szCs w:val="28"/>
        </w:rPr>
        <w:t>кол-хоз</w:t>
      </w:r>
      <w:proofErr w:type="spellEnd"/>
      <w:proofErr w:type="gramEnd"/>
      <w:r w:rsidRPr="00E23C02">
        <w:rPr>
          <w:color w:val="202020"/>
          <w:sz w:val="28"/>
          <w:szCs w:val="28"/>
        </w:rPr>
        <w:t xml:space="preserve">, </w:t>
      </w:r>
      <w:proofErr w:type="spellStart"/>
      <w:r w:rsidRPr="00E23C02">
        <w:rPr>
          <w:color w:val="202020"/>
          <w:sz w:val="28"/>
          <w:szCs w:val="28"/>
        </w:rPr>
        <w:t>ком-со-мол</w:t>
      </w:r>
      <w:proofErr w:type="spellEnd"/>
      <w:r w:rsidRPr="00E23C02">
        <w:rPr>
          <w:color w:val="202020"/>
          <w:sz w:val="28"/>
          <w:szCs w:val="28"/>
        </w:rPr>
        <w:t xml:space="preserve">). При </w:t>
      </w:r>
      <w:proofErr w:type="spellStart"/>
      <w:r w:rsidRPr="00E23C02">
        <w:rPr>
          <w:color w:val="202020"/>
          <w:sz w:val="28"/>
          <w:szCs w:val="28"/>
        </w:rPr>
        <w:t>основосложении</w:t>
      </w:r>
      <w:proofErr w:type="spellEnd"/>
      <w:r w:rsidRPr="00E23C02">
        <w:rPr>
          <w:color w:val="202020"/>
          <w:sz w:val="28"/>
          <w:szCs w:val="28"/>
        </w:rPr>
        <w:t xml:space="preserve"> наиболее продуктивным является образование имен существительных мужского рода с ведущей глагольной непроизводной основой (вертолет, атомоход). Глаголы этим способом в русском языке не образуются. Такие слова, как благословить, </w:t>
      </w:r>
      <w:proofErr w:type="spellStart"/>
      <w:r w:rsidRPr="00E23C02">
        <w:rPr>
          <w:color w:val="202020"/>
          <w:sz w:val="28"/>
          <w:szCs w:val="28"/>
        </w:rPr>
        <w:t>многословить</w:t>
      </w:r>
      <w:proofErr w:type="spellEnd"/>
      <w:r w:rsidRPr="00E23C02">
        <w:rPr>
          <w:color w:val="202020"/>
          <w:sz w:val="28"/>
          <w:szCs w:val="28"/>
        </w:rPr>
        <w:t xml:space="preserve"> и т.п., заимствованы из старославянского языка, в котором они были кальками с греческого языка. </w:t>
      </w:r>
    </w:p>
    <w:p w:rsidR="00E23C02" w:rsidRDefault="00E23C02" w:rsidP="00E23C02">
      <w:pPr>
        <w:spacing w:line="276" w:lineRule="auto"/>
        <w:rPr>
          <w:sz w:val="28"/>
          <w:szCs w:val="28"/>
        </w:rPr>
      </w:pPr>
    </w:p>
    <w:p w:rsidR="00E23C02" w:rsidRDefault="00E23C02" w:rsidP="00E23C02">
      <w:pPr>
        <w:rPr>
          <w:sz w:val="28"/>
          <w:szCs w:val="28"/>
        </w:rPr>
      </w:pPr>
      <w:r w:rsidRPr="00E23C02">
        <w:rPr>
          <w:b/>
          <w:sz w:val="28"/>
          <w:szCs w:val="28"/>
          <w:u w:val="single"/>
        </w:rPr>
        <w:t>Морфолого-синтаксический</w:t>
      </w:r>
      <w:r>
        <w:rPr>
          <w:sz w:val="28"/>
          <w:szCs w:val="28"/>
        </w:rPr>
        <w:t xml:space="preserve"> предполагает переход одной части речи в другую. </w:t>
      </w:r>
    </w:p>
    <w:p w:rsidR="00E23C02" w:rsidRDefault="00E23C02" w:rsidP="00E23C02">
      <w:pPr>
        <w:rPr>
          <w:sz w:val="28"/>
          <w:szCs w:val="28"/>
        </w:rPr>
      </w:pPr>
      <w:r>
        <w:rPr>
          <w:sz w:val="28"/>
          <w:szCs w:val="28"/>
        </w:rPr>
        <w:t>Например: столовая (прил.) – столовая (сущ.)</w:t>
      </w:r>
    </w:p>
    <w:p w:rsidR="00E23C02" w:rsidRDefault="00E23C02" w:rsidP="00E23C02">
      <w:pPr>
        <w:rPr>
          <w:sz w:val="28"/>
          <w:szCs w:val="28"/>
        </w:rPr>
      </w:pPr>
    </w:p>
    <w:p w:rsidR="00E23C02" w:rsidRDefault="00E23C02" w:rsidP="00E23C02">
      <w:pPr>
        <w:rPr>
          <w:b/>
          <w:sz w:val="28"/>
          <w:szCs w:val="28"/>
        </w:rPr>
      </w:pPr>
      <w:r>
        <w:rPr>
          <w:sz w:val="28"/>
          <w:szCs w:val="28"/>
        </w:rPr>
        <w:t xml:space="preserve">         </w:t>
      </w:r>
      <w:r w:rsidRPr="00080864">
        <w:rPr>
          <w:b/>
          <w:sz w:val="28"/>
          <w:szCs w:val="28"/>
        </w:rPr>
        <w:t xml:space="preserve">       Инструкция:</w:t>
      </w:r>
    </w:p>
    <w:p w:rsidR="00E23C02" w:rsidRDefault="00E23C02" w:rsidP="00E23C02">
      <w:pPr>
        <w:spacing w:line="276" w:lineRule="auto"/>
        <w:rPr>
          <w:sz w:val="28"/>
          <w:szCs w:val="28"/>
        </w:rPr>
      </w:pPr>
      <w:r>
        <w:rPr>
          <w:sz w:val="28"/>
          <w:szCs w:val="28"/>
        </w:rPr>
        <w:t xml:space="preserve"> - о</w:t>
      </w:r>
      <w:r w:rsidRPr="00080864">
        <w:rPr>
          <w:sz w:val="28"/>
          <w:szCs w:val="28"/>
        </w:rPr>
        <w:t xml:space="preserve">сновным приемом при разборе слова является подбор его форм (для выделения окончания), </w:t>
      </w:r>
      <w:proofErr w:type="spellStart"/>
      <w:r w:rsidRPr="00080864">
        <w:rPr>
          <w:sz w:val="28"/>
          <w:szCs w:val="28"/>
        </w:rPr>
        <w:t>одноструктурных</w:t>
      </w:r>
      <w:proofErr w:type="spellEnd"/>
      <w:r w:rsidRPr="00080864">
        <w:rPr>
          <w:sz w:val="28"/>
          <w:szCs w:val="28"/>
        </w:rPr>
        <w:t xml:space="preserve"> слов (для определения суффиксов и </w:t>
      </w:r>
      <w:r w:rsidRPr="00080864">
        <w:rPr>
          <w:sz w:val="28"/>
          <w:szCs w:val="28"/>
        </w:rPr>
        <w:lastRenderedPageBreak/>
        <w:t>приставок) и однокоренных слов (для нахождения корня). Целесообразно при выделении той или иной морфемы определять ее грамматическое значение. На первых порах при освоении данного вида лингвистического анализа полезно даже записывать характеристику каждой части слова.</w:t>
      </w:r>
    </w:p>
    <w:p w:rsidR="00E23C02" w:rsidRPr="00080864" w:rsidRDefault="00E23C02" w:rsidP="00E23C02">
      <w:pPr>
        <w:rPr>
          <w:sz w:val="28"/>
          <w:szCs w:val="28"/>
        </w:rPr>
      </w:pPr>
    </w:p>
    <w:p w:rsidR="00E23C02" w:rsidRDefault="00E23C02" w:rsidP="00E23C02">
      <w:pPr>
        <w:jc w:val="center"/>
        <w:rPr>
          <w:b/>
          <w:sz w:val="28"/>
          <w:szCs w:val="28"/>
        </w:rPr>
      </w:pPr>
    </w:p>
    <w:p w:rsidR="00E23C02" w:rsidRDefault="00E23C02" w:rsidP="00E23C02">
      <w:pPr>
        <w:rPr>
          <w:b/>
          <w:sz w:val="28"/>
          <w:szCs w:val="28"/>
        </w:rPr>
      </w:pPr>
    </w:p>
    <w:p w:rsidR="00E23C02" w:rsidRDefault="00E23C02" w:rsidP="00E23C02">
      <w:pPr>
        <w:jc w:val="center"/>
        <w:rPr>
          <w:b/>
          <w:sz w:val="28"/>
          <w:szCs w:val="28"/>
        </w:rPr>
      </w:pPr>
      <w:r>
        <w:rPr>
          <w:b/>
          <w:sz w:val="28"/>
          <w:szCs w:val="28"/>
        </w:rPr>
        <w:t>План словообразовательного</w:t>
      </w:r>
      <w:r w:rsidRPr="00080864">
        <w:rPr>
          <w:b/>
          <w:sz w:val="28"/>
          <w:szCs w:val="28"/>
        </w:rPr>
        <w:t xml:space="preserve"> анализа</w:t>
      </w:r>
    </w:p>
    <w:p w:rsidR="00E23C02" w:rsidRPr="00080864" w:rsidRDefault="00E23C02" w:rsidP="00E23C02">
      <w:pPr>
        <w:jc w:val="center"/>
        <w:rPr>
          <w:b/>
          <w:sz w:val="28"/>
          <w:szCs w:val="28"/>
        </w:rPr>
      </w:pPr>
    </w:p>
    <w:p w:rsidR="00E23C02" w:rsidRPr="00080864" w:rsidRDefault="00E23C02" w:rsidP="00E23C02">
      <w:pPr>
        <w:rPr>
          <w:sz w:val="28"/>
          <w:szCs w:val="28"/>
        </w:rPr>
      </w:pPr>
      <w:r w:rsidRPr="00080864">
        <w:rPr>
          <w:sz w:val="28"/>
          <w:szCs w:val="28"/>
        </w:rPr>
        <w:t xml:space="preserve">    Целесообразно начать с обозначения начальной формы, с определения части речи, к которой слово относится. После этого:</w:t>
      </w:r>
    </w:p>
    <w:p w:rsidR="00E23C02" w:rsidRPr="00080864" w:rsidRDefault="00E23C02" w:rsidP="00E23C02">
      <w:pPr>
        <w:rPr>
          <w:sz w:val="28"/>
          <w:szCs w:val="28"/>
        </w:rPr>
      </w:pPr>
      <w:r w:rsidRPr="00080864">
        <w:rPr>
          <w:sz w:val="28"/>
          <w:szCs w:val="28"/>
        </w:rPr>
        <w:t xml:space="preserve"> - выделить окончание и формообразующий суффикс (если они есть в слове),</w:t>
      </w:r>
    </w:p>
    <w:p w:rsidR="00E23C02" w:rsidRPr="00080864" w:rsidRDefault="00E23C02" w:rsidP="00E23C02">
      <w:pPr>
        <w:rPr>
          <w:sz w:val="28"/>
          <w:szCs w:val="28"/>
        </w:rPr>
      </w:pPr>
      <w:r w:rsidRPr="00080864">
        <w:rPr>
          <w:sz w:val="28"/>
          <w:szCs w:val="28"/>
        </w:rPr>
        <w:t xml:space="preserve"> - выделить основу слова — часть слова без окончаний и формообразующих суффиксов,</w:t>
      </w:r>
    </w:p>
    <w:p w:rsidR="00E23C02" w:rsidRPr="00080864" w:rsidRDefault="00E23C02" w:rsidP="00E23C02">
      <w:pPr>
        <w:rPr>
          <w:sz w:val="28"/>
          <w:szCs w:val="28"/>
        </w:rPr>
      </w:pPr>
      <w:r w:rsidRPr="00080864">
        <w:rPr>
          <w:sz w:val="28"/>
          <w:szCs w:val="28"/>
        </w:rPr>
        <w:t xml:space="preserve"> - выделить в основе слова приставку и / или суффикс (суффиксы) через построение словообразовательной цепочки,</w:t>
      </w:r>
    </w:p>
    <w:p w:rsidR="00E23C02" w:rsidRDefault="00E23C02" w:rsidP="00E23C02">
      <w:pPr>
        <w:rPr>
          <w:sz w:val="28"/>
          <w:szCs w:val="28"/>
        </w:rPr>
      </w:pPr>
      <w:r w:rsidRPr="00080864">
        <w:rPr>
          <w:sz w:val="28"/>
          <w:szCs w:val="28"/>
        </w:rPr>
        <w:t xml:space="preserve"> - выделить в слове корень.</w:t>
      </w:r>
    </w:p>
    <w:p w:rsidR="00E23C02" w:rsidRDefault="00E23C02" w:rsidP="00E23C02">
      <w:pPr>
        <w:rPr>
          <w:sz w:val="28"/>
          <w:szCs w:val="28"/>
        </w:rPr>
      </w:pPr>
    </w:p>
    <w:p w:rsidR="00E23C02" w:rsidRPr="00E23C02" w:rsidRDefault="00E23C02" w:rsidP="00E23C02">
      <w:pPr>
        <w:rPr>
          <w:b/>
          <w:sz w:val="28"/>
          <w:szCs w:val="28"/>
          <w:u w:val="single"/>
        </w:rPr>
      </w:pPr>
      <w:r w:rsidRPr="00E23C02">
        <w:rPr>
          <w:b/>
          <w:sz w:val="28"/>
          <w:szCs w:val="28"/>
          <w:u w:val="single"/>
        </w:rPr>
        <w:t>Слова для разбора:</w:t>
      </w:r>
    </w:p>
    <w:p w:rsidR="00E23C02" w:rsidRDefault="00E23C02" w:rsidP="00E23C02">
      <w:pPr>
        <w:rPr>
          <w:b/>
          <w:sz w:val="16"/>
          <w:szCs w:val="16"/>
          <w:u w:val="single"/>
        </w:rPr>
      </w:pPr>
    </w:p>
    <w:p w:rsidR="00E23C02" w:rsidRPr="00E23C02" w:rsidRDefault="00E23C02" w:rsidP="00E23C02">
      <w:pPr>
        <w:rPr>
          <w:i/>
          <w:sz w:val="28"/>
          <w:szCs w:val="28"/>
        </w:rPr>
      </w:pPr>
      <w:r>
        <w:rPr>
          <w:i/>
          <w:sz w:val="28"/>
          <w:szCs w:val="28"/>
        </w:rPr>
        <w:t>Пригородный, подсвечник, языкознание, проходная, антиобщественный.</w:t>
      </w:r>
    </w:p>
    <w:p w:rsidR="004D4E06" w:rsidRDefault="004D4E06"/>
    <w:sectPr w:rsidR="004D4E06" w:rsidSect="004D4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D9C"/>
    <w:multiLevelType w:val="hybridMultilevel"/>
    <w:tmpl w:val="0786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3C02"/>
    <w:rsid w:val="004D4E06"/>
    <w:rsid w:val="00E23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23C02"/>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3C02"/>
    <w:rPr>
      <w:rFonts w:ascii="Arial" w:eastAsia="Times New Roman" w:hAnsi="Arial" w:cs="Arial"/>
      <w:b/>
      <w:bCs/>
      <w:sz w:val="26"/>
      <w:szCs w:val="26"/>
      <w:lang w:eastAsia="ar-SA"/>
    </w:rPr>
  </w:style>
  <w:style w:type="character" w:styleId="a3">
    <w:name w:val="Hyperlink"/>
    <w:basedOn w:val="a0"/>
    <w:uiPriority w:val="99"/>
    <w:semiHidden/>
    <w:unhideWhenUsed/>
    <w:rsid w:val="00E23C02"/>
    <w:rPr>
      <w:color w:val="0055CC"/>
      <w:u w:val="single"/>
    </w:rPr>
  </w:style>
  <w:style w:type="paragraph" w:styleId="a4">
    <w:name w:val="Normal (Web)"/>
    <w:basedOn w:val="a"/>
    <w:uiPriority w:val="99"/>
    <w:semiHidden/>
    <w:unhideWhenUsed/>
    <w:rsid w:val="00E23C02"/>
    <w:pPr>
      <w:spacing w:before="251" w:after="251"/>
    </w:pPr>
  </w:style>
  <w:style w:type="paragraph" w:styleId="a5">
    <w:name w:val="List Paragraph"/>
    <w:basedOn w:val="a"/>
    <w:uiPriority w:val="34"/>
    <w:qFormat/>
    <w:rsid w:val="00E23C02"/>
    <w:pPr>
      <w:ind w:left="720"/>
      <w:contextualSpacing/>
    </w:pPr>
  </w:style>
</w:styles>
</file>

<file path=word/webSettings.xml><?xml version="1.0" encoding="utf-8"?>
<w:webSettings xmlns:r="http://schemas.openxmlformats.org/officeDocument/2006/relationships" xmlns:w="http://schemas.openxmlformats.org/wordprocessingml/2006/main">
  <w:divs>
    <w:div w:id="534805865">
      <w:bodyDiv w:val="1"/>
      <w:marLeft w:val="0"/>
      <w:marRight w:val="0"/>
      <w:marTop w:val="0"/>
      <w:marBottom w:val="0"/>
      <w:divBdr>
        <w:top w:val="none" w:sz="0" w:space="0" w:color="auto"/>
        <w:left w:val="none" w:sz="0" w:space="0" w:color="auto"/>
        <w:bottom w:val="none" w:sz="0" w:space="0" w:color="auto"/>
        <w:right w:val="none" w:sz="0" w:space="0" w:color="auto"/>
      </w:divBdr>
      <w:divsChild>
        <w:div w:id="2046176183">
          <w:marLeft w:val="0"/>
          <w:marRight w:val="0"/>
          <w:marTop w:val="0"/>
          <w:marBottom w:val="0"/>
          <w:divBdr>
            <w:top w:val="none" w:sz="0" w:space="0" w:color="auto"/>
            <w:left w:val="none" w:sz="0" w:space="0" w:color="auto"/>
            <w:bottom w:val="none" w:sz="0" w:space="0" w:color="auto"/>
            <w:right w:val="none" w:sz="0" w:space="0" w:color="auto"/>
          </w:divBdr>
        </w:div>
      </w:divsChild>
    </w:div>
    <w:div w:id="1969317911">
      <w:bodyDiv w:val="1"/>
      <w:marLeft w:val="0"/>
      <w:marRight w:val="0"/>
      <w:marTop w:val="0"/>
      <w:marBottom w:val="0"/>
      <w:divBdr>
        <w:top w:val="none" w:sz="0" w:space="0" w:color="auto"/>
        <w:left w:val="none" w:sz="0" w:space="0" w:color="auto"/>
        <w:bottom w:val="none" w:sz="0" w:space="0" w:color="auto"/>
        <w:right w:val="none" w:sz="0" w:space="0" w:color="auto"/>
      </w:divBdr>
      <w:divsChild>
        <w:div w:id="79260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674</Words>
  <Characters>3844</Characters>
  <Application>Microsoft Office Word</Application>
  <DocSecurity>0</DocSecurity>
  <Lines>32</Lines>
  <Paragraphs>9</Paragraphs>
  <ScaleCrop>false</ScaleCrop>
  <Company>Home</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2020-04-03T09:48:00Z</dcterms:created>
  <dcterms:modified xsi:type="dcterms:W3CDTF">2020-04-03T10:02:00Z</dcterms:modified>
</cp:coreProperties>
</file>