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03.01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7939E0">
        <w:rPr>
          <w:color w:val="FF0000"/>
          <w:sz w:val="28"/>
          <w:szCs w:val="28"/>
        </w:rPr>
        <w:t>1</w:t>
      </w:r>
      <w:r w:rsidR="00D61085" w:rsidRPr="00F96119">
        <w:rPr>
          <w:color w:val="FF0000"/>
          <w:sz w:val="28"/>
          <w:szCs w:val="28"/>
        </w:rPr>
        <w:t>3.04.2020</w:t>
      </w:r>
      <w:r w:rsidRPr="00544742">
        <w:rPr>
          <w:sz w:val="28"/>
          <w:szCs w:val="28"/>
        </w:rPr>
        <w:t>:</w:t>
      </w:r>
    </w:p>
    <w:p w:rsidR="003E77F7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1 пара</w:t>
      </w:r>
      <w:r w:rsidR="00F96119">
        <w:rPr>
          <w:sz w:val="28"/>
          <w:szCs w:val="28"/>
        </w:rPr>
        <w:t xml:space="preserve"> </w:t>
      </w:r>
      <w:r w:rsidR="00666E6A">
        <w:rPr>
          <w:sz w:val="28"/>
          <w:szCs w:val="28"/>
        </w:rPr>
        <w:t>конспект темы «Основы налогового регулирования» Эк. Сущность налогов и сборов</w:t>
      </w:r>
      <w:proofErr w:type="gramStart"/>
      <w:r w:rsidR="00666E6A">
        <w:rPr>
          <w:sz w:val="28"/>
          <w:szCs w:val="28"/>
        </w:rPr>
        <w:t>,п</w:t>
      </w:r>
      <w:proofErr w:type="gramEnd"/>
      <w:r w:rsidR="00666E6A">
        <w:rPr>
          <w:sz w:val="28"/>
          <w:szCs w:val="28"/>
        </w:rPr>
        <w:t>ринципы построения и элементы налоговых систем</w:t>
      </w:r>
    </w:p>
    <w:p w:rsidR="00666E6A" w:rsidRDefault="003E77F7" w:rsidP="00666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пара </w:t>
      </w:r>
      <w:r w:rsidR="00666E6A">
        <w:rPr>
          <w:sz w:val="28"/>
          <w:szCs w:val="28"/>
        </w:rPr>
        <w:t>конспект темы</w:t>
      </w:r>
      <w:r w:rsidR="00666E6A" w:rsidRPr="00666E6A">
        <w:rPr>
          <w:sz w:val="28"/>
          <w:szCs w:val="28"/>
        </w:rPr>
        <w:t xml:space="preserve"> </w:t>
      </w:r>
      <w:r w:rsidR="00666E6A">
        <w:rPr>
          <w:sz w:val="28"/>
          <w:szCs w:val="28"/>
        </w:rPr>
        <w:t>«Основы налогового регулирования» Виды налогов и сборов, Порядок исчисления налога</w:t>
      </w:r>
    </w:p>
    <w:p w:rsidR="00666E6A" w:rsidRDefault="00666E6A" w:rsidP="00666E6A">
      <w:pPr>
        <w:jc w:val="both"/>
        <w:rPr>
          <w:sz w:val="28"/>
          <w:szCs w:val="28"/>
        </w:rPr>
      </w:pPr>
      <w:r>
        <w:rPr>
          <w:sz w:val="28"/>
          <w:szCs w:val="28"/>
        </w:rPr>
        <w:t>3 пара выполнение практической работы № 1</w:t>
      </w:r>
    </w:p>
    <w:p w:rsidR="00666E6A" w:rsidRDefault="00666E6A" w:rsidP="00F96119">
      <w:pPr>
        <w:jc w:val="both"/>
        <w:rPr>
          <w:sz w:val="28"/>
          <w:szCs w:val="28"/>
        </w:rPr>
      </w:pPr>
    </w:p>
    <w:p w:rsidR="00D61085" w:rsidRDefault="00F96119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Работу выполняем в ворде</w:t>
      </w:r>
      <w:r w:rsidR="00D61085">
        <w:rPr>
          <w:sz w:val="28"/>
          <w:szCs w:val="28"/>
        </w:rPr>
        <w:t xml:space="preserve"> и </w:t>
      </w:r>
      <w:r w:rsidR="00D61085" w:rsidRPr="001D00DB">
        <w:rPr>
          <w:sz w:val="28"/>
          <w:szCs w:val="28"/>
        </w:rPr>
        <w:t>СКИДЫВАЕМ ЛИБО В КОНТАКТЕ</w:t>
      </w:r>
      <w:r>
        <w:rPr>
          <w:sz w:val="28"/>
          <w:szCs w:val="28"/>
        </w:rPr>
        <w:t xml:space="preserve"> (Ишбаев Рустам)</w:t>
      </w:r>
      <w:r w:rsidR="00D61085" w:rsidRPr="001D00DB">
        <w:rPr>
          <w:sz w:val="28"/>
          <w:szCs w:val="28"/>
        </w:rPr>
        <w:t xml:space="preserve">, МОЖНО НАЙТИ ЧЕРЕЗ БЫКОВУ НАТАЛЬЮ, ЛЫКОВУ ЯНУ, ЛИБО НА ЭЛ. АДРЕС: </w:t>
      </w:r>
      <w:hyperlink r:id="rId7" w:history="1">
        <w:r w:rsidR="00D61085" w:rsidRPr="001D00DB">
          <w:rPr>
            <w:rStyle w:val="af5"/>
            <w:sz w:val="28"/>
            <w:szCs w:val="28"/>
          </w:rPr>
          <w:t>ins.npet@mail.ru</w:t>
        </w:r>
      </w:hyperlink>
      <w:r w:rsidR="00D61085" w:rsidRPr="001D00DB">
        <w:rPr>
          <w:sz w:val="28"/>
          <w:szCs w:val="28"/>
        </w:rPr>
        <w:t>. Что не понятно, задаем вопросы!</w:t>
      </w:r>
      <w:r w:rsidR="00D61085">
        <w:rPr>
          <w:sz w:val="28"/>
          <w:szCs w:val="28"/>
        </w:rPr>
        <w:t xml:space="preserve"> Тел 89026489354</w:t>
      </w:r>
    </w:p>
    <w:p w:rsidR="00D61085" w:rsidRDefault="00D61085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47600B">
        <w:rPr>
          <w:color w:val="FF0000"/>
          <w:sz w:val="28"/>
          <w:szCs w:val="28"/>
        </w:rPr>
        <w:t>завтра,</w:t>
      </w:r>
      <w:r>
        <w:rPr>
          <w:sz w:val="28"/>
          <w:szCs w:val="28"/>
        </w:rPr>
        <w:t>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</w:t>
      </w:r>
      <w:r w:rsidR="007939E0">
        <w:rPr>
          <w:sz w:val="28"/>
          <w:szCs w:val="28"/>
        </w:rPr>
        <w:t>14</w:t>
      </w:r>
      <w:r>
        <w:rPr>
          <w:sz w:val="28"/>
          <w:szCs w:val="28"/>
        </w:rPr>
        <w:t>.04.2020 за несвоевременную отправку исполненных заданий, оценка будет ниже.</w:t>
      </w:r>
    </w:p>
    <w:p w:rsidR="00F96119" w:rsidRDefault="00F96119" w:rsidP="00F96119">
      <w:pPr>
        <w:ind w:firstLine="720"/>
        <w:jc w:val="both"/>
        <w:rPr>
          <w:sz w:val="28"/>
          <w:szCs w:val="28"/>
        </w:rPr>
      </w:pPr>
    </w:p>
    <w:tbl>
      <w:tblPr>
        <w:tblW w:w="9854" w:type="dxa"/>
        <w:tblLook w:val="04A0"/>
      </w:tblPr>
      <w:tblGrid>
        <w:gridCol w:w="6589"/>
        <w:gridCol w:w="3265"/>
      </w:tblGrid>
      <w:tr w:rsidR="00F96119" w:rsidRPr="003C20D4" w:rsidTr="000F6E6B">
        <w:tc>
          <w:tcPr>
            <w:tcW w:w="9854" w:type="dxa"/>
            <w:gridSpan w:val="2"/>
          </w:tcPr>
          <w:p w:rsidR="00F96119" w:rsidRPr="00075C2A" w:rsidRDefault="00F96119" w:rsidP="000F6E6B">
            <w:pPr>
              <w:pStyle w:val="1"/>
              <w:spacing w:before="0"/>
              <w:ind w:left="482" w:right="198"/>
              <w:rPr>
                <w:sz w:val="24"/>
                <w:szCs w:val="24"/>
                <w:lang w:eastAsia="ru-RU"/>
              </w:rPr>
            </w:pPr>
            <w:r w:rsidRPr="002F4214">
              <w:rPr>
                <w:sz w:val="28"/>
                <w:szCs w:val="28"/>
              </w:rPr>
              <w:br w:type="page"/>
            </w:r>
            <w:r>
              <w:rPr>
                <w:sz w:val="24"/>
                <w:szCs w:val="24"/>
                <w:lang w:eastAsia="ru-RU"/>
              </w:rPr>
              <w:t>Практическое занятие № 1</w:t>
            </w:r>
          </w:p>
        </w:tc>
      </w:tr>
      <w:tr w:rsidR="00F96119" w:rsidRPr="003C20D4" w:rsidTr="000F6E6B">
        <w:tc>
          <w:tcPr>
            <w:tcW w:w="9854" w:type="dxa"/>
            <w:gridSpan w:val="2"/>
          </w:tcPr>
          <w:p w:rsidR="00F96119" w:rsidRPr="00146C61" w:rsidRDefault="00F96119" w:rsidP="000F6E6B">
            <w:pPr>
              <w:jc w:val="center"/>
              <w:rPr>
                <w:b/>
                <w:sz w:val="28"/>
                <w:szCs w:val="28"/>
              </w:rPr>
            </w:pPr>
            <w:r w:rsidRPr="00146C61">
              <w:rPr>
                <w:rFonts w:eastAsia="Calibri"/>
                <w:b/>
                <w:sz w:val="28"/>
                <w:szCs w:val="28"/>
                <w:lang w:eastAsia="en-US"/>
              </w:rPr>
              <w:t>Экономическая сущность налогов и элементов налогообложения</w:t>
            </w:r>
          </w:p>
        </w:tc>
      </w:tr>
      <w:tr w:rsidR="00F96119" w:rsidRPr="003C20D4" w:rsidTr="000F6E6B">
        <w:tc>
          <w:tcPr>
            <w:tcW w:w="6589" w:type="dxa"/>
          </w:tcPr>
          <w:p w:rsidR="00F96119" w:rsidRPr="003C20D4" w:rsidRDefault="00F96119" w:rsidP="000F6E6B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:rsidR="00F96119" w:rsidRPr="003C20D4" w:rsidRDefault="00F96119" w:rsidP="000F6E6B">
            <w:pPr>
              <w:pStyle w:val="210"/>
              <w:keepNext/>
              <w:spacing w:after="0" w:line="240" w:lineRule="auto"/>
              <w:rPr>
                <w:bCs/>
                <w:i/>
                <w:iCs/>
              </w:rPr>
            </w:pPr>
            <w:r w:rsidRPr="003C20D4">
              <w:rPr>
                <w:bCs/>
              </w:rPr>
              <w:t>Дата выполнения: _________</w:t>
            </w:r>
          </w:p>
        </w:tc>
      </w:tr>
      <w:tr w:rsidR="00F96119" w:rsidRPr="003C20D4" w:rsidTr="000F6E6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2"/>
          </w:tcPr>
          <w:p w:rsidR="00F96119" w:rsidRPr="003C20D4" w:rsidRDefault="00F96119" w:rsidP="000F6E6B">
            <w:pPr>
              <w:jc w:val="both"/>
              <w:rPr>
                <w:sz w:val="24"/>
                <w:szCs w:val="24"/>
              </w:rPr>
            </w:pPr>
            <w:r w:rsidRPr="003C20D4">
              <w:rPr>
                <w:b/>
                <w:sz w:val="24"/>
                <w:szCs w:val="24"/>
              </w:rPr>
              <w:t>Цель выполнения</w:t>
            </w:r>
            <w:r w:rsidRPr="003C20D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формирование профессиональных умений в определении элементов налогов и способ их взымания</w:t>
            </w:r>
          </w:p>
        </w:tc>
      </w:tr>
    </w:tbl>
    <w:p w:rsidR="00F96119" w:rsidRDefault="00F96119" w:rsidP="00F96119">
      <w:pPr>
        <w:rPr>
          <w:sz w:val="24"/>
          <w:szCs w:val="24"/>
        </w:rPr>
      </w:pPr>
    </w:p>
    <w:p w:rsidR="00F96119" w:rsidRDefault="00F96119" w:rsidP="00F961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</w:p>
    <w:p w:rsidR="00F96119" w:rsidRDefault="00F96119" w:rsidP="00F961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(описать последовательное выполнение этапов работы)</w:t>
      </w:r>
    </w:p>
    <w:p w:rsidR="00F96119" w:rsidRDefault="00F96119" w:rsidP="00F96119">
      <w:pPr>
        <w:jc w:val="center"/>
        <w:rPr>
          <w:b/>
          <w:sz w:val="24"/>
          <w:szCs w:val="24"/>
        </w:rPr>
      </w:pPr>
    </w:p>
    <w:p w:rsidR="00F96119" w:rsidRPr="003C20D4" w:rsidRDefault="00F96119" w:rsidP="00F961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3C20D4">
        <w:rPr>
          <w:b/>
          <w:sz w:val="24"/>
          <w:szCs w:val="24"/>
        </w:rPr>
        <w:t>Теория</w:t>
      </w:r>
    </w:p>
    <w:p w:rsidR="00F96119" w:rsidRPr="00146C61" w:rsidRDefault="00F96119" w:rsidP="00F96119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1.</w:t>
      </w:r>
      <w:r w:rsidRPr="00146C61">
        <w:rPr>
          <w:sz w:val="24"/>
          <w:szCs w:val="24"/>
        </w:rPr>
        <w:tab/>
        <w:t>Кондраков Н.П. Бухгалтерский учет Учебник – М: ИНФРА-М</w:t>
      </w:r>
    </w:p>
    <w:p w:rsidR="00F96119" w:rsidRDefault="00F96119" w:rsidP="00F96119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2.</w:t>
      </w:r>
      <w:r w:rsidRPr="00146C61">
        <w:rPr>
          <w:sz w:val="24"/>
          <w:szCs w:val="24"/>
        </w:rPr>
        <w:tab/>
        <w:t>Налоговый кодекс Российской Федерации Части первая и вторая</w:t>
      </w:r>
      <w:proofErr w:type="gramStart"/>
      <w:r w:rsidRPr="00146C61">
        <w:rPr>
          <w:sz w:val="24"/>
          <w:szCs w:val="24"/>
        </w:rPr>
        <w:t>.</w:t>
      </w:r>
      <w:proofErr w:type="gramEnd"/>
      <w:r w:rsidRPr="00146C61">
        <w:rPr>
          <w:sz w:val="24"/>
          <w:szCs w:val="24"/>
        </w:rPr>
        <w:t xml:space="preserve"> (</w:t>
      </w:r>
      <w:proofErr w:type="gramStart"/>
      <w:r w:rsidRPr="00146C61">
        <w:rPr>
          <w:sz w:val="24"/>
          <w:szCs w:val="24"/>
        </w:rPr>
        <w:t>с</w:t>
      </w:r>
      <w:proofErr w:type="gramEnd"/>
      <w:r w:rsidRPr="00146C61">
        <w:rPr>
          <w:sz w:val="24"/>
          <w:szCs w:val="24"/>
        </w:rPr>
        <w:t xml:space="preserve"> изменениями и дополнениями) – М. ТК Велби</w:t>
      </w:r>
    </w:p>
    <w:p w:rsidR="00F96119" w:rsidRPr="003C20D4" w:rsidRDefault="00F96119" w:rsidP="00F96119">
      <w:pPr>
        <w:jc w:val="both"/>
        <w:rPr>
          <w:sz w:val="24"/>
          <w:szCs w:val="24"/>
        </w:rPr>
      </w:pPr>
    </w:p>
    <w:p w:rsidR="00F96119" w:rsidRPr="003E6B2E" w:rsidRDefault="00F96119" w:rsidP="00F96119">
      <w:pPr>
        <w:jc w:val="center"/>
        <w:rPr>
          <w:b/>
          <w:sz w:val="24"/>
          <w:szCs w:val="24"/>
        </w:rPr>
      </w:pPr>
    </w:p>
    <w:p w:rsidR="00F96119" w:rsidRPr="003C20D4" w:rsidRDefault="00F96119" w:rsidP="00F961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3C20D4">
        <w:rPr>
          <w:b/>
          <w:sz w:val="24"/>
          <w:szCs w:val="24"/>
        </w:rPr>
        <w:t>Постановка задачи или ситуации (если имеется):</w:t>
      </w:r>
    </w:p>
    <w:p w:rsidR="00F96119" w:rsidRDefault="00F96119" w:rsidP="00F96119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83A3E">
        <w:rPr>
          <w:sz w:val="24"/>
          <w:szCs w:val="24"/>
        </w:rPr>
        <w:t xml:space="preserve"> Дайте с помощью  Налогового кодекса РФ определение элементам налогообложения</w:t>
      </w:r>
    </w:p>
    <w:p w:rsidR="00F96119" w:rsidRPr="003C20D4" w:rsidRDefault="00F96119" w:rsidP="00F961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Ответьте на контрольные вопросы (тест). </w:t>
      </w:r>
      <w:r w:rsidRPr="003F4B86">
        <w:rPr>
          <w:sz w:val="24"/>
          <w:szCs w:val="24"/>
        </w:rPr>
        <w:t>Выберите один правильный ответ на поставленный вопрос и укажите его в предложенной Вам таблице</w:t>
      </w:r>
    </w:p>
    <w:p w:rsidR="00F96119" w:rsidRPr="003C20D4" w:rsidRDefault="00F96119" w:rsidP="00F96119">
      <w:pPr>
        <w:rPr>
          <w:sz w:val="24"/>
          <w:szCs w:val="24"/>
        </w:rPr>
      </w:pPr>
    </w:p>
    <w:p w:rsidR="00F96119" w:rsidRPr="003C20D4" w:rsidRDefault="00F96119" w:rsidP="00F961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C20D4">
        <w:rPr>
          <w:b/>
          <w:sz w:val="24"/>
          <w:szCs w:val="24"/>
        </w:rPr>
        <w:t>Исходные данные (если имеются)</w:t>
      </w:r>
    </w:p>
    <w:p w:rsidR="00F96119" w:rsidRPr="00383A3E" w:rsidRDefault="00F96119" w:rsidP="00F96119">
      <w:pPr>
        <w:rPr>
          <w:sz w:val="24"/>
          <w:szCs w:val="24"/>
        </w:rPr>
      </w:pPr>
      <w:r w:rsidRPr="00383A3E">
        <w:rPr>
          <w:sz w:val="24"/>
          <w:szCs w:val="24"/>
        </w:rPr>
        <w:t>Дайте с помощью  Налогового кодекса РФ определение элементам налогообложения:</w:t>
      </w:r>
    </w:p>
    <w:p w:rsidR="00F96119" w:rsidRPr="00383A3E" w:rsidRDefault="00F96119" w:rsidP="00F96119">
      <w:pPr>
        <w:rPr>
          <w:sz w:val="24"/>
          <w:szCs w:val="24"/>
        </w:rPr>
      </w:pPr>
      <w:r w:rsidRPr="00383A3E">
        <w:rPr>
          <w:sz w:val="24"/>
          <w:szCs w:val="24"/>
        </w:rPr>
        <w:t xml:space="preserve">А) Налог 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</w:tbl>
    <w:p w:rsidR="00F96119" w:rsidRPr="00383A3E" w:rsidRDefault="00F96119" w:rsidP="00F96119">
      <w:pPr>
        <w:rPr>
          <w:sz w:val="24"/>
          <w:szCs w:val="24"/>
        </w:rPr>
      </w:pPr>
      <w:r w:rsidRPr="00383A3E">
        <w:rPr>
          <w:sz w:val="24"/>
          <w:szCs w:val="24"/>
        </w:rPr>
        <w:t xml:space="preserve">Б) Сбор - 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</w:tbl>
    <w:p w:rsidR="00F96119" w:rsidRPr="00383A3E" w:rsidRDefault="00F96119" w:rsidP="00F96119">
      <w:pPr>
        <w:rPr>
          <w:sz w:val="24"/>
          <w:szCs w:val="24"/>
        </w:rPr>
      </w:pPr>
      <w:r w:rsidRPr="00383A3E">
        <w:rPr>
          <w:sz w:val="24"/>
          <w:szCs w:val="24"/>
        </w:rPr>
        <w:t xml:space="preserve">Б) Налоговая ставка 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</w:tbl>
    <w:p w:rsidR="00F96119" w:rsidRPr="00383A3E" w:rsidRDefault="00F96119" w:rsidP="00F96119">
      <w:pPr>
        <w:rPr>
          <w:sz w:val="24"/>
          <w:szCs w:val="24"/>
        </w:rPr>
      </w:pPr>
      <w:r w:rsidRPr="00383A3E">
        <w:rPr>
          <w:sz w:val="24"/>
          <w:szCs w:val="24"/>
        </w:rPr>
        <w:t xml:space="preserve"> В) Налоговая база - _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</w:tbl>
    <w:p w:rsidR="00F96119" w:rsidRPr="00383A3E" w:rsidRDefault="00F96119" w:rsidP="00F96119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383A3E">
        <w:rPr>
          <w:sz w:val="24"/>
          <w:szCs w:val="24"/>
        </w:rPr>
        <w:t xml:space="preserve">) Налоговый период 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</w:tbl>
    <w:p w:rsidR="00F96119" w:rsidRPr="00383A3E" w:rsidRDefault="00F96119" w:rsidP="00F96119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383A3E">
        <w:rPr>
          <w:sz w:val="24"/>
          <w:szCs w:val="24"/>
        </w:rPr>
        <w:t xml:space="preserve">) Налогоплательщик - 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</w:tbl>
    <w:p w:rsidR="00F96119" w:rsidRPr="003C20D4" w:rsidRDefault="00F96119" w:rsidP="00F96119">
      <w:pPr>
        <w:rPr>
          <w:sz w:val="24"/>
          <w:szCs w:val="24"/>
        </w:rPr>
      </w:pPr>
    </w:p>
    <w:p w:rsidR="00F96119" w:rsidRDefault="00F96119" w:rsidP="00F96119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Формулировка выводов/фиксация результатов выполнения задания</w:t>
      </w:r>
    </w:p>
    <w:p w:rsidR="00F96119" w:rsidRDefault="00F96119" w:rsidP="00F96119">
      <w:pPr>
        <w:jc w:val="both"/>
        <w:rPr>
          <w:sz w:val="24"/>
          <w:szCs w:val="24"/>
        </w:rPr>
      </w:pPr>
      <w:r>
        <w:rPr>
          <w:sz w:val="24"/>
          <w:szCs w:val="24"/>
        </w:rPr>
        <w:t>Оформление итоговых ответов решения или определение конечных выводов по выполненному заданию в соответствии с поставленной целью.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</w:tbl>
    <w:p w:rsidR="00F96119" w:rsidRPr="003C20D4" w:rsidRDefault="00F96119" w:rsidP="00F96119">
      <w:pPr>
        <w:jc w:val="both"/>
        <w:rPr>
          <w:sz w:val="24"/>
          <w:szCs w:val="24"/>
        </w:rPr>
      </w:pPr>
    </w:p>
    <w:p w:rsidR="00F96119" w:rsidRPr="003C20D4" w:rsidRDefault="00F96119" w:rsidP="00F96119">
      <w:pPr>
        <w:rPr>
          <w:sz w:val="24"/>
          <w:szCs w:val="24"/>
        </w:rPr>
      </w:pPr>
    </w:p>
    <w:p w:rsidR="00F96119" w:rsidRPr="003C20D4" w:rsidRDefault="00F96119" w:rsidP="00F961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3C20D4">
        <w:rPr>
          <w:b/>
          <w:sz w:val="24"/>
          <w:szCs w:val="24"/>
        </w:rPr>
        <w:t>Контрольные вопросы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Выберите правильный ответ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1. Налог - это: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  обязательный платеж, взимаемый с юридических и физических лиц;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  обязательный индивидуальный платеж, взимаемый с юридических и физических лиц;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  обязательный индивидуальный безвозмездный платеж, взимаемый с юридических и физических лиц в целях формирования государственных финансов.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2. Какой из перечисленных элементов налогообложения не является обязательным при установлении налога: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  налоговая база;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  налоговая ставка;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  налоговые льготы?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3.  Налоговая ставка — это: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  процентная величина от объекта налогообложения;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  величина налоговых начислений на единицу налоговой базы;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  фиксированная величина от объекта налогообложения.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4. Какой из способов уплаты налога предполагает внесение налога в бюджет соответствующего уровня до получения дохода: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у источника выплаты;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по декларации;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когда налог исчисляется налоговым органом?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5. Прогрессивное налогообложение — это: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уменьшение налоговой ставки с ростом налоговой базы;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б)</w:t>
      </w:r>
      <w:r w:rsidRPr="00383A3E">
        <w:rPr>
          <w:rFonts w:eastAsia="Calibri"/>
          <w:b/>
          <w:sz w:val="24"/>
          <w:szCs w:val="24"/>
          <w:lang w:eastAsia="en-US"/>
        </w:rPr>
        <w:tab/>
        <w:t>увеличение налоговой ставки с ростом налоговой базы;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когда налоговая ставка не изменяется.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6.</w:t>
      </w:r>
      <w:r w:rsidRPr="00383A3E">
        <w:rPr>
          <w:rFonts w:eastAsia="Calibri"/>
          <w:b/>
          <w:sz w:val="24"/>
          <w:szCs w:val="24"/>
          <w:lang w:eastAsia="en-US"/>
        </w:rPr>
        <w:tab/>
        <w:t>Когда плательщик и носитель налога — одно лицо: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при косвенном налогообложении;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при прямом налогообложении;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никогда не могут быть одним лицом?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7. Налоговая база — это: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предмет, подлежащий налогообложению;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стоимостная, физическая, иная характеристика объекта налогообложения;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 xml:space="preserve">период, </w:t>
      </w:r>
      <w:proofErr w:type="gramStart"/>
      <w:r w:rsidRPr="00383A3E">
        <w:rPr>
          <w:rFonts w:eastAsia="Calibri"/>
          <w:sz w:val="24"/>
          <w:szCs w:val="24"/>
          <w:lang w:eastAsia="en-US"/>
        </w:rPr>
        <w:t>по истечение</w:t>
      </w:r>
      <w:proofErr w:type="gramEnd"/>
      <w:r w:rsidRPr="00383A3E">
        <w:rPr>
          <w:rFonts w:eastAsia="Calibri"/>
          <w:sz w:val="24"/>
          <w:szCs w:val="24"/>
          <w:lang w:eastAsia="en-US"/>
        </w:rPr>
        <w:t xml:space="preserve"> которого возникает обязанность исчислить и уплатить налог.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8. Обязанность уплатить налог возникает если: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установлены налоговая ставка и налоговый период;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установлены объекты налогообложения и налоговые льготы;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установлены налогоплательщики и все элементы налогообложения.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Выберите один правильный ответ на поставленный вопрос и укажите его в предложенной Вам таблице.</w:t>
      </w:r>
    </w:p>
    <w:p w:rsidR="00F96119" w:rsidRPr="00383A3E" w:rsidRDefault="00F96119" w:rsidP="00F96119">
      <w:pPr>
        <w:ind w:left="567" w:right="509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874"/>
        <w:gridCol w:w="874"/>
        <w:gridCol w:w="874"/>
        <w:gridCol w:w="874"/>
        <w:gridCol w:w="874"/>
        <w:gridCol w:w="874"/>
        <w:gridCol w:w="874"/>
        <w:gridCol w:w="875"/>
      </w:tblGrid>
      <w:tr w:rsidR="00F96119" w:rsidRPr="00383A3E" w:rsidTr="000F6E6B">
        <w:tc>
          <w:tcPr>
            <w:tcW w:w="1938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5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F96119" w:rsidRPr="00383A3E" w:rsidTr="000F6E6B">
        <w:tc>
          <w:tcPr>
            <w:tcW w:w="1938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Вариант ответа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F96119" w:rsidRPr="003C20D4" w:rsidRDefault="00F96119" w:rsidP="00F96119">
      <w:pPr>
        <w:jc w:val="both"/>
        <w:rPr>
          <w:sz w:val="24"/>
          <w:szCs w:val="24"/>
        </w:rPr>
      </w:pPr>
    </w:p>
    <w:p w:rsidR="00F96119" w:rsidRDefault="00F96119" w:rsidP="00F9611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</w:tbl>
    <w:p w:rsidR="00F96119" w:rsidRDefault="00F96119" w:rsidP="00F96119">
      <w:pPr>
        <w:rPr>
          <w:sz w:val="24"/>
          <w:szCs w:val="24"/>
        </w:rPr>
      </w:pPr>
    </w:p>
    <w:p w:rsidR="00F96119" w:rsidRDefault="00F96119" w:rsidP="00F96119">
      <w:pPr>
        <w:rPr>
          <w:sz w:val="24"/>
          <w:szCs w:val="24"/>
        </w:rPr>
      </w:pPr>
    </w:p>
    <w:p w:rsidR="00F96119" w:rsidRPr="003C20D4" w:rsidRDefault="00F96119" w:rsidP="00F96119">
      <w:pPr>
        <w:rPr>
          <w:sz w:val="24"/>
          <w:szCs w:val="24"/>
        </w:rPr>
      </w:pPr>
      <w:r w:rsidRPr="003C20D4">
        <w:rPr>
          <w:sz w:val="24"/>
          <w:szCs w:val="24"/>
        </w:rPr>
        <w:t>Оценка: ______________</w:t>
      </w:r>
    </w:p>
    <w:p w:rsidR="00F96119" w:rsidRDefault="00F96119" w:rsidP="00F96119">
      <w:pPr>
        <w:rPr>
          <w:sz w:val="24"/>
          <w:szCs w:val="24"/>
        </w:rPr>
      </w:pPr>
      <w:r w:rsidRPr="003C20D4">
        <w:rPr>
          <w:sz w:val="24"/>
          <w:szCs w:val="24"/>
        </w:rPr>
        <w:t xml:space="preserve">Дата проверки: «____»________201__г. </w:t>
      </w:r>
      <w:r>
        <w:rPr>
          <w:sz w:val="24"/>
          <w:szCs w:val="24"/>
        </w:rPr>
        <w:t xml:space="preserve">                     </w:t>
      </w:r>
      <w:r w:rsidRPr="003C20D4">
        <w:rPr>
          <w:sz w:val="24"/>
          <w:szCs w:val="24"/>
        </w:rPr>
        <w:t>Подпись преподавателя: _____________</w:t>
      </w:r>
    </w:p>
    <w:p w:rsidR="00F96119" w:rsidRDefault="00F96119" w:rsidP="00F96119">
      <w:pPr>
        <w:rPr>
          <w:sz w:val="24"/>
          <w:szCs w:val="24"/>
        </w:rPr>
      </w:pPr>
    </w:p>
    <w:p w:rsidR="00F96119" w:rsidRDefault="00F96119" w:rsidP="00F96119">
      <w:pPr>
        <w:rPr>
          <w:sz w:val="24"/>
          <w:szCs w:val="24"/>
        </w:rPr>
      </w:pPr>
    </w:p>
    <w:p w:rsidR="00F96119" w:rsidRPr="003C20D4" w:rsidRDefault="00F96119" w:rsidP="00F96119">
      <w:pPr>
        <w:rPr>
          <w:sz w:val="24"/>
          <w:szCs w:val="24"/>
        </w:rPr>
      </w:pPr>
    </w:p>
    <w:tbl>
      <w:tblPr>
        <w:tblW w:w="9854" w:type="dxa"/>
        <w:tblLook w:val="04A0"/>
      </w:tblPr>
      <w:tblGrid>
        <w:gridCol w:w="6589"/>
        <w:gridCol w:w="3265"/>
      </w:tblGrid>
      <w:tr w:rsidR="00F96119" w:rsidRPr="003C20D4" w:rsidTr="000F6E6B">
        <w:tc>
          <w:tcPr>
            <w:tcW w:w="9854" w:type="dxa"/>
            <w:gridSpan w:val="2"/>
          </w:tcPr>
          <w:p w:rsidR="00F96119" w:rsidRPr="00075C2A" w:rsidRDefault="00F96119" w:rsidP="000F6E6B">
            <w:pPr>
              <w:pStyle w:val="1"/>
              <w:spacing w:before="0"/>
              <w:ind w:left="482" w:right="198"/>
              <w:rPr>
                <w:sz w:val="24"/>
                <w:szCs w:val="24"/>
                <w:lang w:eastAsia="ru-RU"/>
              </w:rPr>
            </w:pPr>
            <w:r w:rsidRPr="002F4214">
              <w:rPr>
                <w:sz w:val="28"/>
                <w:szCs w:val="28"/>
              </w:rPr>
              <w:br w:type="page"/>
            </w:r>
            <w:r>
              <w:rPr>
                <w:sz w:val="24"/>
                <w:szCs w:val="24"/>
                <w:lang w:eastAsia="ru-RU"/>
              </w:rPr>
              <w:t>Практическое занятие № 2</w:t>
            </w:r>
          </w:p>
        </w:tc>
      </w:tr>
      <w:tr w:rsidR="00F96119" w:rsidRPr="003C20D4" w:rsidTr="000F6E6B">
        <w:tc>
          <w:tcPr>
            <w:tcW w:w="9854" w:type="dxa"/>
            <w:gridSpan w:val="2"/>
          </w:tcPr>
          <w:p w:rsidR="00F96119" w:rsidRPr="00146C61" w:rsidRDefault="00F96119" w:rsidP="000F6E6B">
            <w:pPr>
              <w:jc w:val="center"/>
              <w:rPr>
                <w:b/>
                <w:sz w:val="28"/>
                <w:szCs w:val="28"/>
              </w:rPr>
            </w:pPr>
            <w:r w:rsidRPr="00383A3E">
              <w:rPr>
                <w:rFonts w:eastAsia="Calibri"/>
                <w:b/>
                <w:sz w:val="28"/>
                <w:szCs w:val="28"/>
                <w:lang w:eastAsia="en-US"/>
              </w:rPr>
              <w:t>Функции и классификации налогов. Налоговая система Российской Федерации. Налоговый механизм и политика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F96119" w:rsidRPr="003C20D4" w:rsidTr="000F6E6B">
        <w:tc>
          <w:tcPr>
            <w:tcW w:w="6589" w:type="dxa"/>
          </w:tcPr>
          <w:p w:rsidR="00F96119" w:rsidRPr="003C20D4" w:rsidRDefault="00F96119" w:rsidP="000F6E6B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:rsidR="00F96119" w:rsidRPr="003C20D4" w:rsidRDefault="00F96119" w:rsidP="000F6E6B">
            <w:pPr>
              <w:pStyle w:val="210"/>
              <w:keepNext/>
              <w:spacing w:after="0" w:line="240" w:lineRule="auto"/>
              <w:rPr>
                <w:bCs/>
                <w:i/>
                <w:iCs/>
              </w:rPr>
            </w:pPr>
            <w:r w:rsidRPr="003C20D4">
              <w:rPr>
                <w:bCs/>
              </w:rPr>
              <w:t>Дата выполнения: _________</w:t>
            </w:r>
          </w:p>
        </w:tc>
      </w:tr>
      <w:tr w:rsidR="00F96119" w:rsidRPr="003C20D4" w:rsidTr="000F6E6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2"/>
          </w:tcPr>
          <w:p w:rsidR="00F96119" w:rsidRPr="003C20D4" w:rsidRDefault="00F96119" w:rsidP="000F6E6B">
            <w:pPr>
              <w:jc w:val="both"/>
              <w:rPr>
                <w:sz w:val="24"/>
                <w:szCs w:val="24"/>
              </w:rPr>
            </w:pPr>
            <w:r w:rsidRPr="003C20D4">
              <w:rPr>
                <w:b/>
                <w:sz w:val="24"/>
                <w:szCs w:val="24"/>
              </w:rPr>
              <w:t>Цель выполнения</w:t>
            </w:r>
            <w:r w:rsidRPr="003C20D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формирование профессиональных умений  и знаний понятия налоговая система РФ, налогового механизма и политики.</w:t>
            </w:r>
          </w:p>
        </w:tc>
      </w:tr>
    </w:tbl>
    <w:p w:rsidR="00F96119" w:rsidRDefault="00F96119" w:rsidP="00F96119">
      <w:pPr>
        <w:rPr>
          <w:sz w:val="24"/>
          <w:szCs w:val="24"/>
        </w:rPr>
      </w:pPr>
    </w:p>
    <w:p w:rsidR="00F96119" w:rsidRDefault="00F96119" w:rsidP="00F961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</w:p>
    <w:p w:rsidR="00F96119" w:rsidRDefault="00F96119" w:rsidP="00F961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(описать последовательное выполнение этапов работы)</w:t>
      </w:r>
    </w:p>
    <w:p w:rsidR="00F96119" w:rsidRDefault="00F96119" w:rsidP="00F96119">
      <w:pPr>
        <w:jc w:val="center"/>
        <w:rPr>
          <w:b/>
          <w:sz w:val="24"/>
          <w:szCs w:val="24"/>
        </w:rPr>
      </w:pPr>
    </w:p>
    <w:p w:rsidR="00F96119" w:rsidRPr="003C20D4" w:rsidRDefault="00F96119" w:rsidP="00F961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3C20D4">
        <w:rPr>
          <w:b/>
          <w:sz w:val="24"/>
          <w:szCs w:val="24"/>
        </w:rPr>
        <w:t>Теория</w:t>
      </w:r>
    </w:p>
    <w:p w:rsidR="00F96119" w:rsidRPr="00146C61" w:rsidRDefault="00F96119" w:rsidP="00F96119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1.</w:t>
      </w:r>
      <w:r w:rsidRPr="00146C61">
        <w:rPr>
          <w:sz w:val="24"/>
          <w:szCs w:val="24"/>
        </w:rPr>
        <w:tab/>
        <w:t>Кондраков Н.П. Бухгалтерский учет Учебник – М: ИНФРА-М</w:t>
      </w:r>
    </w:p>
    <w:p w:rsidR="00F96119" w:rsidRDefault="00F96119" w:rsidP="00F96119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2.</w:t>
      </w:r>
      <w:r w:rsidRPr="00146C61">
        <w:rPr>
          <w:sz w:val="24"/>
          <w:szCs w:val="24"/>
        </w:rPr>
        <w:tab/>
        <w:t>Налоговый кодекс Российской Федерации Части первая и вторая</w:t>
      </w:r>
      <w:proofErr w:type="gramStart"/>
      <w:r w:rsidRPr="00146C61">
        <w:rPr>
          <w:sz w:val="24"/>
          <w:szCs w:val="24"/>
        </w:rPr>
        <w:t>.</w:t>
      </w:r>
      <w:proofErr w:type="gramEnd"/>
      <w:r w:rsidRPr="00146C61">
        <w:rPr>
          <w:sz w:val="24"/>
          <w:szCs w:val="24"/>
        </w:rPr>
        <w:t xml:space="preserve"> (</w:t>
      </w:r>
      <w:proofErr w:type="gramStart"/>
      <w:r w:rsidRPr="00146C61">
        <w:rPr>
          <w:sz w:val="24"/>
          <w:szCs w:val="24"/>
        </w:rPr>
        <w:t>с</w:t>
      </w:r>
      <w:proofErr w:type="gramEnd"/>
      <w:r w:rsidRPr="00146C61">
        <w:rPr>
          <w:sz w:val="24"/>
          <w:szCs w:val="24"/>
        </w:rPr>
        <w:t xml:space="preserve"> изменениями и дополнениями) – М. ТК Велби</w:t>
      </w:r>
    </w:p>
    <w:p w:rsidR="00F96119" w:rsidRPr="003C20D4" w:rsidRDefault="00F96119" w:rsidP="00F96119">
      <w:pPr>
        <w:jc w:val="both"/>
        <w:rPr>
          <w:sz w:val="24"/>
          <w:szCs w:val="24"/>
        </w:rPr>
      </w:pPr>
    </w:p>
    <w:p w:rsidR="00F96119" w:rsidRPr="003E6B2E" w:rsidRDefault="00F96119" w:rsidP="00F96119">
      <w:pPr>
        <w:jc w:val="center"/>
        <w:rPr>
          <w:b/>
          <w:sz w:val="24"/>
          <w:szCs w:val="24"/>
        </w:rPr>
      </w:pPr>
    </w:p>
    <w:p w:rsidR="00F96119" w:rsidRPr="003C20D4" w:rsidRDefault="00F96119" w:rsidP="00F961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3C20D4">
        <w:rPr>
          <w:b/>
          <w:sz w:val="24"/>
          <w:szCs w:val="24"/>
        </w:rPr>
        <w:t>Постановка задачи или ситуации (если имеется):</w:t>
      </w:r>
    </w:p>
    <w:p w:rsidR="00F96119" w:rsidRDefault="00F96119" w:rsidP="00F961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83A3E">
        <w:rPr>
          <w:sz w:val="24"/>
          <w:szCs w:val="24"/>
        </w:rPr>
        <w:t>Заполните таблицу</w:t>
      </w:r>
      <w:r>
        <w:rPr>
          <w:sz w:val="24"/>
          <w:szCs w:val="24"/>
        </w:rPr>
        <w:t xml:space="preserve"> 1</w:t>
      </w:r>
      <w:r w:rsidRPr="00383A3E">
        <w:rPr>
          <w:sz w:val="24"/>
          <w:szCs w:val="24"/>
        </w:rPr>
        <w:t xml:space="preserve"> «Виды налогов» (согласно НК РФ  Гл. 2 ст.13,14,15)</w:t>
      </w:r>
    </w:p>
    <w:p w:rsidR="00F96119" w:rsidRDefault="00F96119" w:rsidP="00F961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F4B86">
        <w:rPr>
          <w:sz w:val="24"/>
          <w:szCs w:val="24"/>
        </w:rPr>
        <w:t>Дайте с помощью  Налогового кодекса РФ определение терминам</w:t>
      </w:r>
      <w:r>
        <w:rPr>
          <w:sz w:val="24"/>
          <w:szCs w:val="24"/>
        </w:rPr>
        <w:t>.</w:t>
      </w:r>
    </w:p>
    <w:p w:rsidR="00F96119" w:rsidRDefault="00F96119" w:rsidP="00F961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F4B86">
        <w:rPr>
          <w:sz w:val="24"/>
          <w:szCs w:val="24"/>
        </w:rPr>
        <w:t>Заполните таблицу</w:t>
      </w:r>
      <w:r>
        <w:rPr>
          <w:sz w:val="24"/>
          <w:szCs w:val="24"/>
        </w:rPr>
        <w:t xml:space="preserve"> 2</w:t>
      </w:r>
      <w:r w:rsidRPr="003F4B86">
        <w:rPr>
          <w:sz w:val="24"/>
          <w:szCs w:val="24"/>
        </w:rPr>
        <w:t xml:space="preserve"> «Функции налогов»</w:t>
      </w:r>
    </w:p>
    <w:p w:rsidR="00F96119" w:rsidRDefault="00F96119" w:rsidP="00F961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Ответьте на контрольные вопросы (тесты). </w:t>
      </w:r>
      <w:r w:rsidRPr="003F4B86">
        <w:rPr>
          <w:sz w:val="24"/>
          <w:szCs w:val="24"/>
        </w:rPr>
        <w:t>Выберите один правильный ответ на поставленный вопрос и укажите его в предложенной Вам таблице</w:t>
      </w:r>
    </w:p>
    <w:p w:rsidR="00F96119" w:rsidRPr="003C20D4" w:rsidRDefault="00F96119" w:rsidP="00F96119">
      <w:pPr>
        <w:jc w:val="both"/>
        <w:rPr>
          <w:sz w:val="24"/>
          <w:szCs w:val="24"/>
        </w:rPr>
      </w:pPr>
    </w:p>
    <w:p w:rsidR="00F96119" w:rsidRPr="003C20D4" w:rsidRDefault="00F96119" w:rsidP="00F96119">
      <w:pPr>
        <w:rPr>
          <w:sz w:val="24"/>
          <w:szCs w:val="24"/>
        </w:rPr>
      </w:pPr>
    </w:p>
    <w:p w:rsidR="00F96119" w:rsidRDefault="00F96119" w:rsidP="00F961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C20D4">
        <w:rPr>
          <w:b/>
          <w:sz w:val="24"/>
          <w:szCs w:val="24"/>
        </w:rPr>
        <w:t>Исходные данные (если имеются)</w:t>
      </w:r>
    </w:p>
    <w:p w:rsidR="00F96119" w:rsidRPr="003C20D4" w:rsidRDefault="00F96119" w:rsidP="00F96119">
      <w:pPr>
        <w:rPr>
          <w:b/>
          <w:sz w:val="24"/>
          <w:szCs w:val="24"/>
        </w:rPr>
      </w:pPr>
    </w:p>
    <w:p w:rsidR="00F96119" w:rsidRPr="00383A3E" w:rsidRDefault="00F96119" w:rsidP="00F96119">
      <w:pPr>
        <w:ind w:left="567" w:right="509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Таблица 1 «Виды налогов»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8"/>
        <w:gridCol w:w="3478"/>
        <w:gridCol w:w="3179"/>
      </w:tblGrid>
      <w:tr w:rsidR="00F96119" w:rsidRPr="00383A3E" w:rsidTr="000F6E6B">
        <w:tc>
          <w:tcPr>
            <w:tcW w:w="3658" w:type="dxa"/>
          </w:tcPr>
          <w:p w:rsidR="00F96119" w:rsidRPr="00383A3E" w:rsidRDefault="00F96119" w:rsidP="000F6E6B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Федеральные</w:t>
            </w:r>
          </w:p>
        </w:tc>
        <w:tc>
          <w:tcPr>
            <w:tcW w:w="3668" w:type="dxa"/>
          </w:tcPr>
          <w:p w:rsidR="00F96119" w:rsidRPr="00383A3E" w:rsidRDefault="00F96119" w:rsidP="000F6E6B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Региональные</w:t>
            </w:r>
          </w:p>
        </w:tc>
        <w:tc>
          <w:tcPr>
            <w:tcW w:w="3414" w:type="dxa"/>
          </w:tcPr>
          <w:p w:rsidR="00F96119" w:rsidRPr="00383A3E" w:rsidRDefault="00F96119" w:rsidP="000F6E6B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Местные</w:t>
            </w:r>
          </w:p>
        </w:tc>
      </w:tr>
      <w:tr w:rsidR="00F96119" w:rsidRPr="00383A3E" w:rsidTr="000F6E6B">
        <w:tc>
          <w:tcPr>
            <w:tcW w:w="3658" w:type="dxa"/>
          </w:tcPr>
          <w:p w:rsidR="00F96119" w:rsidRPr="00383A3E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 xml:space="preserve">1. </w:t>
            </w:r>
          </w:p>
          <w:p w:rsidR="00F96119" w:rsidRPr="00383A3E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  <w:p w:rsidR="00F96119" w:rsidRPr="00383A3E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..</w:t>
            </w:r>
          </w:p>
          <w:p w:rsidR="00F96119" w:rsidRPr="00383A3E" w:rsidRDefault="00F96119" w:rsidP="000F6E6B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83A3E" w:rsidRDefault="00F96119" w:rsidP="000F6E6B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83A3E" w:rsidRDefault="00F96119" w:rsidP="000F6E6B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83A3E" w:rsidRDefault="00F96119" w:rsidP="000F6E6B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83A3E" w:rsidRDefault="00F96119" w:rsidP="000F6E6B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83A3E" w:rsidRDefault="00F96119" w:rsidP="000F6E6B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83A3E" w:rsidRDefault="00F96119" w:rsidP="000F6E6B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83A3E" w:rsidRDefault="00F96119" w:rsidP="000F6E6B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83A3E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8" w:type="dxa"/>
          </w:tcPr>
          <w:p w:rsidR="00F96119" w:rsidRPr="00383A3E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 xml:space="preserve">1. </w:t>
            </w:r>
          </w:p>
          <w:p w:rsidR="00F96119" w:rsidRPr="00383A3E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  <w:p w:rsidR="00F96119" w:rsidRPr="00383A3E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..</w:t>
            </w:r>
          </w:p>
          <w:p w:rsidR="00F96119" w:rsidRPr="00383A3E" w:rsidRDefault="00F96119" w:rsidP="000F6E6B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4" w:type="dxa"/>
          </w:tcPr>
          <w:p w:rsidR="00F96119" w:rsidRPr="00383A3E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 xml:space="preserve">1. </w:t>
            </w:r>
          </w:p>
          <w:p w:rsidR="00F96119" w:rsidRPr="00383A3E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  <w:p w:rsidR="00F96119" w:rsidRPr="00383A3E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..</w:t>
            </w:r>
          </w:p>
          <w:p w:rsidR="00F96119" w:rsidRPr="00383A3E" w:rsidRDefault="00F96119" w:rsidP="000F6E6B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F96119" w:rsidRPr="003C20D4" w:rsidRDefault="00F96119" w:rsidP="00F96119">
      <w:pPr>
        <w:jc w:val="both"/>
        <w:rPr>
          <w:sz w:val="24"/>
          <w:szCs w:val="24"/>
        </w:rPr>
      </w:pPr>
    </w:p>
    <w:p w:rsidR="00F96119" w:rsidRDefault="00F96119" w:rsidP="00F96119">
      <w:pPr>
        <w:rPr>
          <w:sz w:val="24"/>
          <w:szCs w:val="24"/>
        </w:rPr>
      </w:pPr>
    </w:p>
    <w:p w:rsidR="00F96119" w:rsidRPr="003F4B86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F4B86">
        <w:rPr>
          <w:rFonts w:eastAsia="Calibri"/>
          <w:b/>
          <w:sz w:val="24"/>
          <w:szCs w:val="24"/>
          <w:lang w:eastAsia="en-US"/>
        </w:rPr>
        <w:t>Дайте с помощью  Налогового кодекса РФ определение терминам:</w:t>
      </w:r>
    </w:p>
    <w:p w:rsidR="00F96119" w:rsidRPr="003F4B86" w:rsidRDefault="00F96119" w:rsidP="00F96119">
      <w:pPr>
        <w:ind w:left="567" w:right="509"/>
        <w:jc w:val="center"/>
        <w:rPr>
          <w:rFonts w:eastAsia="Calibri"/>
          <w:b/>
          <w:sz w:val="24"/>
          <w:szCs w:val="24"/>
          <w:lang w:eastAsia="en-US"/>
        </w:rPr>
      </w:pPr>
    </w:p>
    <w:p w:rsidR="00F96119" w:rsidRPr="003F4B86" w:rsidRDefault="00F96119" w:rsidP="00F96119">
      <w:pPr>
        <w:ind w:left="567" w:right="509"/>
        <w:jc w:val="both"/>
        <w:rPr>
          <w:rFonts w:eastAsia="Calibri"/>
          <w:b/>
          <w:sz w:val="24"/>
          <w:szCs w:val="24"/>
          <w:lang w:eastAsia="en-US"/>
        </w:rPr>
      </w:pPr>
      <w:r w:rsidRPr="003F4B86">
        <w:rPr>
          <w:rFonts w:eastAsia="Calibri"/>
          <w:b/>
          <w:sz w:val="24"/>
          <w:szCs w:val="24"/>
          <w:lang w:eastAsia="en-US"/>
        </w:rPr>
        <w:t xml:space="preserve">А) Налоговые льготы - 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</w:tbl>
    <w:p w:rsidR="00F96119" w:rsidRPr="003F4B86" w:rsidRDefault="00F96119" w:rsidP="00F96119">
      <w:pPr>
        <w:ind w:left="567" w:right="509"/>
        <w:jc w:val="both"/>
        <w:rPr>
          <w:rFonts w:eastAsia="Calibri"/>
          <w:b/>
          <w:sz w:val="24"/>
          <w:szCs w:val="24"/>
          <w:lang w:eastAsia="en-US"/>
        </w:rPr>
      </w:pPr>
      <w:r w:rsidRPr="003F4B86">
        <w:rPr>
          <w:rFonts w:eastAsia="Calibri"/>
          <w:b/>
          <w:sz w:val="24"/>
          <w:szCs w:val="24"/>
          <w:lang w:eastAsia="en-US"/>
        </w:rPr>
        <w:t xml:space="preserve">Б) Налоговые агенты - 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</w:tbl>
    <w:p w:rsidR="00F96119" w:rsidRDefault="00F96119" w:rsidP="00F96119">
      <w:pPr>
        <w:ind w:left="567" w:right="509"/>
        <w:jc w:val="right"/>
        <w:rPr>
          <w:rFonts w:eastAsia="Calibri"/>
          <w:b/>
          <w:sz w:val="24"/>
          <w:szCs w:val="24"/>
          <w:lang w:eastAsia="en-US"/>
        </w:rPr>
      </w:pPr>
    </w:p>
    <w:p w:rsidR="00F96119" w:rsidRPr="003F4B86" w:rsidRDefault="00F96119" w:rsidP="00F96119">
      <w:pPr>
        <w:ind w:left="567" w:right="509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Таблица 2 </w:t>
      </w:r>
      <w:r w:rsidRPr="003F4B86">
        <w:rPr>
          <w:rFonts w:eastAsia="Calibri"/>
          <w:b/>
          <w:sz w:val="24"/>
          <w:szCs w:val="24"/>
          <w:lang w:eastAsia="en-US"/>
        </w:rPr>
        <w:t>«Функции налогов»</w:t>
      </w:r>
    </w:p>
    <w:p w:rsidR="00F96119" w:rsidRPr="003F4B86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6"/>
        <w:gridCol w:w="7119"/>
      </w:tblGrid>
      <w:tr w:rsidR="00F96119" w:rsidRPr="003F4B86" w:rsidTr="000F6E6B">
        <w:tc>
          <w:tcPr>
            <w:tcW w:w="2999" w:type="dxa"/>
          </w:tcPr>
          <w:p w:rsidR="00F96119" w:rsidRPr="003F4B86" w:rsidRDefault="00F96119" w:rsidP="000F6E6B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4B8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Название функции</w:t>
            </w:r>
          </w:p>
        </w:tc>
        <w:tc>
          <w:tcPr>
            <w:tcW w:w="7932" w:type="dxa"/>
          </w:tcPr>
          <w:p w:rsidR="00F96119" w:rsidRPr="003F4B86" w:rsidRDefault="00F96119" w:rsidP="000F6E6B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4B86">
              <w:rPr>
                <w:rFonts w:eastAsia="Calibri"/>
                <w:b/>
                <w:sz w:val="24"/>
                <w:szCs w:val="24"/>
                <w:lang w:eastAsia="en-US"/>
              </w:rPr>
              <w:t>Содержание</w:t>
            </w:r>
          </w:p>
        </w:tc>
      </w:tr>
      <w:tr w:rsidR="00F96119" w:rsidRPr="003F4B86" w:rsidTr="000F6E6B">
        <w:tc>
          <w:tcPr>
            <w:tcW w:w="2999" w:type="dxa"/>
            <w:vAlign w:val="center"/>
          </w:tcPr>
          <w:p w:rsidR="00F96119" w:rsidRPr="003F4B86" w:rsidRDefault="00F96119" w:rsidP="000F6E6B">
            <w:pPr>
              <w:ind w:right="509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F4B8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Фискальная</w:t>
            </w:r>
          </w:p>
        </w:tc>
        <w:tc>
          <w:tcPr>
            <w:tcW w:w="7932" w:type="dxa"/>
          </w:tcPr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4B86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96119" w:rsidRPr="003F4B86" w:rsidTr="000F6E6B">
        <w:tc>
          <w:tcPr>
            <w:tcW w:w="2999" w:type="dxa"/>
            <w:vAlign w:val="center"/>
          </w:tcPr>
          <w:p w:rsidR="00F96119" w:rsidRPr="003F4B86" w:rsidRDefault="00F96119" w:rsidP="000F6E6B">
            <w:pPr>
              <w:ind w:right="509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F4B8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Социальная (распределительная)</w:t>
            </w:r>
          </w:p>
        </w:tc>
        <w:tc>
          <w:tcPr>
            <w:tcW w:w="7932" w:type="dxa"/>
          </w:tcPr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4B86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96119" w:rsidRPr="003F4B86" w:rsidTr="000F6E6B">
        <w:trPr>
          <w:trHeight w:val="1118"/>
        </w:trPr>
        <w:tc>
          <w:tcPr>
            <w:tcW w:w="2999" w:type="dxa"/>
            <w:vAlign w:val="center"/>
          </w:tcPr>
          <w:p w:rsidR="00F96119" w:rsidRPr="003F4B86" w:rsidRDefault="00F96119" w:rsidP="000F6E6B">
            <w:pPr>
              <w:ind w:right="509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F4B8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Поощрительная</w:t>
            </w:r>
          </w:p>
        </w:tc>
        <w:tc>
          <w:tcPr>
            <w:tcW w:w="7932" w:type="dxa"/>
          </w:tcPr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4B86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96119" w:rsidRPr="003F4B86" w:rsidTr="000F6E6B">
        <w:tc>
          <w:tcPr>
            <w:tcW w:w="2999" w:type="dxa"/>
            <w:vAlign w:val="center"/>
          </w:tcPr>
          <w:p w:rsidR="00F96119" w:rsidRPr="003F4B86" w:rsidRDefault="00F96119" w:rsidP="000F6E6B">
            <w:pPr>
              <w:ind w:right="509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F4B8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Контрольная</w:t>
            </w:r>
          </w:p>
        </w:tc>
        <w:tc>
          <w:tcPr>
            <w:tcW w:w="7932" w:type="dxa"/>
          </w:tcPr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4B86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96119" w:rsidRPr="003F4B86" w:rsidTr="000F6E6B">
        <w:tc>
          <w:tcPr>
            <w:tcW w:w="2999" w:type="dxa"/>
            <w:vAlign w:val="center"/>
          </w:tcPr>
          <w:p w:rsidR="00F96119" w:rsidRPr="003F4B86" w:rsidRDefault="00F96119" w:rsidP="000F6E6B">
            <w:pPr>
              <w:ind w:right="509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F4B8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Политическая</w:t>
            </w:r>
          </w:p>
        </w:tc>
        <w:tc>
          <w:tcPr>
            <w:tcW w:w="7932" w:type="dxa"/>
          </w:tcPr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4B86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96119" w:rsidRPr="003F4B86" w:rsidTr="000F6E6B">
        <w:tc>
          <w:tcPr>
            <w:tcW w:w="2999" w:type="dxa"/>
            <w:vAlign w:val="center"/>
          </w:tcPr>
          <w:p w:rsidR="00F96119" w:rsidRPr="003F4B86" w:rsidRDefault="00F96119" w:rsidP="000F6E6B">
            <w:pPr>
              <w:ind w:right="509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F4B8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Регулирующая</w:t>
            </w:r>
          </w:p>
        </w:tc>
        <w:tc>
          <w:tcPr>
            <w:tcW w:w="7932" w:type="dxa"/>
          </w:tcPr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4B86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F96119" w:rsidRDefault="00F96119" w:rsidP="00F96119">
      <w:pPr>
        <w:rPr>
          <w:sz w:val="24"/>
          <w:szCs w:val="24"/>
        </w:rPr>
      </w:pPr>
    </w:p>
    <w:p w:rsidR="00F96119" w:rsidRPr="003C20D4" w:rsidRDefault="00F96119" w:rsidP="00F96119">
      <w:pPr>
        <w:rPr>
          <w:sz w:val="24"/>
          <w:szCs w:val="24"/>
        </w:rPr>
      </w:pPr>
    </w:p>
    <w:p w:rsidR="00F96119" w:rsidRDefault="00F96119" w:rsidP="00F96119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Формулировка выводов/фиксация результатов выполнения задания</w:t>
      </w:r>
    </w:p>
    <w:p w:rsidR="00F96119" w:rsidRDefault="00F96119" w:rsidP="00F96119">
      <w:pPr>
        <w:jc w:val="both"/>
        <w:rPr>
          <w:sz w:val="24"/>
          <w:szCs w:val="24"/>
        </w:rPr>
      </w:pPr>
      <w:r>
        <w:rPr>
          <w:sz w:val="24"/>
          <w:szCs w:val="24"/>
        </w:rPr>
        <w:t>Оформление итоговых ответов решения или определение конечных выводов по выполненному заданию в соответствии с поставленной целью.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</w:tbl>
    <w:p w:rsidR="00F96119" w:rsidRPr="003C20D4" w:rsidRDefault="00F96119" w:rsidP="00F96119">
      <w:pPr>
        <w:jc w:val="both"/>
        <w:rPr>
          <w:sz w:val="24"/>
          <w:szCs w:val="24"/>
        </w:rPr>
      </w:pPr>
    </w:p>
    <w:p w:rsidR="00F96119" w:rsidRPr="003C20D4" w:rsidRDefault="00F96119" w:rsidP="00F96119">
      <w:pPr>
        <w:rPr>
          <w:sz w:val="24"/>
          <w:szCs w:val="24"/>
        </w:rPr>
      </w:pPr>
    </w:p>
    <w:p w:rsidR="00F96119" w:rsidRPr="003C20D4" w:rsidRDefault="00F96119" w:rsidP="00F961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3C20D4">
        <w:rPr>
          <w:b/>
          <w:sz w:val="24"/>
          <w:szCs w:val="24"/>
        </w:rPr>
        <w:t>Контрольные вопросы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Выберите правильный ответ</w:t>
      </w:r>
    </w:p>
    <w:p w:rsidR="00F96119" w:rsidRPr="00383A3E" w:rsidRDefault="00F96119" w:rsidP="00F96119">
      <w:pPr>
        <w:ind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1. К какому налогу следует отнести транспортный налог по уровню установления: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к местному;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к федеральному;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к региональному?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2. К какому налогу следует отнести налог на прибыль в зависимости от принадлежности к уровню бюджета: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к закрепленному налогу;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к регулирующему налогу;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к налогу с процентной (пропорциональной) ставкой налога?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3. Как классифицируются налоги в зависимости от их использования;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lastRenderedPageBreak/>
        <w:t>а)</w:t>
      </w:r>
      <w:r w:rsidRPr="00383A3E">
        <w:rPr>
          <w:rFonts w:eastAsia="Calibri"/>
          <w:sz w:val="24"/>
          <w:szCs w:val="24"/>
          <w:lang w:eastAsia="en-US"/>
        </w:rPr>
        <w:tab/>
        <w:t>федеральные, региональные и местные;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общие и специальные;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прямые и косвенные?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4. Налог на имущество физических лиц в зависимости от ставок налогообложения относится: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к налогу с твердой ставкой;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к налогу с процентной прогрессивной ставкой;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в)</w:t>
      </w:r>
      <w:r w:rsidRPr="00383A3E">
        <w:rPr>
          <w:rFonts w:eastAsia="Calibri"/>
          <w:b/>
          <w:sz w:val="24"/>
          <w:szCs w:val="24"/>
          <w:lang w:eastAsia="en-US"/>
        </w:rPr>
        <w:tab/>
        <w:t>к налогу с процентной пропорциональной ставкой.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5. Земельный налог: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полностью зачисляется в местный бюджет;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распределяется между местным и федеральным бюджетом;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распределяется между федеральным и региональным бюджетом.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0F08A1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pict>
          <v:line id="_x0000_s1026" style="position:absolute;left:0;text-align:left;z-index:1;mso-position-horizontal-relative:margin" from="311.05pt,522.95pt" to="311.05pt,548.85pt" o:allowincell="f" strokeweight=".25pt">
            <w10:wrap anchorx="margin"/>
          </v:line>
        </w:pict>
      </w:r>
      <w:r w:rsidR="00F96119" w:rsidRPr="00383A3E">
        <w:rPr>
          <w:rFonts w:eastAsia="Calibri"/>
          <w:b/>
          <w:sz w:val="24"/>
          <w:szCs w:val="24"/>
          <w:lang w:eastAsia="en-US"/>
        </w:rPr>
        <w:t>6.Налог на добавленную стоимость взимается: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с юридических лиц;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с физических лиц;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с юридических и физических лиц.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7. Как классифицируются налоги в зависимости от уровня власти устанавливающего их: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налоги с твердой и процентной ставкой;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прямые и косвенные;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федеральные, региональные и местные?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8.</w:t>
      </w:r>
      <w:r w:rsidRPr="00383A3E">
        <w:rPr>
          <w:rFonts w:eastAsia="Calibri"/>
          <w:b/>
          <w:sz w:val="24"/>
          <w:szCs w:val="24"/>
          <w:lang w:eastAsia="en-US"/>
        </w:rPr>
        <w:tab/>
        <w:t>К какому налогу относится единый социальный налог в зависимости от принадлежности к уровню бюджета: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закрепленному;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регулирующему;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налогу с твердой (регрессивной) налоговой ставкой?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9.           К специальным налогам относятся: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налог на прибыль и налог на имущество организаций;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налог на доходы и имущество физических лиц;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транспортный налог, единый социальный налог.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10. Как классифицируются налоги в зависимости принадлежности к уровню бюджета: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прямые и косвенные;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общие и специальные;</w:t>
      </w:r>
    </w:p>
    <w:p w:rsidR="00F96119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закрепленные и регулирующие?</w:t>
      </w:r>
    </w:p>
    <w:p w:rsidR="00F96119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</w:t>
      </w:r>
      <w:r w:rsidRPr="00383A3E">
        <w:rPr>
          <w:rFonts w:eastAsia="Calibri"/>
          <w:b/>
          <w:sz w:val="24"/>
          <w:szCs w:val="24"/>
          <w:lang w:eastAsia="en-US"/>
        </w:rPr>
        <w:t>1. Регулирующая функция налогов позволяет государству: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обеспечивать наполняемость бюджета;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стимулировать предпринимательскую активность;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 xml:space="preserve">регулировать </w:t>
      </w:r>
      <w:proofErr w:type="gramStart"/>
      <w:r w:rsidRPr="00383A3E">
        <w:rPr>
          <w:rFonts w:eastAsia="Calibri"/>
          <w:sz w:val="24"/>
          <w:szCs w:val="24"/>
          <w:lang w:eastAsia="en-US"/>
        </w:rPr>
        <w:t>экономические процессы</w:t>
      </w:r>
      <w:proofErr w:type="gramEnd"/>
      <w:r w:rsidRPr="00383A3E">
        <w:rPr>
          <w:rFonts w:eastAsia="Calibri"/>
          <w:sz w:val="24"/>
          <w:szCs w:val="24"/>
          <w:lang w:eastAsia="en-US"/>
        </w:rPr>
        <w:t xml:space="preserve"> внутри страны.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</w:t>
      </w:r>
      <w:r w:rsidRPr="00383A3E">
        <w:rPr>
          <w:rFonts w:eastAsia="Calibri"/>
          <w:b/>
          <w:sz w:val="24"/>
          <w:szCs w:val="24"/>
          <w:lang w:eastAsia="en-US"/>
        </w:rPr>
        <w:t>2. С каким налогом связана дисциплинарная функция налога: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с единым социальным налогом;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с единым сельскохозяйственным налогом;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с единым налогом на вмененный доход?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</w:t>
      </w:r>
      <w:r w:rsidRPr="00383A3E">
        <w:rPr>
          <w:rFonts w:eastAsia="Calibri"/>
          <w:b/>
          <w:sz w:val="24"/>
          <w:szCs w:val="24"/>
          <w:lang w:eastAsia="en-US"/>
        </w:rPr>
        <w:t xml:space="preserve">3.  Какой элемент налогообложения государство чаще всего использует для </w:t>
      </w:r>
      <w:r w:rsidRPr="00383A3E">
        <w:rPr>
          <w:rFonts w:eastAsia="Calibri"/>
          <w:b/>
          <w:sz w:val="24"/>
          <w:szCs w:val="24"/>
          <w:lang w:eastAsia="en-US"/>
        </w:rPr>
        <w:lastRenderedPageBreak/>
        <w:t>реализации дестимулирующей функции: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налоговые льготы;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налоговую ставку;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налоговый период?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</w:t>
      </w:r>
      <w:r w:rsidRPr="00383A3E">
        <w:rPr>
          <w:rFonts w:eastAsia="Calibri"/>
          <w:b/>
          <w:sz w:val="24"/>
          <w:szCs w:val="24"/>
          <w:lang w:eastAsia="en-US"/>
        </w:rPr>
        <w:t>4. При реализации контрольной функции государство: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стимулирует экономический рост внутри страны;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контролирует эффективность финансовой деятельности хозяйствующего субъекта;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контролирует пополняемость государственного бюджета.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</w:t>
      </w:r>
      <w:r w:rsidRPr="00383A3E">
        <w:rPr>
          <w:rFonts w:eastAsia="Calibri"/>
          <w:b/>
          <w:sz w:val="24"/>
          <w:szCs w:val="24"/>
          <w:lang w:eastAsia="en-US"/>
        </w:rPr>
        <w:t>5. Какое количество функций может быть присуще одному налогу: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только одна функция;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только две функции;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более двух функций?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</w:t>
      </w:r>
      <w:r w:rsidRPr="00383A3E">
        <w:rPr>
          <w:rFonts w:eastAsia="Calibri"/>
          <w:b/>
          <w:sz w:val="24"/>
          <w:szCs w:val="24"/>
          <w:lang w:eastAsia="en-US"/>
        </w:rPr>
        <w:t>6. Какие проблемы могут быть решены с использованием налогов: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только экономические;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только социальные;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экономические, социальные, экологические и др.?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</w:t>
      </w:r>
      <w:r w:rsidRPr="00383A3E">
        <w:rPr>
          <w:rFonts w:eastAsia="Calibri"/>
          <w:b/>
          <w:sz w:val="24"/>
          <w:szCs w:val="24"/>
          <w:lang w:eastAsia="en-US"/>
        </w:rPr>
        <w:t>7. Реализация стимулирующей функции налогов достигается засчет: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снижения налогов;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повышения налогов;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отмены налоговых льгот.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</w:t>
      </w:r>
      <w:r w:rsidRPr="00383A3E">
        <w:rPr>
          <w:rFonts w:eastAsia="Calibri"/>
          <w:b/>
          <w:sz w:val="24"/>
          <w:szCs w:val="24"/>
          <w:lang w:eastAsia="en-US"/>
        </w:rPr>
        <w:t>8. Какие из представленных функций налога являются основополагающими: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дисциплинарная и стимулирующая;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фискальная и стимулирующая;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регулирующая и контрольная?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</w:t>
      </w:r>
      <w:r w:rsidRPr="00383A3E">
        <w:rPr>
          <w:rFonts w:eastAsia="Calibri"/>
          <w:b/>
          <w:sz w:val="24"/>
          <w:szCs w:val="24"/>
          <w:lang w:eastAsia="en-US"/>
        </w:rPr>
        <w:t>9. При реализации фискальной функции государство: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стимулирует предпринимательскую активность;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обеспечивает наполняемость бюджета;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 xml:space="preserve">регулирует </w:t>
      </w:r>
      <w:proofErr w:type="gramStart"/>
      <w:r w:rsidRPr="00383A3E">
        <w:rPr>
          <w:rFonts w:eastAsia="Calibri"/>
          <w:sz w:val="24"/>
          <w:szCs w:val="24"/>
          <w:lang w:eastAsia="en-US"/>
        </w:rPr>
        <w:t>экономические процессы</w:t>
      </w:r>
      <w:proofErr w:type="gramEnd"/>
      <w:r w:rsidRPr="00383A3E">
        <w:rPr>
          <w:rFonts w:eastAsia="Calibri"/>
          <w:sz w:val="24"/>
          <w:szCs w:val="24"/>
          <w:lang w:eastAsia="en-US"/>
        </w:rPr>
        <w:t xml:space="preserve"> внутри страны.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</w:t>
      </w:r>
      <w:r w:rsidRPr="00383A3E">
        <w:rPr>
          <w:rFonts w:eastAsia="Calibri"/>
          <w:b/>
          <w:sz w:val="24"/>
          <w:szCs w:val="24"/>
          <w:lang w:eastAsia="en-US"/>
        </w:rPr>
        <w:t>0. Появление у налога дисциплинарной функции связано: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с необходимостью дисциплинирования налогоплательщиков;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с необходимостью дисциплинирования работников таможенных органов;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с необходимостью дисциплинирования работников налоговых органов.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</w:p>
    <w:p w:rsidR="00F96119" w:rsidRPr="00383A3E" w:rsidRDefault="00F96119" w:rsidP="00F96119">
      <w:pPr>
        <w:ind w:right="509"/>
        <w:rPr>
          <w:rFonts w:eastAsia="Calibri"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Выберите один правильный ответ на поставленный вопрос и укажите его в предложенной Вам таблице.</w:t>
      </w:r>
    </w:p>
    <w:p w:rsidR="00F96119" w:rsidRPr="00383A3E" w:rsidRDefault="00F96119" w:rsidP="00F96119">
      <w:pPr>
        <w:ind w:left="567" w:right="509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814"/>
        <w:gridCol w:w="814"/>
        <w:gridCol w:w="814"/>
        <w:gridCol w:w="814"/>
        <w:gridCol w:w="814"/>
        <w:gridCol w:w="814"/>
        <w:gridCol w:w="814"/>
        <w:gridCol w:w="815"/>
        <w:gridCol w:w="815"/>
        <w:gridCol w:w="828"/>
      </w:tblGrid>
      <w:tr w:rsidR="00F96119" w:rsidRPr="00383A3E" w:rsidTr="000F6E6B">
        <w:tc>
          <w:tcPr>
            <w:tcW w:w="1938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5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5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5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F96119" w:rsidRPr="00383A3E" w:rsidTr="000F6E6B">
        <w:tc>
          <w:tcPr>
            <w:tcW w:w="1938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Вариант ответа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F96119" w:rsidRPr="003C20D4" w:rsidRDefault="00F96119" w:rsidP="00F96119">
      <w:pPr>
        <w:jc w:val="both"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818"/>
        <w:gridCol w:w="818"/>
        <w:gridCol w:w="817"/>
        <w:gridCol w:w="817"/>
        <w:gridCol w:w="817"/>
        <w:gridCol w:w="817"/>
        <w:gridCol w:w="817"/>
        <w:gridCol w:w="818"/>
        <w:gridCol w:w="818"/>
        <w:gridCol w:w="818"/>
      </w:tblGrid>
      <w:tr w:rsidR="00F96119" w:rsidRPr="00383A3E" w:rsidTr="000F6E6B">
        <w:tc>
          <w:tcPr>
            <w:tcW w:w="1938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5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5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5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F96119" w:rsidRPr="00383A3E" w:rsidTr="000F6E6B">
        <w:tc>
          <w:tcPr>
            <w:tcW w:w="1938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Вариант ответа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F96119" w:rsidRDefault="00F96119" w:rsidP="00F96119">
      <w:pPr>
        <w:rPr>
          <w:sz w:val="24"/>
          <w:szCs w:val="24"/>
        </w:rPr>
      </w:pPr>
    </w:p>
    <w:p w:rsidR="00F96119" w:rsidRDefault="00F96119" w:rsidP="00F96119">
      <w:pPr>
        <w:rPr>
          <w:sz w:val="24"/>
          <w:szCs w:val="24"/>
        </w:rPr>
      </w:pPr>
    </w:p>
    <w:p w:rsidR="00F96119" w:rsidRDefault="00F96119" w:rsidP="00F9611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</w:tbl>
    <w:p w:rsidR="00F96119" w:rsidRDefault="00F96119" w:rsidP="00F96119">
      <w:pPr>
        <w:rPr>
          <w:sz w:val="24"/>
          <w:szCs w:val="24"/>
        </w:rPr>
      </w:pPr>
    </w:p>
    <w:p w:rsidR="00F96119" w:rsidRDefault="00F96119" w:rsidP="00F96119">
      <w:pPr>
        <w:rPr>
          <w:sz w:val="24"/>
          <w:szCs w:val="24"/>
        </w:rPr>
      </w:pPr>
    </w:p>
    <w:p w:rsidR="00F96119" w:rsidRPr="003C20D4" w:rsidRDefault="00F96119" w:rsidP="00F96119">
      <w:pPr>
        <w:rPr>
          <w:sz w:val="24"/>
          <w:szCs w:val="24"/>
        </w:rPr>
      </w:pPr>
      <w:r w:rsidRPr="003C20D4">
        <w:rPr>
          <w:sz w:val="24"/>
          <w:szCs w:val="24"/>
        </w:rPr>
        <w:t>Оценка: ______________</w:t>
      </w:r>
    </w:p>
    <w:p w:rsidR="00F96119" w:rsidRPr="003C20D4" w:rsidRDefault="00F96119" w:rsidP="00F96119">
      <w:pPr>
        <w:rPr>
          <w:sz w:val="24"/>
          <w:szCs w:val="24"/>
        </w:rPr>
      </w:pPr>
      <w:r w:rsidRPr="003C20D4">
        <w:rPr>
          <w:sz w:val="24"/>
          <w:szCs w:val="24"/>
        </w:rPr>
        <w:t xml:space="preserve">Дата проверки: «____»________201__г. </w:t>
      </w:r>
      <w:r>
        <w:rPr>
          <w:sz w:val="24"/>
          <w:szCs w:val="24"/>
        </w:rPr>
        <w:t xml:space="preserve">                     </w:t>
      </w:r>
      <w:r w:rsidRPr="003C20D4">
        <w:rPr>
          <w:sz w:val="24"/>
          <w:szCs w:val="24"/>
        </w:rPr>
        <w:t>Подпись преподавателя: _____________</w:t>
      </w:r>
    </w:p>
    <w:p w:rsidR="00D61085" w:rsidRDefault="00F96119" w:rsidP="00F96119">
      <w:pPr>
        <w:jc w:val="both"/>
        <w:rPr>
          <w:sz w:val="28"/>
          <w:szCs w:val="28"/>
        </w:rPr>
      </w:pPr>
      <w:r>
        <w:rPr>
          <w:sz w:val="24"/>
          <w:szCs w:val="24"/>
        </w:rPr>
        <w:br w:type="page"/>
      </w:r>
    </w:p>
    <w:sectPr w:rsidR="00D61085" w:rsidSect="002237D6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87C" w:rsidRDefault="006B087C" w:rsidP="00046BDB">
      <w:r>
        <w:separator/>
      </w:r>
    </w:p>
  </w:endnote>
  <w:endnote w:type="continuationSeparator" w:id="0">
    <w:p w:rsidR="006B087C" w:rsidRDefault="006B087C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0F08A1">
    <w:pPr>
      <w:pStyle w:val="ae"/>
      <w:jc w:val="right"/>
    </w:pPr>
    <w:fldSimple w:instr=" PAGE   \* MERGEFORMAT ">
      <w:r w:rsidR="00874E0E">
        <w:rPr>
          <w:noProof/>
        </w:rPr>
        <w:t>3</w:t>
      </w:r>
    </w:fldSimple>
  </w:p>
  <w:p w:rsidR="00E36B75" w:rsidRDefault="00E36B7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87C" w:rsidRDefault="006B087C" w:rsidP="00046BDB">
      <w:r>
        <w:separator/>
      </w:r>
    </w:p>
  </w:footnote>
  <w:footnote w:type="continuationSeparator" w:id="0">
    <w:p w:rsidR="006B087C" w:rsidRDefault="006B087C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7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26"/>
  </w:num>
  <w:num w:numId="7">
    <w:abstractNumId w:val="4"/>
  </w:num>
  <w:num w:numId="8">
    <w:abstractNumId w:val="12"/>
  </w:num>
  <w:num w:numId="9">
    <w:abstractNumId w:val="25"/>
  </w:num>
  <w:num w:numId="10">
    <w:abstractNumId w:val="3"/>
  </w:num>
  <w:num w:numId="11">
    <w:abstractNumId w:val="16"/>
  </w:num>
  <w:num w:numId="12">
    <w:abstractNumId w:val="21"/>
  </w:num>
  <w:num w:numId="13">
    <w:abstractNumId w:val="28"/>
  </w:num>
  <w:num w:numId="14">
    <w:abstractNumId w:val="18"/>
  </w:num>
  <w:num w:numId="15">
    <w:abstractNumId w:val="7"/>
  </w:num>
  <w:num w:numId="16">
    <w:abstractNumId w:val="14"/>
  </w:num>
  <w:num w:numId="17">
    <w:abstractNumId w:val="27"/>
  </w:num>
  <w:num w:numId="18">
    <w:abstractNumId w:val="9"/>
  </w:num>
  <w:num w:numId="19">
    <w:abstractNumId w:val="2"/>
  </w:num>
  <w:num w:numId="20">
    <w:abstractNumId w:val="17"/>
  </w:num>
  <w:num w:numId="21">
    <w:abstractNumId w:val="22"/>
  </w:num>
  <w:num w:numId="22">
    <w:abstractNumId w:val="8"/>
  </w:num>
  <w:num w:numId="23">
    <w:abstractNumId w:val="24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0"/>
  </w:num>
  <w:num w:numId="28">
    <w:abstractNumId w:val="19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F1F"/>
    <w:rsid w:val="00005F97"/>
    <w:rsid w:val="00007A4D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0F08A1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642F0"/>
    <w:rsid w:val="00270AB9"/>
    <w:rsid w:val="00274240"/>
    <w:rsid w:val="0027730D"/>
    <w:rsid w:val="00281103"/>
    <w:rsid w:val="00290088"/>
    <w:rsid w:val="00292161"/>
    <w:rsid w:val="00294AEA"/>
    <w:rsid w:val="002A1D49"/>
    <w:rsid w:val="002A3824"/>
    <w:rsid w:val="002A40DB"/>
    <w:rsid w:val="002B1B19"/>
    <w:rsid w:val="002B299C"/>
    <w:rsid w:val="002B5E0D"/>
    <w:rsid w:val="002C756B"/>
    <w:rsid w:val="002D1ACE"/>
    <w:rsid w:val="002D1B89"/>
    <w:rsid w:val="002E38C0"/>
    <w:rsid w:val="002E40BA"/>
    <w:rsid w:val="002F6907"/>
    <w:rsid w:val="002F6988"/>
    <w:rsid w:val="00300294"/>
    <w:rsid w:val="00302042"/>
    <w:rsid w:val="003049F2"/>
    <w:rsid w:val="0030531F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8379A"/>
    <w:rsid w:val="003940EC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D4DB8"/>
    <w:rsid w:val="003D51A3"/>
    <w:rsid w:val="003D76D4"/>
    <w:rsid w:val="003E0761"/>
    <w:rsid w:val="003E77F7"/>
    <w:rsid w:val="003F2EF1"/>
    <w:rsid w:val="003F5244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70914"/>
    <w:rsid w:val="00472B52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6E6A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71DB"/>
    <w:rsid w:val="006A113A"/>
    <w:rsid w:val="006A4339"/>
    <w:rsid w:val="006B087C"/>
    <w:rsid w:val="006B10F1"/>
    <w:rsid w:val="006B21F5"/>
    <w:rsid w:val="006B3101"/>
    <w:rsid w:val="006B4447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739C"/>
    <w:rsid w:val="00757DB7"/>
    <w:rsid w:val="007634E9"/>
    <w:rsid w:val="00765954"/>
    <w:rsid w:val="00767D13"/>
    <w:rsid w:val="00770363"/>
    <w:rsid w:val="007738F0"/>
    <w:rsid w:val="007768C9"/>
    <w:rsid w:val="0078146E"/>
    <w:rsid w:val="00782485"/>
    <w:rsid w:val="007830F1"/>
    <w:rsid w:val="00784CA5"/>
    <w:rsid w:val="00786917"/>
    <w:rsid w:val="0078697A"/>
    <w:rsid w:val="007939E0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D0EDB"/>
    <w:rsid w:val="007D439F"/>
    <w:rsid w:val="007E12DE"/>
    <w:rsid w:val="007E1775"/>
    <w:rsid w:val="007E43B2"/>
    <w:rsid w:val="007E50EA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780B"/>
    <w:rsid w:val="00837D55"/>
    <w:rsid w:val="00843904"/>
    <w:rsid w:val="008471F0"/>
    <w:rsid w:val="008552B6"/>
    <w:rsid w:val="008659AF"/>
    <w:rsid w:val="00867567"/>
    <w:rsid w:val="00874E0E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5F2"/>
    <w:rsid w:val="008B4AAF"/>
    <w:rsid w:val="008C459A"/>
    <w:rsid w:val="008C51DF"/>
    <w:rsid w:val="008D02EC"/>
    <w:rsid w:val="008D0CB0"/>
    <w:rsid w:val="008D171B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5739"/>
    <w:rsid w:val="009962C4"/>
    <w:rsid w:val="00996A88"/>
    <w:rsid w:val="0099756D"/>
    <w:rsid w:val="009A2619"/>
    <w:rsid w:val="009A36A7"/>
    <w:rsid w:val="009A3DA2"/>
    <w:rsid w:val="009A51F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DDA"/>
    <w:rsid w:val="009D3F41"/>
    <w:rsid w:val="009D70D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5420F"/>
    <w:rsid w:val="00A56B32"/>
    <w:rsid w:val="00A57BB5"/>
    <w:rsid w:val="00A8102F"/>
    <w:rsid w:val="00A81FA6"/>
    <w:rsid w:val="00A85C30"/>
    <w:rsid w:val="00A90131"/>
    <w:rsid w:val="00AA3DCF"/>
    <w:rsid w:val="00AB0868"/>
    <w:rsid w:val="00AB1BE8"/>
    <w:rsid w:val="00AB20D1"/>
    <w:rsid w:val="00AB265F"/>
    <w:rsid w:val="00AB3B77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2282E"/>
    <w:rsid w:val="00B23CC3"/>
    <w:rsid w:val="00B26B81"/>
    <w:rsid w:val="00B316B5"/>
    <w:rsid w:val="00B32115"/>
    <w:rsid w:val="00B327F6"/>
    <w:rsid w:val="00B351F0"/>
    <w:rsid w:val="00B36457"/>
    <w:rsid w:val="00B41F91"/>
    <w:rsid w:val="00B60768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55B9"/>
    <w:rsid w:val="00BC4458"/>
    <w:rsid w:val="00BC4793"/>
    <w:rsid w:val="00BD4FFA"/>
    <w:rsid w:val="00BD5B8D"/>
    <w:rsid w:val="00BE6EA4"/>
    <w:rsid w:val="00BF3915"/>
    <w:rsid w:val="00C11CC6"/>
    <w:rsid w:val="00C13793"/>
    <w:rsid w:val="00C13E9E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7FA1"/>
    <w:rsid w:val="00DC04E6"/>
    <w:rsid w:val="00DC0C13"/>
    <w:rsid w:val="00DC15B8"/>
    <w:rsid w:val="00DC17C9"/>
    <w:rsid w:val="00DC6995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6F7A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99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paragraph" w:customStyle="1" w:styleId="attinfo">
    <w:name w:val="att_info"/>
    <w:basedOn w:val="a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0"/>
    <w:uiPriority w:val="99"/>
    <w:rsid w:val="009371E4"/>
    <w:rPr>
      <w:rFonts w:cs="Times New Roman"/>
    </w:rPr>
  </w:style>
  <w:style w:type="character" w:customStyle="1" w:styleId="mw-headline">
    <w:name w:val="mw-headline"/>
    <w:basedOn w:val="a0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0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AB20D1"/>
    <w:rPr>
      <w:rFonts w:cs="Times New Roman"/>
    </w:rPr>
  </w:style>
  <w:style w:type="character" w:customStyle="1" w:styleId="review-h5">
    <w:name w:val="review-h5"/>
    <w:basedOn w:val="a0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0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1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1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1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1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0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1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1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1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4">
    <w:name w:val="Подпись к таблице_"/>
    <w:basedOn w:val="a0"/>
    <w:link w:val="aff5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5">
    <w:name w:val="Подпись к таблице"/>
    <w:basedOn w:val="a"/>
    <w:link w:val="aff4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1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1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1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1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1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1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0"/>
    <w:uiPriority w:val="99"/>
    <w:rsid w:val="003B6032"/>
    <w:rPr>
      <w:rFonts w:cs="Times New Roman"/>
    </w:rPr>
  </w:style>
  <w:style w:type="character" w:customStyle="1" w:styleId="share">
    <w:name w:val="_share"/>
    <w:basedOn w:val="a0"/>
    <w:uiPriority w:val="99"/>
    <w:rsid w:val="003B6032"/>
    <w:rPr>
      <w:rFonts w:cs="Times New Roman"/>
    </w:rPr>
  </w:style>
  <w:style w:type="paragraph" w:customStyle="1" w:styleId="s3">
    <w:name w:val="s_3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3722</TotalTime>
  <Pages>9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146</cp:revision>
  <cp:lastPrinted>2015-03-04T08:28:00Z</cp:lastPrinted>
  <dcterms:created xsi:type="dcterms:W3CDTF">2012-02-07T19:23:00Z</dcterms:created>
  <dcterms:modified xsi:type="dcterms:W3CDTF">2020-04-11T02:32:00Z</dcterms:modified>
</cp:coreProperties>
</file>