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5A17ED"/>
    <w:p w:rsidR="004274C2" w:rsidRPr="000B7339" w:rsidRDefault="004274C2" w:rsidP="0042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4274C2" w:rsidRDefault="004274C2" w:rsidP="00427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для дифференцированного зачета.</w:t>
      </w:r>
    </w:p>
    <w:p w:rsidR="004274C2" w:rsidRDefault="004274C2" w:rsidP="004274C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92145B" w:rsidRDefault="0092145B" w:rsidP="00921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C54538" w:rsidRPr="00C54538" w:rsidRDefault="00C54538" w:rsidP="00C54538">
      <w:pPr>
        <w:rPr>
          <w:rFonts w:ascii="Times New Roman" w:hAnsi="Times New Roman" w:cs="Times New Roman"/>
          <w:b/>
          <w:sz w:val="28"/>
          <w:szCs w:val="28"/>
        </w:rPr>
      </w:pPr>
      <w:r w:rsidRPr="00C54538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340DA0" w:rsidRDefault="0092145B" w:rsidP="0092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92145B" w:rsidRPr="0092145B" w:rsidRDefault="0092145B" w:rsidP="0092145B">
      <w:pPr>
        <w:rPr>
          <w:rFonts w:ascii="Times New Roman" w:eastAsia="Calibri" w:hAnsi="Times New Roman" w:cs="Times New Roman"/>
          <w:sz w:val="28"/>
          <w:szCs w:val="28"/>
        </w:rPr>
      </w:pPr>
      <w:r w:rsidRPr="0092145B">
        <w:rPr>
          <w:rFonts w:ascii="Times New Roman" w:eastAsia="Calibri" w:hAnsi="Times New Roman" w:cs="Times New Roman"/>
          <w:sz w:val="28"/>
          <w:szCs w:val="28"/>
        </w:rPr>
        <w:t xml:space="preserve">   Приступая к выполнению теста, внимательно прочитайте задание, не допускайте исправление ответа, так как они будут не засчитаны. Если не знаете ответа на вопрос, то отвечайте </w:t>
      </w:r>
      <w:proofErr w:type="gramStart"/>
      <w:r w:rsidRPr="0092145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2145B">
        <w:rPr>
          <w:rFonts w:ascii="Times New Roman" w:eastAsia="Calibri" w:hAnsi="Times New Roman" w:cs="Times New Roman"/>
          <w:sz w:val="28"/>
          <w:szCs w:val="28"/>
        </w:rPr>
        <w:t xml:space="preserve"> следующий, но не забудь вернуться к отложенному вопросу. Ответы записывать по порядку на отдельном листе бумаги. Например: 1- а;   2- б. Если что-то непонятно в тексте, спросите у преподавателя.</w:t>
      </w:r>
    </w:p>
    <w:p w:rsidR="00DD75B2" w:rsidRPr="00DD75B2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ыбы какого семейства получаются хорошие бульоны и порционные куски для  блюда «Рыба заливная»? </w:t>
      </w:r>
    </w:p>
    <w:p w:rsidR="00DD75B2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а)  карповых, тресковых;   </w:t>
      </w:r>
      <w:r w:rsidR="00DD75B2">
        <w:rPr>
          <w:rFonts w:ascii="Times New Roman" w:hAnsi="Times New Roman" w:cs="Times New Roman"/>
          <w:sz w:val="28"/>
          <w:szCs w:val="28"/>
        </w:rPr>
        <w:t xml:space="preserve">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б)  окуневых, осетровых;    </w:t>
      </w:r>
    </w:p>
    <w:p w:rsidR="00DD75B2" w:rsidRPr="00DD75B2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5B2">
        <w:rPr>
          <w:rFonts w:ascii="Times New Roman" w:hAnsi="Times New Roman" w:cs="Times New Roman"/>
          <w:sz w:val="28"/>
          <w:szCs w:val="28"/>
        </w:rPr>
        <w:t>в)  лососевых, камбаловых;   г) сельдевых, скумбриевых.</w:t>
      </w:r>
    </w:p>
    <w:p w:rsidR="00DD75B2" w:rsidRPr="00DD75B2" w:rsidRDefault="00DD75B2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DD75B2">
        <w:rPr>
          <w:rFonts w:ascii="Times New Roman" w:hAnsi="Times New Roman" w:cs="Times New Roman"/>
          <w:sz w:val="28"/>
          <w:szCs w:val="28"/>
        </w:rPr>
        <w:t xml:space="preserve">лой рыбного желе в глубоком противне для застывания  порционных кусков рыбы?  </w:t>
      </w:r>
    </w:p>
    <w:p w:rsidR="00340DA0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а)  1... 1,5 см;     </w:t>
      </w:r>
      <w:r w:rsidR="00DD75B2">
        <w:rPr>
          <w:rFonts w:ascii="Times New Roman" w:hAnsi="Times New Roman" w:cs="Times New Roman"/>
          <w:sz w:val="28"/>
          <w:szCs w:val="28"/>
        </w:rPr>
        <w:t xml:space="preserve">б) 0,7... 1 см;      </w:t>
      </w:r>
    </w:p>
    <w:p w:rsidR="00DD75B2" w:rsidRPr="00DD75B2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5B2">
        <w:rPr>
          <w:rFonts w:ascii="Times New Roman" w:hAnsi="Times New Roman" w:cs="Times New Roman"/>
          <w:sz w:val="28"/>
          <w:szCs w:val="28"/>
        </w:rPr>
        <w:t>в)  0,5 см;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</w:t>
      </w:r>
      <w:r w:rsid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75B2">
        <w:rPr>
          <w:rFonts w:ascii="Times New Roman" w:hAnsi="Times New Roman" w:cs="Times New Roman"/>
          <w:sz w:val="28"/>
          <w:szCs w:val="28"/>
        </w:rPr>
        <w:t xml:space="preserve"> г) 2…3см.</w:t>
      </w:r>
    </w:p>
    <w:p w:rsidR="00DD75B2" w:rsidRPr="00DD75B2" w:rsidRDefault="00DD75B2" w:rsidP="00DD75B2">
      <w:pPr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>3</w:t>
      </w:r>
      <w:r w:rsidR="00340D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D75B2">
        <w:rPr>
          <w:rFonts w:ascii="Times New Roman" w:hAnsi="Times New Roman" w:cs="Times New Roman"/>
          <w:sz w:val="28"/>
          <w:szCs w:val="28"/>
        </w:rPr>
        <w:t xml:space="preserve">асстояние между кусками рыбы от края посуды при  раскладывании ее на застывшее желе? </w:t>
      </w:r>
    </w:p>
    <w:p w:rsidR="00340DA0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а)  1...2 см;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DD75B2">
        <w:rPr>
          <w:rFonts w:ascii="Times New Roman" w:hAnsi="Times New Roman" w:cs="Times New Roman"/>
          <w:sz w:val="28"/>
          <w:szCs w:val="28"/>
        </w:rPr>
        <w:t xml:space="preserve">б)  3...4 см;     </w:t>
      </w:r>
    </w:p>
    <w:p w:rsidR="00DD75B2" w:rsidRPr="00DD75B2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>
        <w:rPr>
          <w:rFonts w:ascii="Times New Roman" w:hAnsi="Times New Roman" w:cs="Times New Roman"/>
          <w:sz w:val="28"/>
          <w:szCs w:val="28"/>
        </w:rPr>
        <w:t xml:space="preserve"> в)  4...5 см;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>
        <w:rPr>
          <w:rFonts w:ascii="Times New Roman" w:hAnsi="Times New Roman" w:cs="Times New Roman"/>
          <w:sz w:val="28"/>
          <w:szCs w:val="28"/>
        </w:rPr>
        <w:t xml:space="preserve">  г) 2...3 см.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75B2" w:rsidRPr="00DD75B2" w:rsidRDefault="00340DA0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асса (г) рыбы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>и</w:t>
      </w:r>
      <w:r w:rsidR="002E4E6C"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желе при отпуске блюда «Рыба заливная»?</w:t>
      </w:r>
    </w:p>
    <w:p w:rsidR="002E4E6C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а) 40/60;      б) 75/125;       </w:t>
      </w:r>
    </w:p>
    <w:p w:rsidR="00DD75B2" w:rsidRP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50/100;   г) 30/150</w:t>
      </w:r>
    </w:p>
    <w:p w:rsidR="002E4E6C" w:rsidRDefault="002E4E6C" w:rsidP="00DD75B2">
      <w:pPr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75B2" w:rsidRPr="00DD75B2">
        <w:rPr>
          <w:rFonts w:ascii="Times New Roman" w:hAnsi="Times New Roman" w:cs="Times New Roman"/>
          <w:sz w:val="28"/>
          <w:szCs w:val="28"/>
        </w:rPr>
        <w:t>оус</w:t>
      </w:r>
      <w:r>
        <w:rPr>
          <w:rFonts w:ascii="Times New Roman" w:hAnsi="Times New Roman" w:cs="Times New Roman"/>
          <w:sz w:val="28"/>
          <w:szCs w:val="28"/>
        </w:rPr>
        <w:t xml:space="preserve">,  используемый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при отпуске блюда «Рыба заливная»? </w:t>
      </w:r>
    </w:p>
    <w:p w:rsidR="002E4E6C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а) польский;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б) майонез с корнишонами;      </w:t>
      </w:r>
    </w:p>
    <w:p w:rsidR="00DD75B2" w:rsidRP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хрен с уксусом;    г) сухарный.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5B2" w:rsidRP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Для сохранения витаминов в овощах следует: </w:t>
      </w:r>
    </w:p>
    <w:p w:rsidR="00DD75B2" w:rsidRP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>а) очищенны</w:t>
      </w:r>
      <w:r>
        <w:rPr>
          <w:rFonts w:ascii="Times New Roman" w:hAnsi="Times New Roman" w:cs="Times New Roman"/>
          <w:sz w:val="28"/>
          <w:szCs w:val="28"/>
        </w:rPr>
        <w:t>е овощи держать в холодной воде;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B2" w:rsidRP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>б) при тепловой обработке закладывать овощи в холодную воду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>в) при тепловой обработке закладывать овощи в кипящую воду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E6C" w:rsidRPr="00DD75B2" w:rsidRDefault="002E4E6C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</w:t>
      </w:r>
      <w:r w:rsidR="004A02A7">
        <w:rPr>
          <w:rFonts w:ascii="Times New Roman" w:hAnsi="Times New Roman" w:cs="Times New Roman"/>
          <w:sz w:val="28"/>
          <w:szCs w:val="28"/>
        </w:rPr>
        <w:t>запекать  овощи в духовке</w:t>
      </w:r>
    </w:p>
    <w:p w:rsidR="00DD75B2" w:rsidRPr="00DD75B2" w:rsidRDefault="00DD75B2" w:rsidP="00DD75B2">
      <w:pPr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 xml:space="preserve">  </w:t>
      </w:r>
      <w:r w:rsidR="004A02A7">
        <w:rPr>
          <w:rFonts w:ascii="Times New Roman" w:hAnsi="Times New Roman" w:cs="Times New Roman"/>
          <w:sz w:val="28"/>
          <w:szCs w:val="28"/>
        </w:rPr>
        <w:t>7</w:t>
      </w:r>
      <w:r w:rsidRPr="00DD75B2">
        <w:rPr>
          <w:rFonts w:ascii="Times New Roman" w:hAnsi="Times New Roman" w:cs="Times New Roman"/>
          <w:sz w:val="28"/>
          <w:szCs w:val="28"/>
        </w:rPr>
        <w:t xml:space="preserve">. </w:t>
      </w:r>
      <w:r w:rsidR="004A02A7">
        <w:rPr>
          <w:rFonts w:ascii="Times New Roman" w:hAnsi="Times New Roman" w:cs="Times New Roman"/>
          <w:sz w:val="28"/>
          <w:szCs w:val="28"/>
        </w:rPr>
        <w:t>С какой целью свеклу для винегрета после нарезки заправляют растительным маслом?</w:t>
      </w:r>
    </w:p>
    <w:p w:rsidR="004A02A7" w:rsidRDefault="00DD75B2" w:rsidP="00DD75B2">
      <w:pPr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4A02A7">
        <w:rPr>
          <w:rFonts w:ascii="Times New Roman" w:hAnsi="Times New Roman" w:cs="Times New Roman"/>
          <w:sz w:val="28"/>
          <w:szCs w:val="28"/>
        </w:rPr>
        <w:t xml:space="preserve">     </w:t>
      </w:r>
      <w:r w:rsidRPr="00DD75B2">
        <w:rPr>
          <w:rFonts w:ascii="Times New Roman" w:hAnsi="Times New Roman" w:cs="Times New Roman"/>
          <w:sz w:val="28"/>
          <w:szCs w:val="28"/>
        </w:rPr>
        <w:t xml:space="preserve">а) </w:t>
      </w:r>
      <w:r w:rsidR="004A02A7">
        <w:rPr>
          <w:rFonts w:ascii="Times New Roman" w:hAnsi="Times New Roman" w:cs="Times New Roman"/>
          <w:sz w:val="28"/>
          <w:szCs w:val="28"/>
        </w:rPr>
        <w:t>для улучшения вкуса;</w:t>
      </w: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A7" w:rsidRDefault="004A02A7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для сохранения витаминов;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A7" w:rsidRDefault="004A02A7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чтобы свекла не окрашивала другие овощи;</w:t>
      </w:r>
    </w:p>
    <w:p w:rsidR="00DD75B2" w:rsidRPr="00DD75B2" w:rsidRDefault="004A02A7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для сохранения красящего вещества.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B2" w:rsidRPr="00DD75B2" w:rsidRDefault="00B4622A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Укажите способ нарезки овощей для винегрета </w:t>
      </w:r>
    </w:p>
    <w:p w:rsidR="00B4622A" w:rsidRDefault="00DD75B2" w:rsidP="00DD75B2">
      <w:pPr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B4622A">
        <w:rPr>
          <w:rFonts w:ascii="Times New Roman" w:hAnsi="Times New Roman" w:cs="Times New Roman"/>
          <w:sz w:val="28"/>
          <w:szCs w:val="28"/>
        </w:rPr>
        <w:t xml:space="preserve">     </w:t>
      </w:r>
      <w:r w:rsidRPr="00DD75B2">
        <w:rPr>
          <w:rFonts w:ascii="Times New Roman" w:hAnsi="Times New Roman" w:cs="Times New Roman"/>
          <w:sz w:val="28"/>
          <w:szCs w:val="28"/>
        </w:rPr>
        <w:t>а) соломка</w:t>
      </w:r>
      <w:r w:rsidR="00B4622A">
        <w:rPr>
          <w:rFonts w:ascii="Times New Roman" w:hAnsi="Times New Roman" w:cs="Times New Roman"/>
          <w:sz w:val="28"/>
          <w:szCs w:val="28"/>
        </w:rPr>
        <w:t>;</w:t>
      </w:r>
      <w:r w:rsidRPr="00DD75B2">
        <w:rPr>
          <w:rFonts w:ascii="Times New Roman" w:hAnsi="Times New Roman" w:cs="Times New Roman"/>
          <w:sz w:val="28"/>
          <w:szCs w:val="28"/>
        </w:rPr>
        <w:t xml:space="preserve">     б) брусочки</w:t>
      </w:r>
      <w:r w:rsidR="00B4622A">
        <w:rPr>
          <w:rFonts w:ascii="Times New Roman" w:hAnsi="Times New Roman" w:cs="Times New Roman"/>
          <w:sz w:val="28"/>
          <w:szCs w:val="28"/>
        </w:rPr>
        <w:t>;</w:t>
      </w:r>
      <w:r w:rsidRPr="00DD75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75B2" w:rsidRPr="00DD75B2" w:rsidRDefault="00B4622A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>в) кубики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г) бочонки.</w:t>
      </w:r>
    </w:p>
    <w:p w:rsidR="00DD75B2" w:rsidRPr="00DD75B2" w:rsidRDefault="00B4622A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Канапе – это бутерброд:                       </w:t>
      </w:r>
    </w:p>
    <w:p w:rsidR="00B4622A" w:rsidRDefault="00B4622A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а) открытый;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б) закрытый;                        </w:t>
      </w:r>
    </w:p>
    <w:p w:rsidR="00DD75B2" w:rsidRPr="00DD75B2" w:rsidRDefault="00B4622A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D524C9"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в) закусочный;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сандвич.</w:t>
      </w:r>
    </w:p>
    <w:p w:rsidR="00DD75B2" w:rsidRPr="00DD75B2" w:rsidRDefault="00DD75B2" w:rsidP="00DD75B2">
      <w:pPr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B4622A">
        <w:rPr>
          <w:rFonts w:ascii="Times New Roman" w:hAnsi="Times New Roman" w:cs="Times New Roman"/>
          <w:sz w:val="28"/>
          <w:szCs w:val="28"/>
        </w:rPr>
        <w:t xml:space="preserve"> 10</w:t>
      </w:r>
      <w:r w:rsidRPr="00DD75B2">
        <w:rPr>
          <w:rFonts w:ascii="Times New Roman" w:hAnsi="Times New Roman" w:cs="Times New Roman"/>
          <w:sz w:val="28"/>
          <w:szCs w:val="28"/>
        </w:rPr>
        <w:t xml:space="preserve">. Салат-коктейль – это:                         </w:t>
      </w:r>
    </w:p>
    <w:p w:rsidR="00D524C9" w:rsidRDefault="00D524C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изящная нарезка  продуктов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для салата, </w:t>
      </w:r>
      <w:r>
        <w:rPr>
          <w:rFonts w:ascii="Times New Roman" w:hAnsi="Times New Roman" w:cs="Times New Roman"/>
          <w:sz w:val="28"/>
          <w:szCs w:val="28"/>
        </w:rPr>
        <w:t>слоями;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C9" w:rsidRDefault="00D524C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нарезанные продукты перемешаны;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4C9" w:rsidRDefault="00D524C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нарезанные продукты выложенные букетом;</w:t>
      </w:r>
    </w:p>
    <w:p w:rsidR="00D524C9" w:rsidRDefault="00D524C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нарезанные продукты выложены горкой</w:t>
      </w:r>
      <w:r w:rsidR="00472A59">
        <w:rPr>
          <w:rFonts w:ascii="Times New Roman" w:hAnsi="Times New Roman" w:cs="Times New Roman"/>
          <w:sz w:val="28"/>
          <w:szCs w:val="28"/>
        </w:rPr>
        <w:t>.</w:t>
      </w:r>
    </w:p>
    <w:p w:rsidR="00472A59" w:rsidRDefault="00DD75B2" w:rsidP="00DD75B2">
      <w:pPr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D524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A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75B2" w:rsidRPr="00DD75B2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5B2" w:rsidRPr="00DD75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Мясо для салата мясного:                       </w:t>
      </w:r>
    </w:p>
    <w:p w:rsidR="00472A59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а) отваривают, жарят;               б) жарят, запекают;       </w:t>
      </w:r>
    </w:p>
    <w:p w:rsidR="00DD75B2" w:rsidRPr="00DD75B2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в) отваривают, запекают; </w:t>
      </w:r>
      <w:r>
        <w:rPr>
          <w:rFonts w:ascii="Times New Roman" w:hAnsi="Times New Roman" w:cs="Times New Roman"/>
          <w:sz w:val="28"/>
          <w:szCs w:val="28"/>
        </w:rPr>
        <w:t xml:space="preserve">        г) варят, припускают.</w:t>
      </w:r>
    </w:p>
    <w:p w:rsidR="00DD75B2" w:rsidRPr="00DD75B2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Салаты украшают:                          </w:t>
      </w:r>
    </w:p>
    <w:p w:rsidR="00472A59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а) зеленью, морепродуктами;    б) майонезом, овощами;      </w:t>
      </w:r>
    </w:p>
    <w:p w:rsidR="00472A59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в) продуктами, входящими в состав салата, зеленью; </w:t>
      </w:r>
    </w:p>
    <w:p w:rsidR="00DD75B2" w:rsidRPr="00DD75B2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сметаной, сыром.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5B2" w:rsidRPr="00DD75B2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B2" w:rsidRPr="00DD75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. Какой хлеб используют для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рыбных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бутербродов.    </w:t>
      </w:r>
    </w:p>
    <w:p w:rsidR="00472A59" w:rsidRDefault="00DD75B2" w:rsidP="00DD75B2">
      <w:pPr>
        <w:rPr>
          <w:rFonts w:ascii="Times New Roman" w:hAnsi="Times New Roman" w:cs="Times New Roman"/>
          <w:sz w:val="28"/>
          <w:szCs w:val="28"/>
        </w:rPr>
      </w:pPr>
      <w:r w:rsidRPr="00DD75B2">
        <w:rPr>
          <w:rFonts w:ascii="Times New Roman" w:hAnsi="Times New Roman" w:cs="Times New Roman"/>
          <w:sz w:val="28"/>
          <w:szCs w:val="28"/>
        </w:rPr>
        <w:t xml:space="preserve">   </w:t>
      </w:r>
      <w:r w:rsidR="00472A59">
        <w:rPr>
          <w:rFonts w:ascii="Times New Roman" w:hAnsi="Times New Roman" w:cs="Times New Roman"/>
          <w:sz w:val="28"/>
          <w:szCs w:val="28"/>
        </w:rPr>
        <w:t xml:space="preserve">  </w:t>
      </w:r>
      <w:r w:rsidRPr="00DD75B2">
        <w:rPr>
          <w:rFonts w:ascii="Times New Roman" w:hAnsi="Times New Roman" w:cs="Times New Roman"/>
          <w:sz w:val="28"/>
          <w:szCs w:val="28"/>
        </w:rPr>
        <w:t xml:space="preserve">а) пшеничный                           б) ржаной                         </w:t>
      </w:r>
    </w:p>
    <w:p w:rsidR="00472A59" w:rsidRDefault="00472A59" w:rsidP="00DD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 в) пшеничный и ржаной        </w:t>
      </w:r>
      <w:r>
        <w:rPr>
          <w:rFonts w:ascii="Times New Roman" w:hAnsi="Times New Roman" w:cs="Times New Roman"/>
          <w:sz w:val="28"/>
          <w:szCs w:val="28"/>
        </w:rPr>
        <w:t xml:space="preserve">  г) злаковый</w:t>
      </w:r>
    </w:p>
    <w:p w:rsidR="00F663C7" w:rsidRPr="00DD75B2" w:rsidRDefault="00472A59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F663C7" w:rsidRPr="00DD75B2">
        <w:rPr>
          <w:rFonts w:ascii="Times New Roman" w:hAnsi="Times New Roman" w:cs="Times New Roman"/>
          <w:sz w:val="28"/>
          <w:szCs w:val="28"/>
        </w:rPr>
        <w:t xml:space="preserve">Для каких бутербродов используют булочки  городские или школьные.  </w:t>
      </w:r>
    </w:p>
    <w:p w:rsidR="00F663C7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DD75B2">
        <w:rPr>
          <w:rFonts w:ascii="Times New Roman" w:hAnsi="Times New Roman" w:cs="Times New Roman"/>
          <w:sz w:val="28"/>
          <w:szCs w:val="28"/>
        </w:rPr>
        <w:t xml:space="preserve">)  открытых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75B2">
        <w:rPr>
          <w:rFonts w:ascii="Times New Roman" w:hAnsi="Times New Roman" w:cs="Times New Roman"/>
          <w:sz w:val="28"/>
          <w:szCs w:val="28"/>
        </w:rPr>
        <w:t xml:space="preserve">) закрытых                      </w:t>
      </w:r>
    </w:p>
    <w:p w:rsidR="00DD75B2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5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B2">
        <w:rPr>
          <w:rFonts w:ascii="Times New Roman" w:hAnsi="Times New Roman" w:cs="Times New Roman"/>
          <w:sz w:val="28"/>
          <w:szCs w:val="28"/>
        </w:rPr>
        <w:t xml:space="preserve">закусочных   </w:t>
      </w:r>
      <w:r w:rsidR="00DD75B2" w:rsidRPr="00DD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г) сложные</w:t>
      </w:r>
    </w:p>
    <w:p w:rsidR="00F663C7" w:rsidRPr="00DD75B2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</w:t>
      </w:r>
      <w:r w:rsidRPr="00DD75B2">
        <w:rPr>
          <w:rFonts w:ascii="Times New Roman" w:hAnsi="Times New Roman" w:cs="Times New Roman"/>
          <w:sz w:val="28"/>
          <w:szCs w:val="28"/>
        </w:rPr>
        <w:t xml:space="preserve">Масса хлеба для простых бутербродов.  </w:t>
      </w:r>
    </w:p>
    <w:p w:rsidR="00F663C7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DD75B2">
        <w:rPr>
          <w:rFonts w:ascii="Times New Roman" w:hAnsi="Times New Roman" w:cs="Times New Roman"/>
          <w:sz w:val="28"/>
          <w:szCs w:val="28"/>
        </w:rPr>
        <w:t>) 30-40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5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75B2">
        <w:rPr>
          <w:rFonts w:ascii="Times New Roman" w:hAnsi="Times New Roman" w:cs="Times New Roman"/>
          <w:sz w:val="28"/>
          <w:szCs w:val="28"/>
        </w:rPr>
        <w:t>) 50-60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5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663C7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DD75B2">
        <w:rPr>
          <w:rFonts w:ascii="Times New Roman" w:hAnsi="Times New Roman" w:cs="Times New Roman"/>
          <w:sz w:val="28"/>
          <w:szCs w:val="28"/>
        </w:rPr>
        <w:t>) 70-80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5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г) 10-20 г.</w:t>
      </w:r>
    </w:p>
    <w:p w:rsidR="00F663C7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</w:t>
      </w:r>
      <w:r w:rsidRPr="00DD75B2">
        <w:rPr>
          <w:rFonts w:ascii="Times New Roman" w:hAnsi="Times New Roman" w:cs="Times New Roman"/>
          <w:sz w:val="28"/>
          <w:szCs w:val="28"/>
        </w:rPr>
        <w:t>Какое филе сельди используется для блюда «Сельдь с картофелем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C7" w:rsidRPr="00DD75B2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B2">
        <w:rPr>
          <w:rFonts w:ascii="Times New Roman" w:hAnsi="Times New Roman" w:cs="Times New Roman"/>
          <w:sz w:val="28"/>
          <w:szCs w:val="28"/>
        </w:rPr>
        <w:t xml:space="preserve">маслом»? </w:t>
      </w:r>
    </w:p>
    <w:p w:rsidR="00F663C7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5B2">
        <w:rPr>
          <w:rFonts w:ascii="Times New Roman" w:hAnsi="Times New Roman" w:cs="Times New Roman"/>
          <w:sz w:val="28"/>
          <w:szCs w:val="28"/>
        </w:rPr>
        <w:t>) филе с кожей и костью</w:t>
      </w:r>
      <w:r w:rsidR="006638AC">
        <w:rPr>
          <w:rFonts w:ascii="Times New Roman" w:hAnsi="Times New Roman" w:cs="Times New Roman"/>
          <w:sz w:val="28"/>
          <w:szCs w:val="28"/>
        </w:rPr>
        <w:t>;</w:t>
      </w:r>
      <w:r w:rsidRPr="00DD75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6638AC">
        <w:rPr>
          <w:rFonts w:ascii="Times New Roman" w:hAnsi="Times New Roman" w:cs="Times New Roman"/>
          <w:sz w:val="28"/>
          <w:szCs w:val="28"/>
        </w:rPr>
        <w:t>) чистое филе;</w:t>
      </w:r>
      <w:r w:rsidRPr="00DD75B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638AC" w:rsidRDefault="00F663C7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5B2">
        <w:rPr>
          <w:rFonts w:ascii="Times New Roman" w:hAnsi="Times New Roman" w:cs="Times New Roman"/>
          <w:sz w:val="28"/>
          <w:szCs w:val="28"/>
        </w:rPr>
        <w:t>) кругляши</w:t>
      </w:r>
      <w:proofErr w:type="gramStart"/>
      <w:r w:rsidRPr="00DD75B2">
        <w:rPr>
          <w:rFonts w:ascii="Times New Roman" w:hAnsi="Times New Roman" w:cs="Times New Roman"/>
          <w:sz w:val="28"/>
          <w:szCs w:val="28"/>
        </w:rPr>
        <w:t xml:space="preserve"> </w:t>
      </w:r>
      <w:r w:rsidR="006638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638AC">
        <w:rPr>
          <w:rFonts w:ascii="Times New Roman" w:hAnsi="Times New Roman" w:cs="Times New Roman"/>
          <w:sz w:val="28"/>
          <w:szCs w:val="28"/>
        </w:rPr>
        <w:t xml:space="preserve">                              г) филе с кожей</w:t>
      </w:r>
    </w:p>
    <w:p w:rsidR="00F663C7" w:rsidRDefault="006638AC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</w:t>
      </w:r>
      <w:r w:rsidR="00F663C7" w:rsidRPr="00DD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Горячая закуска из птицы</w:t>
      </w:r>
    </w:p>
    <w:p w:rsidR="006638AC" w:rsidRDefault="006638AC" w:rsidP="00F6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жульен;                                    б) кокиль</w:t>
      </w:r>
    </w:p>
    <w:p w:rsidR="00DD75B2" w:rsidRDefault="006638AC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г) пита</w:t>
      </w:r>
    </w:p>
    <w:p w:rsidR="006638AC" w:rsidRDefault="006638AC" w:rsidP="006638AC">
      <w:pPr>
        <w:rPr>
          <w:rFonts w:ascii="Times New Roman" w:hAnsi="Times New Roman" w:cs="Times New Roman"/>
          <w:sz w:val="28"/>
          <w:szCs w:val="28"/>
        </w:rPr>
      </w:pPr>
    </w:p>
    <w:p w:rsidR="006638AC" w:rsidRDefault="006638AC" w:rsidP="006638AC">
      <w:pPr>
        <w:rPr>
          <w:rFonts w:ascii="Times New Roman" w:hAnsi="Times New Roman" w:cs="Times New Roman"/>
          <w:sz w:val="28"/>
          <w:szCs w:val="28"/>
        </w:rPr>
      </w:pPr>
    </w:p>
    <w:p w:rsidR="006638AC" w:rsidRDefault="006638AC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 </w:t>
      </w:r>
      <w:r w:rsidR="000D0FC0">
        <w:rPr>
          <w:rFonts w:ascii="Times New Roman" w:hAnsi="Times New Roman" w:cs="Times New Roman"/>
          <w:sz w:val="28"/>
          <w:szCs w:val="28"/>
        </w:rPr>
        <w:t xml:space="preserve">Холодные блюда и закуски отпускают при </w:t>
      </w:r>
      <w:r w:rsidR="000D0F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D0FC0" w:rsidRPr="000D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15…20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б) 10…12 С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-5…..-6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в) 14…14 С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 Заправленные салаты и винегреты хранят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2 ч.                                            б) 3 ч.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1 ч.                                            г) 6 ч.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 Срок  хранения  нарезанных   продуктов для бутербродов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15-20 мин.                              б) 30-40 мин</w:t>
      </w:r>
    </w:p>
    <w:p w:rsidR="000D0FC0" w:rsidRDefault="000D0FC0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DE1777">
        <w:rPr>
          <w:rFonts w:ascii="Times New Roman" w:hAnsi="Times New Roman" w:cs="Times New Roman"/>
          <w:sz w:val="28"/>
          <w:szCs w:val="28"/>
        </w:rPr>
        <w:t>10-15 мин.                              г) 20-30 мин.</w:t>
      </w:r>
    </w:p>
    <w:p w:rsidR="00C54538" w:rsidRDefault="00C54538" w:rsidP="006638AC">
      <w:pPr>
        <w:rPr>
          <w:rFonts w:ascii="Times New Roman" w:hAnsi="Times New Roman" w:cs="Times New Roman"/>
          <w:b/>
          <w:sz w:val="28"/>
          <w:szCs w:val="28"/>
        </w:rPr>
      </w:pPr>
      <w:r w:rsidRPr="00C54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538" w:rsidRDefault="00C54538" w:rsidP="006638AC">
      <w:pPr>
        <w:rPr>
          <w:rFonts w:ascii="Times New Roman" w:hAnsi="Times New Roman" w:cs="Times New Roman"/>
          <w:b/>
          <w:sz w:val="28"/>
          <w:szCs w:val="28"/>
        </w:rPr>
      </w:pPr>
      <w:r w:rsidRPr="00C5453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</w:p>
    <w:p w:rsidR="00C54538" w:rsidRDefault="00DD27A7" w:rsidP="0066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письменно: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посуде отпускают салаты?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нарезки используется для салатов из свежих огурцов и томатов?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заправляют салаты из свежих овощей?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соусами заправляют салаты из вареных овощей?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оформляют салаты?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норма отпуска салатов на 1 порцию?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хранят подготовленные отварные очищенные овощи для салатов?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нарезки используется для вареных овощей?</w:t>
      </w:r>
    </w:p>
    <w:p w:rsidR="00DD27A7" w:rsidRDefault="00DD27A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дефекты могут возникнуть при приготовлении салатов из вареных овощей?</w:t>
      </w:r>
    </w:p>
    <w:p w:rsidR="00DD27A7" w:rsidRDefault="00CA7D27" w:rsidP="00DD27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санитарные  правила необходимо соблюдать при приготовлении холодных блюд и закусок? С чем это связано?</w:t>
      </w:r>
    </w:p>
    <w:p w:rsidR="00DD27A7" w:rsidRDefault="00DD27A7" w:rsidP="00DD27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27A7" w:rsidRPr="00DD27A7" w:rsidRDefault="00DD27A7" w:rsidP="00DD27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4538" w:rsidRDefault="00C54538" w:rsidP="006638AC">
      <w:pPr>
        <w:rPr>
          <w:rFonts w:ascii="Times New Roman" w:hAnsi="Times New Roman" w:cs="Times New Roman"/>
          <w:b/>
          <w:sz w:val="28"/>
          <w:szCs w:val="28"/>
        </w:rPr>
      </w:pPr>
    </w:p>
    <w:p w:rsidR="00C54538" w:rsidRDefault="00C54538" w:rsidP="006638AC">
      <w:pPr>
        <w:rPr>
          <w:rFonts w:ascii="Times New Roman" w:hAnsi="Times New Roman" w:cs="Times New Roman"/>
          <w:b/>
          <w:sz w:val="28"/>
          <w:szCs w:val="28"/>
        </w:rPr>
      </w:pPr>
    </w:p>
    <w:p w:rsidR="00C54538" w:rsidRDefault="00C54538" w:rsidP="006638AC">
      <w:pPr>
        <w:rPr>
          <w:rFonts w:ascii="Times New Roman" w:hAnsi="Times New Roman" w:cs="Times New Roman"/>
          <w:b/>
          <w:sz w:val="28"/>
          <w:szCs w:val="28"/>
        </w:rPr>
      </w:pPr>
    </w:p>
    <w:p w:rsidR="00C54538" w:rsidRDefault="00C54538" w:rsidP="006638AC">
      <w:pPr>
        <w:rPr>
          <w:rFonts w:ascii="Times New Roman" w:hAnsi="Times New Roman" w:cs="Times New Roman"/>
          <w:b/>
          <w:sz w:val="28"/>
          <w:szCs w:val="28"/>
        </w:rPr>
      </w:pPr>
    </w:p>
    <w:p w:rsidR="00C54538" w:rsidRDefault="00C54538" w:rsidP="006638AC">
      <w:pPr>
        <w:rPr>
          <w:rFonts w:ascii="Times New Roman" w:hAnsi="Times New Roman" w:cs="Times New Roman"/>
          <w:b/>
          <w:sz w:val="28"/>
          <w:szCs w:val="28"/>
        </w:rPr>
      </w:pPr>
      <w:r w:rsidRPr="00C5453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4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538" w:rsidRPr="00C54538" w:rsidRDefault="00C54538" w:rsidP="00C54538">
      <w:pPr>
        <w:rPr>
          <w:rFonts w:ascii="Times New Roman" w:hAnsi="Times New Roman" w:cs="Times New Roman"/>
          <w:sz w:val="28"/>
          <w:szCs w:val="28"/>
        </w:rPr>
      </w:pPr>
      <w:r w:rsidRPr="00C54538">
        <w:rPr>
          <w:rFonts w:ascii="Times New Roman" w:hAnsi="Times New Roman" w:cs="Times New Roman"/>
          <w:sz w:val="28"/>
          <w:szCs w:val="28"/>
        </w:rPr>
        <w:t xml:space="preserve">Задание: Внимательно прочитай наименование блюд и закусок.  Найди соотношение. 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1.Простые бутерброды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4538">
        <w:rPr>
          <w:rFonts w:ascii="Times New Roman" w:hAnsi="Times New Roman" w:cs="Times New Roman"/>
          <w:sz w:val="24"/>
          <w:szCs w:val="24"/>
        </w:rPr>
        <w:t>бутерброд с паштетом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4538">
        <w:rPr>
          <w:rFonts w:ascii="Times New Roman" w:hAnsi="Times New Roman" w:cs="Times New Roman"/>
          <w:sz w:val="24"/>
          <w:szCs w:val="24"/>
        </w:rPr>
        <w:t>бутерброд  с ветчиной</w:t>
      </w:r>
      <w:proofErr w:type="gramStart"/>
      <w:r w:rsidRPr="00C545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53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538">
        <w:rPr>
          <w:rFonts w:ascii="Times New Roman" w:hAnsi="Times New Roman" w:cs="Times New Roman"/>
          <w:sz w:val="24"/>
          <w:szCs w:val="24"/>
        </w:rPr>
        <w:t>огурцом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2.Сложные бутерброды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538">
        <w:rPr>
          <w:rFonts w:ascii="Times New Roman" w:hAnsi="Times New Roman" w:cs="Times New Roman"/>
          <w:sz w:val="24"/>
          <w:szCs w:val="24"/>
        </w:rPr>
        <w:t xml:space="preserve"> бутерброд с икрой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538">
        <w:rPr>
          <w:rFonts w:ascii="Times New Roman" w:hAnsi="Times New Roman" w:cs="Times New Roman"/>
          <w:sz w:val="24"/>
          <w:szCs w:val="24"/>
        </w:rPr>
        <w:t>бутерброд  с мясным ассорти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3.Салаты из сырых овощей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4538">
        <w:rPr>
          <w:rFonts w:ascii="Times New Roman" w:hAnsi="Times New Roman" w:cs="Times New Roman"/>
          <w:sz w:val="24"/>
          <w:szCs w:val="24"/>
        </w:rPr>
        <w:t>салат «Столичный»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4538">
        <w:rPr>
          <w:rFonts w:ascii="Times New Roman" w:hAnsi="Times New Roman" w:cs="Times New Roman"/>
          <w:sz w:val="24"/>
          <w:szCs w:val="24"/>
        </w:rPr>
        <w:t xml:space="preserve"> салат  « Витаминный»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4.Салаты из вареных  овощей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538">
        <w:rPr>
          <w:rFonts w:ascii="Times New Roman" w:hAnsi="Times New Roman" w:cs="Times New Roman"/>
          <w:sz w:val="24"/>
          <w:szCs w:val="24"/>
        </w:rPr>
        <w:t>салат  «Летний»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4538">
        <w:rPr>
          <w:rFonts w:ascii="Times New Roman" w:hAnsi="Times New Roman" w:cs="Times New Roman"/>
          <w:sz w:val="24"/>
          <w:szCs w:val="24"/>
        </w:rPr>
        <w:t>салат «Весна»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5.Овощные блюда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4538">
        <w:rPr>
          <w:rFonts w:ascii="Times New Roman" w:hAnsi="Times New Roman" w:cs="Times New Roman"/>
          <w:sz w:val="24"/>
          <w:szCs w:val="24"/>
        </w:rPr>
        <w:t>помидоры фаршированные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538">
        <w:rPr>
          <w:rFonts w:ascii="Times New Roman" w:hAnsi="Times New Roman" w:cs="Times New Roman"/>
          <w:sz w:val="24"/>
          <w:szCs w:val="24"/>
        </w:rPr>
        <w:t>икра баклажанная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6.Грибные закуски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4538">
        <w:rPr>
          <w:rFonts w:ascii="Times New Roman" w:hAnsi="Times New Roman" w:cs="Times New Roman"/>
          <w:sz w:val="24"/>
          <w:szCs w:val="24"/>
        </w:rPr>
        <w:t>грибы, маринованные с луком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4538">
        <w:rPr>
          <w:rFonts w:ascii="Times New Roman" w:hAnsi="Times New Roman" w:cs="Times New Roman"/>
          <w:sz w:val="24"/>
          <w:szCs w:val="24"/>
        </w:rPr>
        <w:t>икра грибная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7.Закуски из яиц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4538">
        <w:rPr>
          <w:rFonts w:ascii="Times New Roman" w:hAnsi="Times New Roman" w:cs="Times New Roman"/>
          <w:sz w:val="24"/>
          <w:szCs w:val="24"/>
        </w:rPr>
        <w:t>рыба отварная с гарниром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4538">
        <w:rPr>
          <w:rFonts w:ascii="Times New Roman" w:hAnsi="Times New Roman" w:cs="Times New Roman"/>
          <w:sz w:val="24"/>
          <w:szCs w:val="24"/>
        </w:rPr>
        <w:t>яйца, фаршированные сельдью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8.Рыбные блюда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4538">
        <w:rPr>
          <w:rFonts w:ascii="Times New Roman" w:hAnsi="Times New Roman" w:cs="Times New Roman"/>
          <w:sz w:val="24"/>
          <w:szCs w:val="24"/>
        </w:rPr>
        <w:t>шпроты с лимоном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4538">
        <w:rPr>
          <w:rFonts w:ascii="Times New Roman" w:hAnsi="Times New Roman" w:cs="Times New Roman"/>
          <w:sz w:val="24"/>
          <w:szCs w:val="24"/>
        </w:rPr>
        <w:t>сельдь рубленая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9.Мясные закуски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4538">
        <w:rPr>
          <w:rFonts w:ascii="Times New Roman" w:hAnsi="Times New Roman" w:cs="Times New Roman"/>
          <w:sz w:val="24"/>
          <w:szCs w:val="24"/>
        </w:rPr>
        <w:t>студень говяжий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4538">
        <w:rPr>
          <w:rFonts w:ascii="Times New Roman" w:hAnsi="Times New Roman" w:cs="Times New Roman"/>
          <w:sz w:val="24"/>
          <w:szCs w:val="24"/>
        </w:rPr>
        <w:t>ростбиф с гарниром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10.Овощные закуски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538">
        <w:rPr>
          <w:rFonts w:ascii="Times New Roman" w:hAnsi="Times New Roman" w:cs="Times New Roman"/>
          <w:sz w:val="24"/>
          <w:szCs w:val="24"/>
        </w:rPr>
        <w:t>паштет из печени</w:t>
      </w:r>
    </w:p>
    <w:p w:rsidR="00C54538" w:rsidRPr="00C54538" w:rsidRDefault="00C54538" w:rsidP="00C54538">
      <w:pPr>
        <w:rPr>
          <w:rFonts w:ascii="Times New Roman" w:hAnsi="Times New Roman" w:cs="Times New Roman"/>
          <w:sz w:val="24"/>
          <w:szCs w:val="24"/>
        </w:rPr>
      </w:pPr>
      <w:r w:rsidRPr="00C54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4538">
        <w:rPr>
          <w:rFonts w:ascii="Times New Roman" w:hAnsi="Times New Roman" w:cs="Times New Roman"/>
          <w:sz w:val="24"/>
          <w:szCs w:val="24"/>
        </w:rPr>
        <w:t>икра баклажанная</w:t>
      </w:r>
    </w:p>
    <w:p w:rsidR="00DD75B2" w:rsidRPr="005A17ED" w:rsidRDefault="00CA7D27" w:rsidP="005A17ED">
      <w:pPr>
        <w:rPr>
          <w:rFonts w:ascii="Times New Roman" w:hAnsi="Times New Roman" w:cs="Times New Roman"/>
          <w:b/>
          <w:sz w:val="24"/>
          <w:szCs w:val="24"/>
        </w:rPr>
      </w:pPr>
      <w:r w:rsidRPr="005A17ED">
        <w:rPr>
          <w:rFonts w:ascii="Times New Roman" w:hAnsi="Times New Roman" w:cs="Times New Roman"/>
          <w:b/>
          <w:sz w:val="24"/>
          <w:szCs w:val="24"/>
        </w:rPr>
        <w:t>Всем спасибо за работу! Жду ваши ответы!</w:t>
      </w: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5B2" w:rsidRPr="00DD75B2" w:rsidRDefault="00DD75B2" w:rsidP="00DD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1B" w:rsidRPr="00DD75B2" w:rsidRDefault="006B1F1B">
      <w:pPr>
        <w:rPr>
          <w:rFonts w:ascii="Times New Roman" w:hAnsi="Times New Roman" w:cs="Times New Roman"/>
          <w:sz w:val="28"/>
          <w:szCs w:val="28"/>
        </w:rPr>
      </w:pPr>
    </w:p>
    <w:sectPr w:rsidR="006B1F1B" w:rsidRPr="00DD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6DD1"/>
    <w:multiLevelType w:val="hybridMultilevel"/>
    <w:tmpl w:val="AB3A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B"/>
    <w:rsid w:val="000D0FC0"/>
    <w:rsid w:val="002619F1"/>
    <w:rsid w:val="002E4E6C"/>
    <w:rsid w:val="00340DA0"/>
    <w:rsid w:val="004274C2"/>
    <w:rsid w:val="00472A59"/>
    <w:rsid w:val="004A02A7"/>
    <w:rsid w:val="005A17ED"/>
    <w:rsid w:val="0064098D"/>
    <w:rsid w:val="006638AC"/>
    <w:rsid w:val="006B1F1B"/>
    <w:rsid w:val="0092145B"/>
    <w:rsid w:val="00B4622A"/>
    <w:rsid w:val="00C54538"/>
    <w:rsid w:val="00CA7D27"/>
    <w:rsid w:val="00D524C9"/>
    <w:rsid w:val="00DD27A7"/>
    <w:rsid w:val="00DD75B2"/>
    <w:rsid w:val="00DE1777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2020-04-09T08:44:00Z</dcterms:created>
  <dcterms:modified xsi:type="dcterms:W3CDTF">2020-04-09T10:34:00Z</dcterms:modified>
</cp:coreProperties>
</file>