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E1" w:rsidRPr="00916CE1" w:rsidRDefault="00916CE1" w:rsidP="00916CE1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Практическая работа по разделу "Стилистика</w:t>
      </w:r>
      <w:r w:rsidRPr="00916CE1">
        <w:rPr>
          <w:b/>
          <w:bCs/>
          <w:color w:val="000000"/>
          <w:sz w:val="28"/>
          <w:szCs w:val="28"/>
        </w:rPr>
        <w:t>"</w:t>
      </w:r>
    </w:p>
    <w:p w:rsidR="00916CE1" w:rsidRPr="00916CE1" w:rsidRDefault="00916CE1" w:rsidP="00916CE1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</w:p>
    <w:p w:rsidR="00916CE1" w:rsidRPr="00916CE1" w:rsidRDefault="00916CE1" w:rsidP="00916CE1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916CE1">
        <w:rPr>
          <w:color w:val="000000"/>
          <w:sz w:val="28"/>
          <w:szCs w:val="28"/>
        </w:rPr>
        <w:t>О каком стиле идет речь (ответ впишите):</w:t>
      </w:r>
    </w:p>
    <w:p w:rsidR="00916CE1" w:rsidRPr="00916CE1" w:rsidRDefault="00916CE1" w:rsidP="00916CE1">
      <w:pPr>
        <w:pStyle w:val="a4"/>
        <w:numPr>
          <w:ilvl w:val="0"/>
          <w:numId w:val="1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916CE1">
        <w:rPr>
          <w:color w:val="000000"/>
          <w:sz w:val="28"/>
          <w:szCs w:val="28"/>
        </w:rPr>
        <w:t xml:space="preserve">Рассказы, повести, романы - это какой стиль? - </w:t>
      </w:r>
    </w:p>
    <w:p w:rsidR="00916CE1" w:rsidRPr="00916CE1" w:rsidRDefault="00916CE1" w:rsidP="00916CE1">
      <w:pPr>
        <w:pStyle w:val="a4"/>
        <w:numPr>
          <w:ilvl w:val="0"/>
          <w:numId w:val="1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916CE1">
        <w:rPr>
          <w:color w:val="000000"/>
          <w:sz w:val="28"/>
          <w:szCs w:val="28"/>
        </w:rPr>
        <w:t xml:space="preserve">У какого стиля основная функция - агитация и пропаганда? - </w:t>
      </w:r>
    </w:p>
    <w:p w:rsidR="00916CE1" w:rsidRPr="00916CE1" w:rsidRDefault="00916CE1" w:rsidP="00916CE1">
      <w:pPr>
        <w:pStyle w:val="a4"/>
        <w:numPr>
          <w:ilvl w:val="0"/>
          <w:numId w:val="1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916CE1">
        <w:rPr>
          <w:color w:val="000000"/>
          <w:sz w:val="28"/>
          <w:szCs w:val="28"/>
        </w:rPr>
        <w:t xml:space="preserve">У какого стиля используются такие языковые средства: эмоциональная выразительная лексика, употребление неполных слов, слов-обращений, вводных слов? </w:t>
      </w:r>
    </w:p>
    <w:p w:rsidR="00916CE1" w:rsidRPr="00916CE1" w:rsidRDefault="00916CE1" w:rsidP="00916CE1">
      <w:pPr>
        <w:pStyle w:val="a4"/>
        <w:numPr>
          <w:ilvl w:val="0"/>
          <w:numId w:val="1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916CE1">
        <w:rPr>
          <w:color w:val="000000"/>
          <w:sz w:val="28"/>
          <w:szCs w:val="28"/>
        </w:rPr>
        <w:t xml:space="preserve">У какого стиля такая характеристика высказывания: строгость, точность, официальность? - </w:t>
      </w:r>
    </w:p>
    <w:p w:rsidR="00916CE1" w:rsidRPr="00916CE1" w:rsidRDefault="00916CE1" w:rsidP="00916CE1">
      <w:pPr>
        <w:pStyle w:val="a4"/>
        <w:numPr>
          <w:ilvl w:val="0"/>
          <w:numId w:val="1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916CE1">
        <w:rPr>
          <w:color w:val="000000"/>
          <w:sz w:val="28"/>
          <w:szCs w:val="28"/>
        </w:rPr>
        <w:t xml:space="preserve">У какого стиля такая характеристика высказывания: точность, логичность, доказательность? - </w:t>
      </w:r>
    </w:p>
    <w:p w:rsidR="00916CE1" w:rsidRPr="00916CE1" w:rsidRDefault="00916CE1" w:rsidP="00916CE1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916CE1" w:rsidRPr="00916CE1" w:rsidRDefault="00916CE1" w:rsidP="00916CE1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</w:t>
      </w:r>
      <w:r w:rsidRPr="00916CE1">
        <w:rPr>
          <w:color w:val="000000"/>
          <w:sz w:val="28"/>
          <w:szCs w:val="28"/>
        </w:rPr>
        <w:t>. Распределите по 5 стилям следующие сферы использования (ответ впишите): </w:t>
      </w:r>
    </w:p>
    <w:p w:rsidR="00916CE1" w:rsidRPr="00916CE1" w:rsidRDefault="00916CE1" w:rsidP="00916CE1">
      <w:pPr>
        <w:pStyle w:val="a4"/>
        <w:shd w:val="clear" w:color="auto" w:fill="FFFFFF"/>
        <w:rPr>
          <w:color w:val="000000"/>
          <w:sz w:val="28"/>
          <w:szCs w:val="28"/>
        </w:rPr>
      </w:pPr>
      <w:r w:rsidRPr="00916CE1">
        <w:rPr>
          <w:color w:val="000000"/>
          <w:sz w:val="28"/>
          <w:szCs w:val="28"/>
        </w:rPr>
        <w:t xml:space="preserve">1. наука, образование. - </w:t>
      </w:r>
    </w:p>
    <w:p w:rsidR="00916CE1" w:rsidRPr="00916CE1" w:rsidRDefault="00916CE1" w:rsidP="00916CE1">
      <w:pPr>
        <w:pStyle w:val="a4"/>
        <w:shd w:val="clear" w:color="auto" w:fill="FFFFFF"/>
        <w:rPr>
          <w:color w:val="000000"/>
          <w:sz w:val="28"/>
          <w:szCs w:val="28"/>
        </w:rPr>
      </w:pPr>
      <w:r w:rsidRPr="00916CE1">
        <w:rPr>
          <w:color w:val="000000"/>
          <w:sz w:val="28"/>
          <w:szCs w:val="28"/>
        </w:rPr>
        <w:t>2 сфера делопроизводства и официальных отношений -</w:t>
      </w:r>
    </w:p>
    <w:p w:rsidR="00916CE1" w:rsidRPr="00916CE1" w:rsidRDefault="00916CE1" w:rsidP="00916CE1">
      <w:pPr>
        <w:pStyle w:val="a4"/>
        <w:shd w:val="clear" w:color="auto" w:fill="FFFFFF"/>
        <w:rPr>
          <w:color w:val="000000"/>
          <w:sz w:val="28"/>
          <w:szCs w:val="28"/>
        </w:rPr>
      </w:pPr>
      <w:r w:rsidRPr="00916CE1">
        <w:rPr>
          <w:color w:val="000000"/>
          <w:sz w:val="28"/>
          <w:szCs w:val="28"/>
        </w:rPr>
        <w:t xml:space="preserve">3. Бытовая и деловая сферы общения - </w:t>
      </w:r>
    </w:p>
    <w:p w:rsidR="00916CE1" w:rsidRPr="00916CE1" w:rsidRDefault="00916CE1" w:rsidP="00916CE1">
      <w:pPr>
        <w:pStyle w:val="a4"/>
        <w:shd w:val="clear" w:color="auto" w:fill="FFFFFF"/>
        <w:rPr>
          <w:color w:val="000000"/>
          <w:sz w:val="28"/>
          <w:szCs w:val="28"/>
        </w:rPr>
      </w:pPr>
      <w:r w:rsidRPr="00916CE1">
        <w:rPr>
          <w:color w:val="000000"/>
          <w:sz w:val="28"/>
          <w:szCs w:val="28"/>
        </w:rPr>
        <w:t xml:space="preserve">4. Литературное художественное творчество - </w:t>
      </w:r>
    </w:p>
    <w:p w:rsidR="00916CE1" w:rsidRPr="00916CE1" w:rsidRDefault="00916CE1" w:rsidP="00916CE1">
      <w:pPr>
        <w:pStyle w:val="a4"/>
        <w:shd w:val="clear" w:color="auto" w:fill="FFFFFF"/>
        <w:rPr>
          <w:color w:val="000000"/>
          <w:sz w:val="28"/>
          <w:szCs w:val="28"/>
        </w:rPr>
      </w:pPr>
      <w:r w:rsidRPr="00916CE1">
        <w:rPr>
          <w:color w:val="000000"/>
          <w:sz w:val="28"/>
          <w:szCs w:val="28"/>
        </w:rPr>
        <w:t xml:space="preserve">5. Сфера массовой информации - </w:t>
      </w:r>
    </w:p>
    <w:p w:rsidR="00916CE1" w:rsidRPr="00916CE1" w:rsidRDefault="00916CE1" w:rsidP="00916CE1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916CE1" w:rsidRPr="00916CE1" w:rsidRDefault="00916CE1" w:rsidP="00916CE1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III. </w:t>
      </w:r>
      <w:r w:rsidRPr="00916CE1">
        <w:rPr>
          <w:color w:val="000000"/>
          <w:sz w:val="28"/>
          <w:szCs w:val="28"/>
        </w:rPr>
        <w:t xml:space="preserve"> Распределите лексику по 5 стилям речи (ответ впишите):</w:t>
      </w:r>
    </w:p>
    <w:p w:rsidR="00916CE1" w:rsidRPr="00916CE1" w:rsidRDefault="00916CE1" w:rsidP="00916CE1">
      <w:pPr>
        <w:pStyle w:val="a4"/>
        <w:shd w:val="clear" w:color="auto" w:fill="FFFFFF"/>
        <w:rPr>
          <w:color w:val="000000"/>
          <w:sz w:val="28"/>
          <w:szCs w:val="28"/>
        </w:rPr>
      </w:pPr>
      <w:r w:rsidRPr="00916CE1">
        <w:rPr>
          <w:color w:val="000000"/>
          <w:sz w:val="28"/>
          <w:szCs w:val="28"/>
        </w:rPr>
        <w:t>1.</w:t>
      </w:r>
      <w:proofErr w:type="gramStart"/>
      <w:r w:rsidRPr="00916CE1">
        <w:rPr>
          <w:color w:val="000000"/>
          <w:sz w:val="28"/>
          <w:szCs w:val="28"/>
        </w:rPr>
        <w:t>Вышеуказанный</w:t>
      </w:r>
      <w:proofErr w:type="gramEnd"/>
      <w:r w:rsidRPr="00916CE1">
        <w:rPr>
          <w:color w:val="000000"/>
          <w:sz w:val="28"/>
          <w:szCs w:val="28"/>
        </w:rPr>
        <w:t xml:space="preserve">, в соответствии с, в силу - </w:t>
      </w:r>
    </w:p>
    <w:p w:rsidR="00916CE1" w:rsidRPr="00916CE1" w:rsidRDefault="00916CE1" w:rsidP="00916CE1">
      <w:pPr>
        <w:pStyle w:val="a4"/>
        <w:shd w:val="clear" w:color="auto" w:fill="FFFFFF"/>
        <w:rPr>
          <w:color w:val="000000"/>
          <w:sz w:val="28"/>
          <w:szCs w:val="28"/>
        </w:rPr>
      </w:pPr>
      <w:r w:rsidRPr="00916CE1">
        <w:rPr>
          <w:color w:val="000000"/>
          <w:sz w:val="28"/>
          <w:szCs w:val="28"/>
        </w:rPr>
        <w:t>2. Функция, прогресс, представи</w:t>
      </w:r>
      <w:r>
        <w:rPr>
          <w:color w:val="000000"/>
          <w:sz w:val="28"/>
          <w:szCs w:val="28"/>
        </w:rPr>
        <w:t>тели рода, во-первых, во-вторых</w:t>
      </w:r>
      <w:r w:rsidRPr="00916CE1">
        <w:rPr>
          <w:color w:val="000000"/>
          <w:sz w:val="28"/>
          <w:szCs w:val="28"/>
        </w:rPr>
        <w:t xml:space="preserve"> - </w:t>
      </w:r>
    </w:p>
    <w:p w:rsidR="00916CE1" w:rsidRPr="00916CE1" w:rsidRDefault="00916CE1" w:rsidP="00916CE1">
      <w:pPr>
        <w:pStyle w:val="a4"/>
        <w:shd w:val="clear" w:color="auto" w:fill="FFFFFF"/>
        <w:rPr>
          <w:color w:val="000000"/>
          <w:sz w:val="28"/>
          <w:szCs w:val="28"/>
        </w:rPr>
      </w:pPr>
      <w:r w:rsidRPr="00916CE1">
        <w:rPr>
          <w:color w:val="000000"/>
          <w:sz w:val="28"/>
          <w:szCs w:val="28"/>
        </w:rPr>
        <w:t xml:space="preserve">3. Плакала береза, мягкие плечи - </w:t>
      </w:r>
    </w:p>
    <w:p w:rsidR="00916CE1" w:rsidRPr="00916CE1" w:rsidRDefault="00916CE1" w:rsidP="00916CE1">
      <w:pPr>
        <w:pStyle w:val="a4"/>
        <w:shd w:val="clear" w:color="auto" w:fill="FFFFFF"/>
        <w:rPr>
          <w:color w:val="000000"/>
          <w:sz w:val="28"/>
          <w:szCs w:val="28"/>
        </w:rPr>
      </w:pPr>
      <w:r w:rsidRPr="00916CE1">
        <w:rPr>
          <w:color w:val="000000"/>
          <w:sz w:val="28"/>
          <w:szCs w:val="28"/>
        </w:rPr>
        <w:t xml:space="preserve">4. Свистнул кошелек, фишка, </w:t>
      </w:r>
      <w:proofErr w:type="gramStart"/>
      <w:r w:rsidRPr="00916CE1">
        <w:rPr>
          <w:color w:val="000000"/>
          <w:sz w:val="28"/>
          <w:szCs w:val="28"/>
        </w:rPr>
        <w:t>рявкнет</w:t>
      </w:r>
      <w:proofErr w:type="gramEnd"/>
      <w:r w:rsidRPr="00916CE1">
        <w:rPr>
          <w:color w:val="000000"/>
          <w:sz w:val="28"/>
          <w:szCs w:val="28"/>
        </w:rPr>
        <w:t xml:space="preserve"> - </w:t>
      </w:r>
    </w:p>
    <w:p w:rsidR="00916CE1" w:rsidRPr="00916CE1" w:rsidRDefault="00916CE1" w:rsidP="00916CE1">
      <w:pPr>
        <w:pStyle w:val="a4"/>
        <w:shd w:val="clear" w:color="auto" w:fill="FFFFFF"/>
        <w:rPr>
          <w:color w:val="000000"/>
          <w:sz w:val="28"/>
          <w:szCs w:val="28"/>
        </w:rPr>
      </w:pPr>
      <w:r w:rsidRPr="00916CE1">
        <w:rPr>
          <w:color w:val="000000"/>
          <w:sz w:val="28"/>
          <w:szCs w:val="28"/>
        </w:rPr>
        <w:t>5. Экс</w:t>
      </w:r>
      <w:r>
        <w:rPr>
          <w:color w:val="000000"/>
          <w:sz w:val="28"/>
          <w:szCs w:val="28"/>
        </w:rPr>
        <w:t>тремисты, политический авангард</w:t>
      </w:r>
      <w:r w:rsidRPr="00916CE1">
        <w:rPr>
          <w:color w:val="000000"/>
          <w:sz w:val="28"/>
          <w:szCs w:val="28"/>
        </w:rPr>
        <w:t xml:space="preserve"> - </w:t>
      </w:r>
    </w:p>
    <w:p w:rsidR="00916CE1" w:rsidRPr="00916CE1" w:rsidRDefault="00916CE1" w:rsidP="00916CE1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916CE1" w:rsidRPr="00916CE1" w:rsidRDefault="00916CE1" w:rsidP="00916CE1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916CE1" w:rsidRDefault="00916CE1" w:rsidP="00916CE1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IV. </w:t>
      </w:r>
      <w:r w:rsidRPr="00916CE1">
        <w:rPr>
          <w:color w:val="000000"/>
          <w:sz w:val="28"/>
          <w:szCs w:val="28"/>
        </w:rPr>
        <w:t xml:space="preserve"> Определите стили речи (ответ впишите):</w:t>
      </w:r>
    </w:p>
    <w:p w:rsidR="00916CE1" w:rsidRPr="00916CE1" w:rsidRDefault="00916CE1" w:rsidP="00916CE1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916CE1" w:rsidRPr="00916CE1" w:rsidRDefault="00916CE1" w:rsidP="00916CE1">
      <w:pPr>
        <w:pStyle w:val="a4"/>
        <w:shd w:val="clear" w:color="auto" w:fill="FFFFFF"/>
        <w:rPr>
          <w:color w:val="000000"/>
          <w:sz w:val="28"/>
          <w:szCs w:val="28"/>
        </w:rPr>
      </w:pPr>
      <w:r w:rsidRPr="00916CE1">
        <w:rPr>
          <w:b/>
          <w:bCs/>
          <w:color w:val="000000"/>
          <w:sz w:val="28"/>
          <w:szCs w:val="28"/>
        </w:rPr>
        <w:t>Текст 1. </w:t>
      </w:r>
      <w:r w:rsidRPr="00916CE1">
        <w:rPr>
          <w:rStyle w:val="a3"/>
          <w:i w:val="0"/>
          <w:iCs w:val="0"/>
          <w:color w:val="000000"/>
          <w:sz w:val="28"/>
          <w:szCs w:val="28"/>
        </w:rPr>
        <w:t>В марте текущего года наша компания заключила с вами договор на изготовление и установку пластиковых окон для оборудования офисных помещений. Общее количество окон составило 48 штук, сумма договора 593000 рублей.</w:t>
      </w:r>
    </w:p>
    <w:p w:rsidR="00916CE1" w:rsidRPr="00916CE1" w:rsidRDefault="00916CE1" w:rsidP="00916CE1">
      <w:pPr>
        <w:pStyle w:val="a4"/>
        <w:shd w:val="clear" w:color="auto" w:fill="FFFFFF"/>
        <w:rPr>
          <w:color w:val="000000"/>
          <w:sz w:val="28"/>
          <w:szCs w:val="28"/>
        </w:rPr>
      </w:pPr>
      <w:r w:rsidRPr="00916CE1">
        <w:rPr>
          <w:rStyle w:val="a3"/>
          <w:i w:val="0"/>
          <w:iCs w:val="0"/>
          <w:color w:val="000000"/>
          <w:sz w:val="28"/>
          <w:szCs w:val="28"/>
        </w:rPr>
        <w:t>Следуя договору, окна должны были быть установлены в срок до 1 сентября. На сегодняшний день работы выполнены лишь на треть, несмотря на полную оплату с нашей стороны.</w:t>
      </w:r>
    </w:p>
    <w:p w:rsidR="00916CE1" w:rsidRPr="00916CE1" w:rsidRDefault="00916CE1" w:rsidP="00916CE1">
      <w:pPr>
        <w:pStyle w:val="a4"/>
        <w:shd w:val="clear" w:color="auto" w:fill="FFFFFF"/>
        <w:rPr>
          <w:color w:val="000000"/>
          <w:sz w:val="28"/>
          <w:szCs w:val="28"/>
        </w:rPr>
      </w:pPr>
      <w:r w:rsidRPr="00916CE1">
        <w:rPr>
          <w:rStyle w:val="a3"/>
          <w:i w:val="0"/>
          <w:iCs w:val="0"/>
          <w:color w:val="000000"/>
          <w:sz w:val="28"/>
          <w:szCs w:val="28"/>
        </w:rPr>
        <w:t>Учитывая, что наша компания полностью выполнила обязательства по оплате, мы требуем в кратчайшие сроки выполнить работы по установке окон в полном объёме, а также устранить недостатки, описанные в ранее присланных претензиях, в срок до 1 ноября, либо вернуть нам денежные средства за невыполненные работы. Также мы намерены требовать компенсацию за причинённый ущерб.</w:t>
      </w:r>
    </w:p>
    <w:p w:rsidR="00916CE1" w:rsidRPr="00916CE1" w:rsidRDefault="00916CE1" w:rsidP="00916CE1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916CE1" w:rsidRPr="00916CE1" w:rsidRDefault="00916CE1" w:rsidP="00916CE1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916CE1" w:rsidRPr="00916CE1" w:rsidRDefault="00916CE1" w:rsidP="00916CE1">
      <w:pPr>
        <w:pStyle w:val="a4"/>
        <w:shd w:val="clear" w:color="auto" w:fill="FFFFFF"/>
        <w:rPr>
          <w:color w:val="000000"/>
          <w:sz w:val="28"/>
          <w:szCs w:val="28"/>
        </w:rPr>
      </w:pPr>
      <w:r w:rsidRPr="00916CE1">
        <w:rPr>
          <w:b/>
          <w:bCs/>
          <w:color w:val="000000"/>
          <w:sz w:val="28"/>
          <w:szCs w:val="28"/>
        </w:rPr>
        <w:t xml:space="preserve">Текст 2. </w:t>
      </w:r>
      <w:r w:rsidRPr="00916CE1">
        <w:rPr>
          <w:color w:val="000000"/>
          <w:sz w:val="28"/>
          <w:szCs w:val="28"/>
        </w:rPr>
        <w:t>Педагогика — совокупность теоретических и прикладных наук, изучающих воспитание, образование и обучение. Педагогикой называется также учебный курс, который преподается в педагогических институтах и других учебных заведениях по профилирующим программам.</w:t>
      </w:r>
    </w:p>
    <w:p w:rsidR="00916CE1" w:rsidRPr="00916CE1" w:rsidRDefault="00916CE1" w:rsidP="00916CE1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916CE1" w:rsidRPr="00916CE1" w:rsidRDefault="00916CE1" w:rsidP="00916CE1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916CE1" w:rsidRPr="00916CE1" w:rsidRDefault="00916CE1" w:rsidP="00916CE1">
      <w:pPr>
        <w:pStyle w:val="a4"/>
        <w:shd w:val="clear" w:color="auto" w:fill="FFFFFF"/>
        <w:rPr>
          <w:color w:val="000000"/>
          <w:sz w:val="28"/>
          <w:szCs w:val="28"/>
        </w:rPr>
      </w:pPr>
      <w:r w:rsidRPr="00916CE1">
        <w:rPr>
          <w:b/>
          <w:bCs/>
          <w:color w:val="000000"/>
          <w:sz w:val="28"/>
          <w:szCs w:val="28"/>
        </w:rPr>
        <w:t xml:space="preserve">Текст 3. </w:t>
      </w:r>
      <w:r w:rsidRPr="00916CE1">
        <w:rPr>
          <w:color w:val="000000"/>
          <w:sz w:val="28"/>
          <w:szCs w:val="28"/>
        </w:rPr>
        <w:t xml:space="preserve">Лена, ты просто не представляешь, какая у нас соседка. Она уже немолода и </w:t>
      </w:r>
      <w:proofErr w:type="gramStart"/>
      <w:r w:rsidRPr="00916CE1">
        <w:rPr>
          <w:color w:val="000000"/>
          <w:sz w:val="28"/>
          <w:szCs w:val="28"/>
        </w:rPr>
        <w:t>малость</w:t>
      </w:r>
      <w:proofErr w:type="gramEnd"/>
      <w:r w:rsidRPr="00916CE1">
        <w:rPr>
          <w:color w:val="000000"/>
          <w:sz w:val="28"/>
          <w:szCs w:val="28"/>
        </w:rPr>
        <w:t xml:space="preserve"> плохо слышит. Все бы это ничего. Но она включает утром в своей гостиной телевизор на всю ивановскую. Слушает из кухни, когда в кастрюлях все булькает и на сковородках </w:t>
      </w:r>
      <w:proofErr w:type="spellStart"/>
      <w:r w:rsidRPr="00916CE1">
        <w:rPr>
          <w:color w:val="000000"/>
          <w:sz w:val="28"/>
          <w:szCs w:val="28"/>
        </w:rPr>
        <w:t>шкварчит</w:t>
      </w:r>
      <w:proofErr w:type="spellEnd"/>
      <w:r w:rsidRPr="00916CE1">
        <w:rPr>
          <w:color w:val="000000"/>
          <w:sz w:val="28"/>
          <w:szCs w:val="28"/>
        </w:rPr>
        <w:t xml:space="preserve">! Так он целый день и бубнит: </w:t>
      </w:r>
      <w:proofErr w:type="spellStart"/>
      <w:r w:rsidRPr="00916CE1">
        <w:rPr>
          <w:color w:val="000000"/>
          <w:sz w:val="28"/>
          <w:szCs w:val="28"/>
        </w:rPr>
        <w:t>бу-бу-бу</w:t>
      </w:r>
      <w:proofErr w:type="spellEnd"/>
      <w:r w:rsidRPr="00916CE1">
        <w:rPr>
          <w:color w:val="000000"/>
          <w:sz w:val="28"/>
          <w:szCs w:val="28"/>
        </w:rPr>
        <w:t xml:space="preserve"> да </w:t>
      </w:r>
      <w:proofErr w:type="spellStart"/>
      <w:r w:rsidRPr="00916CE1">
        <w:rPr>
          <w:color w:val="000000"/>
          <w:sz w:val="28"/>
          <w:szCs w:val="28"/>
        </w:rPr>
        <w:t>бу-бу-бу</w:t>
      </w:r>
      <w:proofErr w:type="spellEnd"/>
      <w:r w:rsidRPr="00916CE1">
        <w:rPr>
          <w:color w:val="000000"/>
          <w:sz w:val="28"/>
          <w:szCs w:val="28"/>
        </w:rPr>
        <w:t>.</w:t>
      </w:r>
    </w:p>
    <w:p w:rsidR="00916CE1" w:rsidRPr="00916CE1" w:rsidRDefault="00916CE1" w:rsidP="00916CE1">
      <w:pPr>
        <w:pStyle w:val="a4"/>
        <w:shd w:val="clear" w:color="auto" w:fill="FFFFFF"/>
        <w:rPr>
          <w:color w:val="000000"/>
          <w:sz w:val="28"/>
          <w:szCs w:val="28"/>
        </w:rPr>
      </w:pPr>
      <w:r w:rsidRPr="00916CE1">
        <w:rPr>
          <w:color w:val="000000"/>
          <w:sz w:val="28"/>
          <w:szCs w:val="28"/>
        </w:rPr>
        <w:t xml:space="preserve">Смотрит все подряд, а особенно всякую политику. Мы за стенкой чувствуем себя так, будто у нас тут заседания правительства. Или </w:t>
      </w:r>
      <w:proofErr w:type="spellStart"/>
      <w:r w:rsidRPr="00916CE1">
        <w:rPr>
          <w:color w:val="000000"/>
          <w:sz w:val="28"/>
          <w:szCs w:val="28"/>
        </w:rPr>
        <w:t>агитплощадка</w:t>
      </w:r>
      <w:proofErr w:type="spellEnd"/>
      <w:r w:rsidRPr="00916CE1">
        <w:rPr>
          <w:color w:val="000000"/>
          <w:sz w:val="28"/>
          <w:szCs w:val="28"/>
        </w:rPr>
        <w:t xml:space="preserve"> перед выборами.</w:t>
      </w:r>
    </w:p>
    <w:p w:rsidR="00916CE1" w:rsidRPr="00916CE1" w:rsidRDefault="00916CE1" w:rsidP="00916CE1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916CE1" w:rsidRPr="00916CE1" w:rsidRDefault="00916CE1" w:rsidP="00916CE1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916CE1" w:rsidRPr="00916CE1" w:rsidRDefault="00916CE1" w:rsidP="00916CE1">
      <w:pPr>
        <w:pStyle w:val="a4"/>
        <w:shd w:val="clear" w:color="auto" w:fill="FFFFFF"/>
        <w:rPr>
          <w:color w:val="000000"/>
          <w:sz w:val="28"/>
          <w:szCs w:val="28"/>
        </w:rPr>
      </w:pPr>
      <w:r w:rsidRPr="00916CE1">
        <w:rPr>
          <w:b/>
          <w:bCs/>
          <w:color w:val="000000"/>
          <w:sz w:val="28"/>
          <w:szCs w:val="28"/>
        </w:rPr>
        <w:t xml:space="preserve">Текст 4. </w:t>
      </w:r>
      <w:r w:rsidRPr="00916CE1">
        <w:rPr>
          <w:color w:val="000000"/>
          <w:sz w:val="28"/>
          <w:szCs w:val="28"/>
        </w:rPr>
        <w:t>Как передает наш корреспондент, вчера над центральными районами Пензенской области прошла небывалой силы гроза. В ряде мест были повалены телеграфные столбы, порваны провода, с корнем вырваны столетние деревья. В двух деревнях возникли пожары в результате удара молнии.</w:t>
      </w:r>
    </w:p>
    <w:p w:rsidR="00916CE1" w:rsidRPr="00916CE1" w:rsidRDefault="00916CE1" w:rsidP="00916CE1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916CE1" w:rsidRPr="00916CE1" w:rsidRDefault="00916CE1" w:rsidP="00916CE1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916CE1" w:rsidRPr="00916CE1" w:rsidRDefault="00916CE1" w:rsidP="00916CE1">
      <w:pPr>
        <w:pStyle w:val="a4"/>
        <w:shd w:val="clear" w:color="auto" w:fill="FFFFFF"/>
        <w:rPr>
          <w:color w:val="000000"/>
          <w:sz w:val="28"/>
          <w:szCs w:val="28"/>
        </w:rPr>
      </w:pPr>
      <w:r w:rsidRPr="00916CE1">
        <w:rPr>
          <w:b/>
          <w:bCs/>
          <w:color w:val="000000"/>
          <w:sz w:val="28"/>
          <w:szCs w:val="28"/>
        </w:rPr>
        <w:t>Текст 5.</w:t>
      </w:r>
      <w:r w:rsidRPr="00916CE1">
        <w:rPr>
          <w:color w:val="000000"/>
          <w:sz w:val="28"/>
          <w:szCs w:val="28"/>
        </w:rPr>
        <w:t xml:space="preserve"> Над речкой тихо стелился туман, похожий на парное молоко. Птицы почти стихли в леске. Близилось еще одно июльское утро.</w:t>
      </w:r>
    </w:p>
    <w:p w:rsidR="00916CE1" w:rsidRPr="00916CE1" w:rsidRDefault="00916CE1" w:rsidP="00916CE1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916CE1" w:rsidRPr="00916CE1" w:rsidRDefault="00916CE1" w:rsidP="00916CE1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916CE1" w:rsidRPr="00916CE1" w:rsidRDefault="00916CE1" w:rsidP="00916CE1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1C1A26" w:rsidRPr="00916CE1" w:rsidRDefault="001C1A26">
      <w:pPr>
        <w:rPr>
          <w:rFonts w:ascii="Times New Roman" w:hAnsi="Times New Roman" w:cs="Times New Roman"/>
          <w:sz w:val="28"/>
          <w:szCs w:val="28"/>
        </w:rPr>
      </w:pPr>
    </w:p>
    <w:sectPr w:rsidR="001C1A26" w:rsidRPr="00916CE1" w:rsidSect="001C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7C42"/>
    <w:multiLevelType w:val="hybridMultilevel"/>
    <w:tmpl w:val="61E6482C"/>
    <w:lvl w:ilvl="0" w:tplc="85048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6165A"/>
    <w:multiLevelType w:val="multilevel"/>
    <w:tmpl w:val="C484B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6CE1"/>
    <w:rsid w:val="001C1A26"/>
    <w:rsid w:val="0091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6CE1"/>
    <w:rPr>
      <w:i/>
      <w:iCs/>
    </w:rPr>
  </w:style>
  <w:style w:type="paragraph" w:styleId="a4">
    <w:name w:val="Normal (Web)"/>
    <w:basedOn w:val="a"/>
    <w:uiPriority w:val="99"/>
    <w:semiHidden/>
    <w:unhideWhenUsed/>
    <w:rsid w:val="00916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38226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9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2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454</Words>
  <Characters>2589</Characters>
  <Application>Microsoft Office Word</Application>
  <DocSecurity>0</DocSecurity>
  <Lines>21</Lines>
  <Paragraphs>6</Paragraphs>
  <ScaleCrop>false</ScaleCrop>
  <Company>Home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2020-04-03T10:07:00Z</dcterms:created>
  <dcterms:modified xsi:type="dcterms:W3CDTF">2020-04-03T10:13:00Z</dcterms:modified>
</cp:coreProperties>
</file>