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1" w:rsidRPr="007B1AD1" w:rsidRDefault="007B1AD1" w:rsidP="007B1AD1">
      <w:pPr>
        <w:spacing w:after="0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7B1A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B1A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"https://lifehacker.ru/programmy-dlya-risovaniya-na-kompyutere/" </w:instrText>
      </w:r>
      <w:r w:rsidRPr="007B1A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D63D0" w:rsidRPr="007B1AD1" w:rsidRDefault="007B1AD1" w:rsidP="007B1AD1">
      <w:pPr>
        <w:spacing w:after="38"/>
        <w:ind w:firstLine="567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>Уважаемые студенты группы П-18, ознакомьтесь с</w:t>
      </w:r>
      <w:r w:rsidRPr="007B1AD1"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>10 лучши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>ми</w:t>
      </w:r>
      <w:r w:rsidRPr="007B1AD1"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>ами</w:t>
      </w:r>
      <w:r w:rsidRPr="007B1AD1"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 xml:space="preserve"> для рисования на компьютере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shd w:val="clear" w:color="auto" w:fill="FFFFFF"/>
          <w:lang w:eastAsia="ru-RU"/>
        </w:rPr>
        <w:t>, ссылка на сайте</w:t>
      </w:r>
      <w:r w:rsidRPr="007B1A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7B1AD1">
          <w:rPr>
            <w:rStyle w:val="a3"/>
            <w:rFonts w:ascii="Times New Roman" w:hAnsi="Times New Roman" w:cs="Times New Roman"/>
            <w:sz w:val="28"/>
          </w:rPr>
          <w:t>https://lifehacker.ru/programmy-dlya-risovaniya-na-kompyutere/</w:t>
        </w:r>
      </w:hyperlink>
      <w:r w:rsidRPr="007B1A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. Выберете лучшую на ваш взгляд программу, охарактеризуйте почему и вышлите мне в формате А4 на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3316D6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3316D6">
          <w:rPr>
            <w:rStyle w:val="a3"/>
            <w:rFonts w:ascii="Times New Roman" w:hAnsi="Times New Roman" w:cs="Times New Roman"/>
            <w:sz w:val="28"/>
          </w:rPr>
          <w:t>/</w:t>
        </w:r>
        <w:r w:rsidRPr="003316D6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3316D6">
          <w:rPr>
            <w:rStyle w:val="a3"/>
            <w:rFonts w:ascii="Times New Roman" w:hAnsi="Times New Roman" w:cs="Times New Roman"/>
            <w:sz w:val="28"/>
          </w:rPr>
          <w:t>@</w:t>
        </w:r>
        <w:r w:rsidRPr="003316D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3316D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316D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B1AD1">
        <w:rPr>
          <w:rFonts w:ascii="Times New Roman" w:hAnsi="Times New Roman" w:cs="Times New Roman"/>
          <w:sz w:val="28"/>
        </w:rPr>
        <w:t xml:space="preserve"> </w:t>
      </w:r>
    </w:p>
    <w:sectPr w:rsidR="003D63D0" w:rsidRPr="007B1AD1" w:rsidSect="003D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AD1"/>
    <w:rsid w:val="003D63D0"/>
    <w:rsid w:val="007B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D0"/>
  </w:style>
  <w:style w:type="paragraph" w:styleId="3">
    <w:name w:val="heading 3"/>
    <w:basedOn w:val="a"/>
    <w:link w:val="30"/>
    <w:uiPriority w:val="9"/>
    <w:qFormat/>
    <w:rsid w:val="007B1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A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B1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/npet@mail.ru" TargetMode="External"/><Relationship Id="rId4" Type="http://schemas.openxmlformats.org/officeDocument/2006/relationships/hyperlink" Target="https://lifehacker.ru/programmy-dlya-risovaniya-na-kompyut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2020-04-07T07:24:00Z</dcterms:created>
  <dcterms:modified xsi:type="dcterms:W3CDTF">2020-04-07T07:30:00Z</dcterms:modified>
</cp:coreProperties>
</file>