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7953B3"/>
    <w:p w:rsidR="00985257" w:rsidRPr="000B7339" w:rsidRDefault="00985257" w:rsidP="00985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>Здравствуйте уважаемые учащиеся!</w:t>
      </w:r>
    </w:p>
    <w:p w:rsidR="00985257" w:rsidRDefault="00985257" w:rsidP="00985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Законспектируйте лекцию </w:t>
      </w:r>
    </w:p>
    <w:p w:rsidR="00985257" w:rsidRPr="000B7339" w:rsidRDefault="00985257" w:rsidP="009852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0B7339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</w:t>
      </w:r>
      <w:r w:rsidRPr="000B733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avpop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ry</w:t>
        </w:r>
        <w:proofErr w:type="spellEnd"/>
      </w:hyperlink>
    </w:p>
    <w:p w:rsidR="005A375C" w:rsidRPr="00985257" w:rsidRDefault="00985257" w:rsidP="00985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25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Технологическая карта.</w:t>
      </w:r>
      <w:bookmarkStart w:id="0" w:name="_GoBack"/>
      <w:bookmarkEnd w:id="0"/>
    </w:p>
    <w:p w:rsidR="005A375C" w:rsidRPr="00985257" w:rsidRDefault="005A375C" w:rsidP="00985257">
      <w:pPr>
        <w:pStyle w:val="a3"/>
        <w:shd w:val="clear" w:color="auto" w:fill="FFFFFF"/>
        <w:spacing w:before="225" w:beforeAutospacing="0" w:line="288" w:lineRule="atLeast"/>
        <w:ind w:right="525"/>
        <w:rPr>
          <w:color w:val="000000" w:themeColor="text1"/>
          <w:sz w:val="28"/>
          <w:szCs w:val="28"/>
        </w:rPr>
      </w:pPr>
      <w:r w:rsidRPr="00985257">
        <w:rPr>
          <w:rStyle w:val="a4"/>
          <w:color w:val="000000" w:themeColor="text1"/>
          <w:sz w:val="28"/>
          <w:szCs w:val="28"/>
        </w:rPr>
        <w:t>Технологическая карта</w:t>
      </w:r>
      <w:r w:rsidR="00985257">
        <w:rPr>
          <w:rStyle w:val="a4"/>
          <w:color w:val="000000" w:themeColor="text1"/>
          <w:sz w:val="28"/>
          <w:szCs w:val="28"/>
        </w:rPr>
        <w:t xml:space="preserve"> </w:t>
      </w:r>
      <w:r w:rsidRPr="00985257">
        <w:rPr>
          <w:color w:val="000000" w:themeColor="text1"/>
          <w:sz w:val="28"/>
          <w:szCs w:val="28"/>
        </w:rPr>
        <w:t xml:space="preserve">– это документ, содержащий нормативно-технологическую информацию о блюдах и способе их приготовления. Технологическая карта (ТК) включает в себя список оборудования и </w:t>
      </w:r>
      <w:r w:rsidR="00985257">
        <w:rPr>
          <w:color w:val="000000" w:themeColor="text1"/>
          <w:sz w:val="28"/>
          <w:szCs w:val="28"/>
        </w:rPr>
        <w:t xml:space="preserve">   </w:t>
      </w:r>
      <w:r w:rsidRPr="00985257">
        <w:rPr>
          <w:color w:val="000000" w:themeColor="text1"/>
          <w:sz w:val="28"/>
          <w:szCs w:val="28"/>
        </w:rPr>
        <w:t>ингредиентов, необ</w:t>
      </w:r>
      <w:r w:rsidR="00215E59">
        <w:rPr>
          <w:color w:val="000000" w:themeColor="text1"/>
          <w:sz w:val="28"/>
          <w:szCs w:val="28"/>
        </w:rPr>
        <w:t>ходимых для приготовления изделия.</w:t>
      </w:r>
    </w:p>
    <w:p w:rsidR="005A375C" w:rsidRPr="00985257" w:rsidRDefault="005A375C" w:rsidP="00985257">
      <w:pPr>
        <w:pStyle w:val="a3"/>
        <w:shd w:val="clear" w:color="auto" w:fill="FFFFFF"/>
        <w:spacing w:before="225" w:beforeAutospacing="0" w:line="288" w:lineRule="atLeast"/>
        <w:ind w:right="525"/>
        <w:rPr>
          <w:color w:val="000000" w:themeColor="text1"/>
          <w:sz w:val="28"/>
          <w:szCs w:val="28"/>
        </w:rPr>
      </w:pPr>
      <w:r w:rsidRPr="00985257">
        <w:rPr>
          <w:color w:val="000000" w:themeColor="text1"/>
          <w:sz w:val="28"/>
          <w:szCs w:val="28"/>
        </w:rPr>
        <w:t>В технологической карте приготовления блюда обязательно должен быть отмечен выход отдельных полуфабрикатов, готовых ингредиентов и блюда в целом, нормы вложения продуктов массой нетто и брутто</w:t>
      </w:r>
      <w:r w:rsidR="00215E59">
        <w:rPr>
          <w:color w:val="000000" w:themeColor="text1"/>
          <w:sz w:val="28"/>
          <w:szCs w:val="28"/>
        </w:rPr>
        <w:t>.</w:t>
      </w:r>
    </w:p>
    <w:p w:rsidR="005A375C" w:rsidRPr="00985257" w:rsidRDefault="005A375C" w:rsidP="00215E59">
      <w:pPr>
        <w:pStyle w:val="a3"/>
        <w:shd w:val="clear" w:color="auto" w:fill="FFFFFF"/>
        <w:spacing w:before="225" w:beforeAutospacing="0" w:line="288" w:lineRule="atLeast"/>
        <w:ind w:right="525"/>
        <w:rPr>
          <w:color w:val="000000" w:themeColor="text1"/>
          <w:sz w:val="28"/>
          <w:szCs w:val="28"/>
        </w:rPr>
      </w:pPr>
      <w:r w:rsidRPr="00985257">
        <w:rPr>
          <w:color w:val="000000" w:themeColor="text1"/>
          <w:sz w:val="28"/>
          <w:szCs w:val="28"/>
        </w:rPr>
        <w:t>Технологическая карта разрабатывается на основе рецептур из сборника рецептур кулинарных, булочных и кондитерских изделий для предприятий сферы общепита.</w:t>
      </w:r>
      <w:r w:rsidR="00215E59">
        <w:rPr>
          <w:color w:val="000000" w:themeColor="text1"/>
          <w:sz w:val="28"/>
          <w:szCs w:val="28"/>
        </w:rPr>
        <w:t xml:space="preserve"> </w:t>
      </w:r>
      <w:r w:rsidRPr="00985257">
        <w:rPr>
          <w:color w:val="000000" w:themeColor="text1"/>
          <w:sz w:val="28"/>
          <w:szCs w:val="28"/>
        </w:rPr>
        <w:t>В технологической карте обязательно указание источников рецептур блюд</w:t>
      </w:r>
      <w:r w:rsidRPr="00985257">
        <w:rPr>
          <w:color w:val="000000" w:themeColor="text1"/>
          <w:sz w:val="28"/>
          <w:szCs w:val="28"/>
        </w:rPr>
        <w:t>.</w:t>
      </w:r>
    </w:p>
    <w:p w:rsidR="00215E59" w:rsidRDefault="005A375C" w:rsidP="00215E59">
      <w:pPr>
        <w:pStyle w:val="a3"/>
        <w:shd w:val="clear" w:color="auto" w:fill="FFFFFF"/>
        <w:spacing w:before="225" w:beforeAutospacing="0" w:line="288" w:lineRule="atLeast"/>
        <w:ind w:right="525"/>
        <w:rPr>
          <w:color w:val="000000" w:themeColor="text1"/>
          <w:sz w:val="28"/>
          <w:szCs w:val="28"/>
        </w:rPr>
      </w:pPr>
      <w:r w:rsidRPr="00985257">
        <w:rPr>
          <w:color w:val="000000" w:themeColor="text1"/>
          <w:sz w:val="28"/>
          <w:szCs w:val="28"/>
        </w:rPr>
        <w:t>Технологическая карта приготовления блюда разрабатывается в том случае, если изделие уже есть в утвержденном сборнике рецептур. Если же блюдо носит фирменный характер и впервые изготавливается для конкретного предприятия общепита, то на такую продукцию обязательно составляется ТТК.</w:t>
      </w:r>
    </w:p>
    <w:p w:rsidR="005A375C" w:rsidRPr="00985257" w:rsidRDefault="005A375C" w:rsidP="00215E59">
      <w:pPr>
        <w:pStyle w:val="a3"/>
        <w:shd w:val="clear" w:color="auto" w:fill="FFFFFF"/>
        <w:spacing w:before="225" w:beforeAutospacing="0" w:line="288" w:lineRule="atLeast"/>
        <w:ind w:right="525"/>
        <w:rPr>
          <w:color w:val="000000" w:themeColor="text1"/>
          <w:sz w:val="28"/>
          <w:szCs w:val="28"/>
        </w:rPr>
      </w:pPr>
      <w:r w:rsidRPr="00985257">
        <w:rPr>
          <w:rStyle w:val="a4"/>
          <w:color w:val="000000" w:themeColor="text1"/>
          <w:sz w:val="28"/>
          <w:szCs w:val="28"/>
        </w:rPr>
        <w:t>Содержание технологической карты:</w:t>
      </w:r>
    </w:p>
    <w:p w:rsidR="005A375C" w:rsidRPr="00985257" w:rsidRDefault="00215E59" w:rsidP="00215E59">
      <w:pPr>
        <w:pStyle w:val="a3"/>
        <w:shd w:val="clear" w:color="auto" w:fill="FFFFFF"/>
        <w:spacing w:before="225" w:beforeAutospacing="0" w:line="288" w:lineRule="atLeast"/>
        <w:ind w:right="5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·</w:t>
      </w:r>
      <w:r w:rsidR="005A375C" w:rsidRPr="00985257">
        <w:rPr>
          <w:color w:val="000000" w:themeColor="text1"/>
          <w:sz w:val="28"/>
          <w:szCs w:val="28"/>
        </w:rPr>
        <w:t>Пищевая ценность;</w:t>
      </w:r>
    </w:p>
    <w:p w:rsidR="005A375C" w:rsidRPr="00985257" w:rsidRDefault="00215E59" w:rsidP="00215E59">
      <w:pPr>
        <w:pStyle w:val="a3"/>
        <w:shd w:val="clear" w:color="auto" w:fill="FFFFFF"/>
        <w:spacing w:before="225" w:beforeAutospacing="0" w:line="288" w:lineRule="atLeast"/>
        <w:ind w:right="5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·</w:t>
      </w:r>
      <w:r w:rsidR="005A375C" w:rsidRPr="00985257">
        <w:rPr>
          <w:color w:val="000000" w:themeColor="text1"/>
          <w:sz w:val="28"/>
          <w:szCs w:val="28"/>
        </w:rPr>
        <w:t>Сроки и условия реализации;</w:t>
      </w:r>
    </w:p>
    <w:p w:rsidR="005A375C" w:rsidRPr="00985257" w:rsidRDefault="005A375C" w:rsidP="00215E59">
      <w:pPr>
        <w:pStyle w:val="a3"/>
        <w:shd w:val="clear" w:color="auto" w:fill="FFFFFF"/>
        <w:spacing w:before="225" w:beforeAutospacing="0" w:line="288" w:lineRule="atLeast"/>
        <w:ind w:right="525"/>
        <w:rPr>
          <w:color w:val="000000" w:themeColor="text1"/>
          <w:sz w:val="28"/>
          <w:szCs w:val="28"/>
        </w:rPr>
      </w:pPr>
      <w:r w:rsidRPr="00985257">
        <w:rPr>
          <w:color w:val="000000" w:themeColor="text1"/>
          <w:sz w:val="28"/>
          <w:szCs w:val="28"/>
        </w:rPr>
        <w:t>· Требования к хранению и реализации;</w:t>
      </w:r>
    </w:p>
    <w:p w:rsidR="005A375C" w:rsidRPr="00985257" w:rsidRDefault="005A375C" w:rsidP="00215E59">
      <w:pPr>
        <w:pStyle w:val="a3"/>
        <w:shd w:val="clear" w:color="auto" w:fill="FFFFFF"/>
        <w:spacing w:before="225" w:beforeAutospacing="0" w:line="288" w:lineRule="atLeast"/>
        <w:ind w:right="525"/>
        <w:rPr>
          <w:color w:val="000000" w:themeColor="text1"/>
          <w:sz w:val="28"/>
          <w:szCs w:val="28"/>
        </w:rPr>
      </w:pPr>
      <w:r w:rsidRPr="00985257">
        <w:rPr>
          <w:color w:val="000000" w:themeColor="text1"/>
          <w:sz w:val="28"/>
          <w:szCs w:val="28"/>
        </w:rPr>
        <w:t>· Технология приготовления;</w:t>
      </w:r>
    </w:p>
    <w:p w:rsidR="005A375C" w:rsidRPr="00985257" w:rsidRDefault="005A375C" w:rsidP="00215E59">
      <w:pPr>
        <w:pStyle w:val="a3"/>
        <w:shd w:val="clear" w:color="auto" w:fill="FFFFFF"/>
        <w:spacing w:before="225" w:beforeAutospacing="0" w:line="288" w:lineRule="atLeast"/>
        <w:ind w:right="525"/>
        <w:rPr>
          <w:color w:val="000000" w:themeColor="text1"/>
          <w:sz w:val="28"/>
          <w:szCs w:val="28"/>
        </w:rPr>
      </w:pPr>
      <w:r w:rsidRPr="00985257">
        <w:rPr>
          <w:color w:val="000000" w:themeColor="text1"/>
          <w:sz w:val="28"/>
          <w:szCs w:val="28"/>
        </w:rPr>
        <w:t>· Рецептура;</w:t>
      </w:r>
    </w:p>
    <w:p w:rsidR="005A375C" w:rsidRPr="00985257" w:rsidRDefault="005A375C" w:rsidP="00215E59">
      <w:pPr>
        <w:pStyle w:val="a3"/>
        <w:shd w:val="clear" w:color="auto" w:fill="FFFFFF"/>
        <w:spacing w:before="225" w:beforeAutospacing="0" w:line="288" w:lineRule="atLeast"/>
        <w:ind w:right="525"/>
        <w:rPr>
          <w:color w:val="000000" w:themeColor="text1"/>
          <w:sz w:val="28"/>
          <w:szCs w:val="28"/>
        </w:rPr>
      </w:pPr>
      <w:r w:rsidRPr="00985257">
        <w:rPr>
          <w:color w:val="000000" w:themeColor="text1"/>
          <w:sz w:val="28"/>
          <w:szCs w:val="28"/>
        </w:rPr>
        <w:t>· Источник рецептуры.</w:t>
      </w:r>
    </w:p>
    <w:p w:rsidR="00215E59" w:rsidRDefault="00215E59" w:rsidP="005A375C">
      <w:pPr>
        <w:pStyle w:val="a3"/>
        <w:shd w:val="clear" w:color="auto" w:fill="FFFFFF"/>
        <w:spacing w:before="225" w:beforeAutospacing="0" w:line="288" w:lineRule="atLeast"/>
        <w:ind w:left="225" w:right="525"/>
        <w:rPr>
          <w:color w:val="000000" w:themeColor="text1"/>
          <w:sz w:val="28"/>
          <w:szCs w:val="28"/>
        </w:rPr>
      </w:pPr>
    </w:p>
    <w:p w:rsidR="00215E59" w:rsidRDefault="00215E59" w:rsidP="005A375C">
      <w:pPr>
        <w:pStyle w:val="a3"/>
        <w:shd w:val="clear" w:color="auto" w:fill="FFFFFF"/>
        <w:spacing w:before="225" w:beforeAutospacing="0" w:line="288" w:lineRule="atLeast"/>
        <w:ind w:left="225" w:right="525"/>
        <w:rPr>
          <w:color w:val="000000" w:themeColor="text1"/>
          <w:sz w:val="28"/>
          <w:szCs w:val="28"/>
        </w:rPr>
      </w:pPr>
    </w:p>
    <w:p w:rsidR="002B271F" w:rsidRPr="002B271F" w:rsidRDefault="002B271F" w:rsidP="002B27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271F">
        <w:rPr>
          <w:rFonts w:ascii="Times New Roman" w:hAnsi="Times New Roman" w:cs="Times New Roman"/>
          <w:b/>
          <w:i/>
          <w:sz w:val="28"/>
          <w:szCs w:val="28"/>
        </w:rPr>
        <w:t xml:space="preserve">Образец  составления </w:t>
      </w:r>
      <w:r w:rsidRPr="002B271F">
        <w:rPr>
          <w:rFonts w:ascii="Times New Roman" w:hAnsi="Times New Roman" w:cs="Times New Roman"/>
          <w:b/>
          <w:i/>
          <w:sz w:val="28"/>
          <w:szCs w:val="28"/>
        </w:rPr>
        <w:t>технологическ</w:t>
      </w:r>
      <w:r w:rsidRPr="002B271F">
        <w:rPr>
          <w:rFonts w:ascii="Times New Roman" w:hAnsi="Times New Roman" w:cs="Times New Roman"/>
          <w:b/>
          <w:i/>
          <w:sz w:val="28"/>
          <w:szCs w:val="28"/>
        </w:rPr>
        <w:t>ой  карты</w:t>
      </w:r>
      <w:r w:rsidRPr="002B27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271F" w:rsidRPr="002B271F" w:rsidRDefault="002B271F" w:rsidP="002B271F">
      <w:pPr>
        <w:rPr>
          <w:rFonts w:ascii="Times New Roman" w:hAnsi="Times New Roman" w:cs="Times New Roman"/>
          <w:sz w:val="28"/>
          <w:szCs w:val="28"/>
        </w:rPr>
      </w:pPr>
      <w:r w:rsidRPr="002B27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545 Фарш творожный для ватрушек</w:t>
      </w:r>
    </w:p>
    <w:p w:rsidR="002B271F" w:rsidRPr="002B271F" w:rsidRDefault="002B271F" w:rsidP="002B27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271F" w:rsidTr="0061482B">
        <w:tc>
          <w:tcPr>
            <w:tcW w:w="3190" w:type="dxa"/>
          </w:tcPr>
          <w:p w:rsidR="002B271F" w:rsidRPr="002B271F" w:rsidRDefault="002B271F" w:rsidP="00614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3190" w:type="dxa"/>
          </w:tcPr>
          <w:p w:rsidR="002B271F" w:rsidRPr="002B271F" w:rsidRDefault="002B271F" w:rsidP="00614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Брутто</w:t>
            </w:r>
          </w:p>
        </w:tc>
        <w:tc>
          <w:tcPr>
            <w:tcW w:w="3191" w:type="dxa"/>
          </w:tcPr>
          <w:p w:rsidR="002B271F" w:rsidRPr="002B271F" w:rsidRDefault="002B271F" w:rsidP="00614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b/>
                <w:sz w:val="28"/>
                <w:szCs w:val="28"/>
              </w:rPr>
              <w:t>Нетто</w:t>
            </w:r>
          </w:p>
        </w:tc>
      </w:tr>
      <w:tr w:rsidR="002B271F" w:rsidTr="0061482B">
        <w:tc>
          <w:tcPr>
            <w:tcW w:w="3190" w:type="dxa"/>
          </w:tcPr>
          <w:p w:rsidR="002B271F" w:rsidRPr="002B271F" w:rsidRDefault="002B271F" w:rsidP="002B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3190" w:type="dxa"/>
          </w:tcPr>
          <w:p w:rsidR="002B271F" w:rsidRPr="002B271F" w:rsidRDefault="002B271F" w:rsidP="0061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191" w:type="dxa"/>
          </w:tcPr>
          <w:p w:rsidR="002B271F" w:rsidRPr="002B271F" w:rsidRDefault="002B271F" w:rsidP="0061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</w:tr>
      <w:tr w:rsidR="002B271F" w:rsidTr="0061482B">
        <w:tc>
          <w:tcPr>
            <w:tcW w:w="3190" w:type="dxa"/>
          </w:tcPr>
          <w:p w:rsidR="002B271F" w:rsidRPr="002B271F" w:rsidRDefault="002B271F" w:rsidP="002B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3190" w:type="dxa"/>
          </w:tcPr>
          <w:p w:rsidR="002B271F" w:rsidRPr="002B271F" w:rsidRDefault="002B271F" w:rsidP="0061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3191" w:type="dxa"/>
          </w:tcPr>
          <w:p w:rsidR="002B271F" w:rsidRPr="002B271F" w:rsidRDefault="002B271F" w:rsidP="0061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B271F" w:rsidTr="0061482B">
        <w:tc>
          <w:tcPr>
            <w:tcW w:w="3190" w:type="dxa"/>
          </w:tcPr>
          <w:p w:rsidR="002B271F" w:rsidRPr="002B271F" w:rsidRDefault="002B271F" w:rsidP="002B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90" w:type="dxa"/>
          </w:tcPr>
          <w:p w:rsidR="002B271F" w:rsidRPr="002B271F" w:rsidRDefault="002B271F" w:rsidP="0061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2B271F" w:rsidRPr="002B271F" w:rsidRDefault="002B271F" w:rsidP="0061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271F" w:rsidTr="0061482B">
        <w:tc>
          <w:tcPr>
            <w:tcW w:w="3190" w:type="dxa"/>
          </w:tcPr>
          <w:p w:rsidR="002B271F" w:rsidRPr="002B271F" w:rsidRDefault="002B271F" w:rsidP="002B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3190" w:type="dxa"/>
          </w:tcPr>
          <w:p w:rsidR="002B271F" w:rsidRPr="002B271F" w:rsidRDefault="002B271F" w:rsidP="0061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2B271F" w:rsidRPr="002B271F" w:rsidRDefault="002B271F" w:rsidP="0061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B271F" w:rsidTr="0061482B">
        <w:tc>
          <w:tcPr>
            <w:tcW w:w="3190" w:type="dxa"/>
          </w:tcPr>
          <w:p w:rsidR="002B271F" w:rsidRPr="002B271F" w:rsidRDefault="002B271F" w:rsidP="002B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sz w:val="28"/>
                <w:szCs w:val="28"/>
              </w:rPr>
              <w:t>Ванилин</w:t>
            </w:r>
          </w:p>
        </w:tc>
        <w:tc>
          <w:tcPr>
            <w:tcW w:w="3190" w:type="dxa"/>
          </w:tcPr>
          <w:p w:rsidR="002B271F" w:rsidRPr="002B271F" w:rsidRDefault="002B271F" w:rsidP="0061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191" w:type="dxa"/>
          </w:tcPr>
          <w:p w:rsidR="002B271F" w:rsidRPr="002B271F" w:rsidRDefault="002B271F" w:rsidP="0061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</w:tr>
      <w:tr w:rsidR="002B271F" w:rsidTr="0061482B">
        <w:tc>
          <w:tcPr>
            <w:tcW w:w="3190" w:type="dxa"/>
          </w:tcPr>
          <w:p w:rsidR="002B271F" w:rsidRPr="002B271F" w:rsidRDefault="002B271F" w:rsidP="002B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3190" w:type="dxa"/>
          </w:tcPr>
          <w:p w:rsidR="002B271F" w:rsidRPr="002B271F" w:rsidRDefault="002B271F" w:rsidP="0061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B271F" w:rsidRPr="002B271F" w:rsidRDefault="002B271F" w:rsidP="00614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71F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</w:tbl>
    <w:p w:rsidR="002B271F" w:rsidRDefault="002B271F" w:rsidP="002B271F">
      <w:pPr>
        <w:jc w:val="center"/>
        <w:rPr>
          <w:b/>
          <w:sz w:val="44"/>
          <w:szCs w:val="44"/>
        </w:rPr>
      </w:pPr>
    </w:p>
    <w:p w:rsidR="005A375C" w:rsidRPr="002B271F" w:rsidRDefault="002B27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приготовления: </w:t>
      </w:r>
      <w:r w:rsidRPr="002B271F">
        <w:rPr>
          <w:rFonts w:ascii="Times New Roman" w:hAnsi="Times New Roman" w:cs="Times New Roman"/>
          <w:sz w:val="28"/>
          <w:szCs w:val="28"/>
        </w:rPr>
        <w:t>Творог пропускают через протирочную машину. Затем добавляют яйца, муку, сахар, ванилин и все тщательно перемешивают.</w:t>
      </w:r>
    </w:p>
    <w:sectPr w:rsidR="005A375C" w:rsidRPr="002B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5C"/>
    <w:rsid w:val="00215E59"/>
    <w:rsid w:val="002619F1"/>
    <w:rsid w:val="002B271F"/>
    <w:rsid w:val="005A375C"/>
    <w:rsid w:val="0064098D"/>
    <w:rsid w:val="007953B3"/>
    <w:rsid w:val="007B6E54"/>
    <w:rsid w:val="009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75C"/>
    <w:rPr>
      <w:b/>
      <w:bCs/>
    </w:rPr>
  </w:style>
  <w:style w:type="character" w:styleId="a5">
    <w:name w:val="Hyperlink"/>
    <w:basedOn w:val="a0"/>
    <w:uiPriority w:val="99"/>
    <w:unhideWhenUsed/>
    <w:rsid w:val="009852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B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75C"/>
    <w:rPr>
      <w:b/>
      <w:bCs/>
    </w:rPr>
  </w:style>
  <w:style w:type="character" w:styleId="a5">
    <w:name w:val="Hyperlink"/>
    <w:basedOn w:val="a0"/>
    <w:uiPriority w:val="99"/>
    <w:unhideWhenUsed/>
    <w:rsid w:val="009852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B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pop.npet@mail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2020-04-08T04:57:00Z</dcterms:created>
  <dcterms:modified xsi:type="dcterms:W3CDTF">2020-04-08T05:39:00Z</dcterms:modified>
</cp:coreProperties>
</file>