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EE08C5" w:rsidRDefault="004B2A6C">
      <w:pPr>
        <w:rPr>
          <w:rFonts w:ascii="Times New Roman" w:hAnsi="Times New Roman" w:cs="Times New Roman"/>
          <w:b/>
          <w:sz w:val="28"/>
          <w:szCs w:val="28"/>
        </w:rPr>
      </w:pPr>
      <w:r w:rsidRPr="00EE08C5">
        <w:rPr>
          <w:rFonts w:ascii="Times New Roman" w:hAnsi="Times New Roman" w:cs="Times New Roman"/>
          <w:b/>
          <w:sz w:val="28"/>
          <w:szCs w:val="28"/>
        </w:rPr>
        <w:t>Группа Эл-19по</w:t>
      </w:r>
    </w:p>
    <w:p w:rsidR="004B2A6C" w:rsidRDefault="004B2A6C">
      <w:pPr>
        <w:rPr>
          <w:rFonts w:ascii="Times New Roman" w:hAnsi="Times New Roman" w:cs="Times New Roman"/>
          <w:sz w:val="28"/>
          <w:szCs w:val="28"/>
        </w:rPr>
      </w:pPr>
      <w:r w:rsidRPr="004B2A6C">
        <w:rPr>
          <w:rFonts w:ascii="Times New Roman" w:hAnsi="Times New Roman" w:cs="Times New Roman"/>
          <w:sz w:val="28"/>
          <w:szCs w:val="28"/>
        </w:rPr>
        <w:t>ПУД 03 «Электрооборудование промышленных и гражданских зданий»</w:t>
      </w:r>
    </w:p>
    <w:p w:rsidR="004B2A6C" w:rsidRDefault="00B01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133</w:t>
      </w:r>
      <w:r w:rsidR="005F51DB">
        <w:rPr>
          <w:rFonts w:ascii="Times New Roman" w:hAnsi="Times New Roman" w:cs="Times New Roman"/>
          <w:sz w:val="28"/>
          <w:szCs w:val="28"/>
        </w:rPr>
        <w:t>-13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F51DB" w:rsidRPr="004B2A6C" w:rsidRDefault="00B014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B50F7">
        <w:rPr>
          <w:rFonts w:ascii="Times New Roman" w:hAnsi="Times New Roman" w:cs="Times New Roman"/>
          <w:b/>
          <w:sz w:val="28"/>
          <w:szCs w:val="28"/>
        </w:rPr>
        <w:t xml:space="preserve">Автоматизация и </w:t>
      </w:r>
      <w:r w:rsidR="005F51DB">
        <w:rPr>
          <w:rFonts w:ascii="Times New Roman" w:hAnsi="Times New Roman" w:cs="Times New Roman"/>
          <w:b/>
          <w:sz w:val="28"/>
          <w:szCs w:val="28"/>
        </w:rPr>
        <w:t>регулирование производительности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вентиляционных установок»</w:t>
      </w:r>
    </w:p>
    <w:p w:rsidR="004B2A6C" w:rsidRDefault="004B2A6C" w:rsidP="004B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4B2A6C" w:rsidRDefault="004B2A6C" w:rsidP="004B2A6C">
      <w:pPr>
        <w:rPr>
          <w:rFonts w:ascii="Times New Roman" w:hAnsi="Times New Roman" w:cs="Times New Roman"/>
          <w:sz w:val="28"/>
          <w:szCs w:val="28"/>
        </w:rPr>
      </w:pPr>
      <w:r w:rsidRPr="004B2A6C">
        <w:rPr>
          <w:rFonts w:ascii="Times New Roman" w:hAnsi="Times New Roman" w:cs="Times New Roman"/>
          <w:sz w:val="28"/>
          <w:szCs w:val="28"/>
        </w:rPr>
        <w:t>1.</w:t>
      </w:r>
      <w:r w:rsidR="00EE08C5">
        <w:rPr>
          <w:rFonts w:ascii="Times New Roman" w:hAnsi="Times New Roman" w:cs="Times New Roman"/>
          <w:sz w:val="28"/>
          <w:szCs w:val="28"/>
        </w:rPr>
        <w:t xml:space="preserve">  Изучить текст у</w:t>
      </w:r>
      <w:r w:rsidR="00B01488">
        <w:rPr>
          <w:rFonts w:ascii="Times New Roman" w:hAnsi="Times New Roman" w:cs="Times New Roman"/>
          <w:sz w:val="28"/>
          <w:szCs w:val="28"/>
        </w:rPr>
        <w:t>чебника</w:t>
      </w:r>
      <w:r w:rsidR="005262D5">
        <w:rPr>
          <w:rFonts w:ascii="Times New Roman" w:hAnsi="Times New Roman" w:cs="Times New Roman"/>
          <w:sz w:val="28"/>
          <w:szCs w:val="28"/>
        </w:rPr>
        <w:t xml:space="preserve"> (стр.</w:t>
      </w:r>
      <w:bookmarkStart w:id="0" w:name="_GoBack"/>
      <w:bookmarkEnd w:id="0"/>
      <w:r w:rsidR="005262D5">
        <w:rPr>
          <w:rFonts w:ascii="Times New Roman" w:hAnsi="Times New Roman" w:cs="Times New Roman"/>
          <w:sz w:val="28"/>
          <w:szCs w:val="28"/>
        </w:rPr>
        <w:t xml:space="preserve"> 174-178)</w:t>
      </w:r>
      <w:r w:rsidR="00B01488">
        <w:rPr>
          <w:rFonts w:ascii="Times New Roman" w:hAnsi="Times New Roman" w:cs="Times New Roman"/>
          <w:sz w:val="28"/>
          <w:szCs w:val="28"/>
        </w:rPr>
        <w:t>.</w:t>
      </w:r>
    </w:p>
    <w:p w:rsidR="004B2A6C" w:rsidRDefault="004B2A6C" w:rsidP="004B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Письменно ответить на вопросы</w:t>
      </w:r>
      <w:r w:rsidR="00EE08C5">
        <w:rPr>
          <w:rFonts w:ascii="Times New Roman" w:hAnsi="Times New Roman" w:cs="Times New Roman"/>
          <w:sz w:val="28"/>
          <w:szCs w:val="28"/>
        </w:rPr>
        <w:t>:</w:t>
      </w:r>
    </w:p>
    <w:p w:rsidR="004B2A6C" w:rsidRPr="004B2A6C" w:rsidRDefault="004B2A6C" w:rsidP="004B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1488">
        <w:rPr>
          <w:rFonts w:ascii="Times New Roman" w:hAnsi="Times New Roman" w:cs="Times New Roman"/>
          <w:sz w:val="24"/>
          <w:szCs w:val="24"/>
        </w:rPr>
        <w:t xml:space="preserve">1. Требования, </w:t>
      </w:r>
      <w:r w:rsidRPr="004B2A6C">
        <w:rPr>
          <w:rFonts w:ascii="Times New Roman" w:hAnsi="Times New Roman" w:cs="Times New Roman"/>
          <w:sz w:val="24"/>
          <w:szCs w:val="24"/>
        </w:rPr>
        <w:t xml:space="preserve">предъявляемые к </w:t>
      </w:r>
      <w:r w:rsidR="00B01488">
        <w:rPr>
          <w:rFonts w:ascii="Times New Roman" w:hAnsi="Times New Roman" w:cs="Times New Roman"/>
          <w:sz w:val="24"/>
          <w:szCs w:val="24"/>
        </w:rPr>
        <w:t>автоматизации электроприводов вентиляционных установок</w:t>
      </w:r>
      <w:r w:rsidRPr="004B2A6C">
        <w:rPr>
          <w:rFonts w:ascii="Times New Roman" w:hAnsi="Times New Roman" w:cs="Times New Roman"/>
          <w:sz w:val="24"/>
          <w:szCs w:val="24"/>
        </w:rPr>
        <w:t>.</w:t>
      </w:r>
    </w:p>
    <w:p w:rsidR="004B2A6C" w:rsidRDefault="005262D5" w:rsidP="004B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2.Составить</w:t>
      </w:r>
      <w:r w:rsidR="00B01488">
        <w:rPr>
          <w:rFonts w:ascii="Times New Roman" w:hAnsi="Times New Roman" w:cs="Times New Roman"/>
          <w:sz w:val="24"/>
          <w:szCs w:val="24"/>
        </w:rPr>
        <w:t xml:space="preserve"> список элементов, входящих в состав схемы автоматизации вентиляционных установок (рис. 2.2-2) и их условные обозначения по ГОСТ</w:t>
      </w:r>
      <w:r w:rsidR="004B2A6C" w:rsidRPr="004B2A6C">
        <w:rPr>
          <w:rFonts w:ascii="Times New Roman" w:hAnsi="Times New Roman" w:cs="Times New Roman"/>
          <w:sz w:val="24"/>
          <w:szCs w:val="24"/>
        </w:rPr>
        <w:t>.</w:t>
      </w:r>
    </w:p>
    <w:p w:rsidR="004B2A6C" w:rsidRDefault="004B2A6C" w:rsidP="004B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r w:rsidR="005262D5">
        <w:rPr>
          <w:rFonts w:ascii="Times New Roman" w:hAnsi="Times New Roman" w:cs="Times New Roman"/>
          <w:sz w:val="24"/>
          <w:szCs w:val="24"/>
        </w:rPr>
        <w:t>Назвать основные способы регулирования производительности вентиляционных установок</w:t>
      </w:r>
      <w:r w:rsidR="00EE08C5">
        <w:rPr>
          <w:rFonts w:ascii="Times New Roman" w:hAnsi="Times New Roman" w:cs="Times New Roman"/>
          <w:sz w:val="24"/>
          <w:szCs w:val="24"/>
        </w:rPr>
        <w:t>.</w:t>
      </w:r>
    </w:p>
    <w:p w:rsidR="00EE08C5" w:rsidRDefault="00EE08C5" w:rsidP="004B2A6C">
      <w:pPr>
        <w:rPr>
          <w:rFonts w:ascii="Times New Roman" w:hAnsi="Times New Roman" w:cs="Times New Roman"/>
          <w:sz w:val="24"/>
          <w:szCs w:val="24"/>
        </w:rPr>
      </w:pPr>
    </w:p>
    <w:p w:rsid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F51DB" w:rsidRDefault="005F51DB" w:rsidP="005F51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Шеховцов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5F51DB" w:rsidRDefault="005F51DB" w:rsidP="005F51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«Электрическое и электромеханическое оборудование».</w:t>
      </w:r>
    </w:p>
    <w:p w:rsidR="005F51DB" w:rsidRDefault="005F51DB" w:rsidP="005F51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М.: Форум: Инфра, 2015 г.</w:t>
      </w:r>
    </w:p>
    <w:p w:rsidR="005F51DB" w:rsidRPr="004B2A6C" w:rsidRDefault="005F51DB" w:rsidP="005F51DB">
      <w:pPr>
        <w:tabs>
          <w:tab w:val="left" w:pos="32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>http://en.bookfi.net/book/652793</w:t>
      </w:r>
    </w:p>
    <w:p w:rsidR="005F51DB" w:rsidRPr="004B2A6C" w:rsidRDefault="005F51DB" w:rsidP="005F5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1DB" w:rsidRDefault="005F51DB" w:rsidP="005F51DB">
      <w:pPr>
        <w:spacing w:after="0" w:line="240" w:lineRule="auto"/>
      </w:pPr>
      <w:r>
        <w:t xml:space="preserve"> </w:t>
      </w:r>
    </w:p>
    <w:p w:rsidR="005F51DB" w:rsidRDefault="005F51DB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51DB" w:rsidRPr="00E13A32" w:rsidRDefault="005F51DB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5F51DB" w:rsidRDefault="005F51DB" w:rsidP="004B2A6C">
      <w:pPr>
        <w:rPr>
          <w:rFonts w:ascii="Times New Roman" w:hAnsi="Times New Roman" w:cs="Times New Roman"/>
          <w:b/>
          <w:sz w:val="24"/>
          <w:szCs w:val="24"/>
        </w:rPr>
      </w:pPr>
    </w:p>
    <w:p w:rsidR="005F51DB" w:rsidRPr="00EE08C5" w:rsidRDefault="005F51DB" w:rsidP="004B2A6C">
      <w:pPr>
        <w:rPr>
          <w:rFonts w:ascii="Times New Roman" w:hAnsi="Times New Roman" w:cs="Times New Roman"/>
          <w:b/>
          <w:sz w:val="24"/>
          <w:szCs w:val="24"/>
        </w:rPr>
      </w:pPr>
    </w:p>
    <w:sectPr w:rsidR="005F51DB" w:rsidRPr="00EE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23449E"/>
    <w:rsid w:val="002B50F7"/>
    <w:rsid w:val="004B2A6C"/>
    <w:rsid w:val="005262D5"/>
    <w:rsid w:val="005F51DB"/>
    <w:rsid w:val="00B01488"/>
    <w:rsid w:val="00EE08C5"/>
    <w:rsid w:val="00F1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2020-03-24T06:57:00Z</dcterms:created>
  <dcterms:modified xsi:type="dcterms:W3CDTF">2020-04-04T12:49:00Z</dcterms:modified>
</cp:coreProperties>
</file>